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86" w:rsidRDefault="00D44286" w:rsidP="00D44286">
      <w:pPr>
        <w:rPr>
          <w:rFonts w:eastAsia="Calibri"/>
          <w:sz w:val="28"/>
          <w:szCs w:val="28"/>
          <w:lang w:eastAsia="en-US"/>
        </w:rPr>
      </w:pPr>
    </w:p>
    <w:p w:rsidR="00D44286" w:rsidRDefault="00D44286" w:rsidP="00D44286">
      <w:pPr>
        <w:tabs>
          <w:tab w:val="left" w:pos="6663"/>
        </w:tabs>
        <w:jc w:val="center"/>
        <w:rPr>
          <w:color w:val="000000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9C00CBF" wp14:editId="77B5B993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44286" w:rsidTr="00D44286">
        <w:tc>
          <w:tcPr>
            <w:tcW w:w="4785" w:type="dxa"/>
          </w:tcPr>
          <w:p w:rsidR="00D44286" w:rsidRDefault="00D442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КРАСНЫЙ МОСТ</w:t>
            </w:r>
          </w:p>
          <w:p w:rsidR="00D44286" w:rsidRDefault="00D442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СЕЛЬСКИЙ ПОСЕЛЕНИЙ</w:t>
            </w:r>
          </w:p>
          <w:p w:rsidR="00D44286" w:rsidRDefault="00D442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АДМИНИСТРАЦИЙ</w:t>
            </w:r>
          </w:p>
          <w:p w:rsidR="00D44286" w:rsidRDefault="00D442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44286" w:rsidRDefault="00D442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786" w:type="dxa"/>
          </w:tcPr>
          <w:p w:rsidR="00D44286" w:rsidRDefault="00D442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D44286" w:rsidRDefault="00D442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D44286" w:rsidRDefault="00D442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D44286" w:rsidRDefault="00D442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44286" w:rsidRDefault="00D442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D44286" w:rsidRDefault="00D44286" w:rsidP="00D44286">
      <w:pPr>
        <w:rPr>
          <w:sz w:val="28"/>
          <w:szCs w:val="28"/>
        </w:rPr>
      </w:pPr>
    </w:p>
    <w:p w:rsidR="00D44286" w:rsidRDefault="00D44286" w:rsidP="00D44286">
      <w:pPr>
        <w:jc w:val="center"/>
        <w:rPr>
          <w:sz w:val="28"/>
          <w:szCs w:val="28"/>
        </w:rPr>
      </w:pPr>
    </w:p>
    <w:p w:rsidR="00D44286" w:rsidRDefault="00D44286" w:rsidP="00D44286">
      <w:pPr>
        <w:jc w:val="center"/>
        <w:rPr>
          <w:sz w:val="28"/>
          <w:szCs w:val="28"/>
        </w:rPr>
      </w:pPr>
    </w:p>
    <w:p w:rsidR="00D44286" w:rsidRDefault="00D44286" w:rsidP="00D44286">
      <w:pPr>
        <w:jc w:val="center"/>
        <w:rPr>
          <w:sz w:val="28"/>
          <w:szCs w:val="28"/>
        </w:rPr>
      </w:pPr>
    </w:p>
    <w:p w:rsidR="00D44286" w:rsidRDefault="00D44286" w:rsidP="00D442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декабря 2012 №56</w:t>
      </w:r>
    </w:p>
    <w:p w:rsidR="00D44286" w:rsidRDefault="00D44286" w:rsidP="00D44286">
      <w:pPr>
        <w:jc w:val="center"/>
        <w:rPr>
          <w:sz w:val="28"/>
          <w:szCs w:val="28"/>
        </w:rPr>
      </w:pPr>
    </w:p>
    <w:p w:rsidR="00D44286" w:rsidRDefault="00D44286" w:rsidP="00D442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286" w:rsidRDefault="00D44286" w:rsidP="00D4428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перечне должностных лиц Администрации муниципального образования «Красномостовское сельское поселение», уполномоченных на осуществление  муниципального земельного контроля</w:t>
      </w:r>
    </w:p>
    <w:p w:rsidR="00D44286" w:rsidRDefault="00D44286" w:rsidP="00D44286">
      <w:pPr>
        <w:jc w:val="center"/>
        <w:rPr>
          <w:rFonts w:eastAsia="Calibri"/>
          <w:sz w:val="28"/>
          <w:szCs w:val="28"/>
          <w:lang w:eastAsia="en-US"/>
        </w:rPr>
      </w:pPr>
    </w:p>
    <w:p w:rsidR="00D44286" w:rsidRDefault="00D44286" w:rsidP="00D44286">
      <w:pPr>
        <w:jc w:val="center"/>
        <w:rPr>
          <w:rFonts w:eastAsia="Calibri"/>
          <w:sz w:val="28"/>
          <w:szCs w:val="28"/>
          <w:lang w:eastAsia="en-US"/>
        </w:rPr>
      </w:pPr>
    </w:p>
    <w:p w:rsidR="00D44286" w:rsidRDefault="00D44286" w:rsidP="00D44286">
      <w:pPr>
        <w:jc w:val="center"/>
        <w:rPr>
          <w:rFonts w:eastAsia="Calibri"/>
          <w:sz w:val="28"/>
          <w:szCs w:val="28"/>
          <w:lang w:eastAsia="en-US"/>
        </w:rPr>
      </w:pPr>
    </w:p>
    <w:p w:rsidR="00D44286" w:rsidRDefault="00D44286" w:rsidP="00D442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организации осуществления муниципального земельного контроля на территории муниципального образования «Красномостовское сельского поселение», администрация муниципального образования «Красномостовское сельского поселение»п о с т а н о в л я е т:</w:t>
      </w:r>
    </w:p>
    <w:p w:rsidR="00D44286" w:rsidRDefault="00D44286" w:rsidP="00D4428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Должностными лицами Администрации муниципального образования «Красномостовское сельское поселение», уполномоченными на осуществление муниципального земельного контроля являются:</w:t>
      </w:r>
    </w:p>
    <w:p w:rsidR="00D44286" w:rsidRDefault="00D44286" w:rsidP="00D442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Головина Татьяна Аркадьевна- глава администрации муниципального образования «Красномостовское сельское поселение»;</w:t>
      </w:r>
    </w:p>
    <w:p w:rsidR="00D44286" w:rsidRDefault="00D44286" w:rsidP="00D442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Малинкина Наталья Васильевна- главный специалист администрации муниципального образования «Красномостовское сельское поселение»</w:t>
      </w:r>
    </w:p>
    <w:p w:rsidR="00D44286" w:rsidRDefault="00D44286" w:rsidP="00D4428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2.Признать утратившим силу постановление администрации  муниципального образования «Красномостовское сельское поселение» от 30.07.2012.года №11.</w:t>
      </w:r>
    </w:p>
    <w:p w:rsidR="00D44286" w:rsidRDefault="00D44286" w:rsidP="00D4428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Контроль за исполнением настоящего постановления возложить на главного специалиста администрации муниципального образования «Красномостовское сельское поселение» Малинкину Н.В.</w:t>
      </w:r>
    </w:p>
    <w:p w:rsidR="00D44286" w:rsidRDefault="00D44286" w:rsidP="00D44286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5535"/>
      </w:tblGrid>
      <w:tr w:rsidR="00D44286" w:rsidTr="00D44286">
        <w:tc>
          <w:tcPr>
            <w:tcW w:w="3468" w:type="dxa"/>
            <w:hideMark/>
          </w:tcPr>
          <w:p w:rsidR="00D44286" w:rsidRDefault="00D442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D44286" w:rsidRDefault="00D442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Красномостовского</w:t>
            </w:r>
          </w:p>
          <w:p w:rsidR="00D44286" w:rsidRDefault="00D442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535" w:type="dxa"/>
          </w:tcPr>
          <w:p w:rsidR="00D44286" w:rsidRDefault="00D442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4286" w:rsidRDefault="00D442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4286" w:rsidRDefault="00D4428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Т.А.Головина</w:t>
            </w:r>
          </w:p>
        </w:tc>
      </w:tr>
    </w:tbl>
    <w:p w:rsidR="00353FDD" w:rsidRDefault="00353FDD">
      <w:bookmarkStart w:id="0" w:name="_GoBack"/>
      <w:bookmarkEnd w:id="0"/>
    </w:p>
    <w:sectPr w:rsidR="0035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4F"/>
    <w:rsid w:val="0023274F"/>
    <w:rsid w:val="00353FDD"/>
    <w:rsid w:val="00D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перечне должностных лиц Администрации муниципального образования «Красномостовское сельское поселение», уполномоченных на осуществление  муниципального земельного контроля
</_x041e__x043f__x0438__x0441__x0430__x043d__x0438__x0435_>
    <_x043f__x0430__x043f__x043a__x0430_ xmlns="ea6ab191-f210-4e6a-ac2b-8f012f8aaed2">2012</_x043f__x0430__x043f__x043a__x0430_>
    <_dlc_DocId xmlns="57504d04-691e-4fc4-8f09-4f19fdbe90f6">XXJ7TYMEEKJ2-1468-37</_dlc_DocId>
    <_dlc_DocIdUrl xmlns="57504d04-691e-4fc4-8f09-4f19fdbe90f6">
      <Url>http://spsearch.gov.mari.ru:32643/kilemary/sp_krasmost/_layouts/DocIdRedir.aspx?ID=XXJ7TYMEEKJ2-1468-37</Url>
      <Description>XXJ7TYMEEKJ2-1468-37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C744C-8E62-42C2-8700-5C653BEDC33D}"/>
</file>

<file path=customXml/itemProps2.xml><?xml version="1.0" encoding="utf-8"?>
<ds:datastoreItem xmlns:ds="http://schemas.openxmlformats.org/officeDocument/2006/customXml" ds:itemID="{E08F3633-DBFF-4316-8624-40926094960A}"/>
</file>

<file path=customXml/itemProps3.xml><?xml version="1.0" encoding="utf-8"?>
<ds:datastoreItem xmlns:ds="http://schemas.openxmlformats.org/officeDocument/2006/customXml" ds:itemID="{54BD4268-81DA-4448-97DE-BDAC177C2623}"/>
</file>

<file path=customXml/itemProps4.xml><?xml version="1.0" encoding="utf-8"?>
<ds:datastoreItem xmlns:ds="http://schemas.openxmlformats.org/officeDocument/2006/customXml" ds:itemID="{CF29E767-B10A-4852-B982-D69936318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27 декабря 2012 №56</dc:title>
  <dc:subject/>
  <dc:creator>Admin</dc:creator>
  <cp:keywords/>
  <dc:description/>
  <cp:lastModifiedBy>Admin</cp:lastModifiedBy>
  <cp:revision>2</cp:revision>
  <dcterms:created xsi:type="dcterms:W3CDTF">2013-06-27T11:21:00Z</dcterms:created>
  <dcterms:modified xsi:type="dcterms:W3CDTF">2013-06-27T11:21:00Z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f6e8a5b4-4f39-4f2a-a147-fbd91113a54c</vt:lpwstr>
  </property>
  <property fmtid="{D5CDD505-2E9C-101B-9397-08002B2CF9AE}" pid="4" name="Order">
    <vt:r8>3700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