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A1115B" w:rsidRDefault="00A1115B" w:rsidP="00A1115B">
      <w:pPr>
        <w:jc w:val="center"/>
        <w:rPr>
          <w:b/>
          <w:sz w:val="26"/>
        </w:rPr>
      </w:pPr>
      <w:r w:rsidRPr="008F73BE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8" o:title=""/>
          </v:shape>
          <o:OLEObject Type="Embed" ProgID="Microsoft" ShapeID="_x0000_i1025" DrawAspect="Content" ObjectID="_1632573520" r:id="rId9"/>
        </w:object>
      </w:r>
    </w:p>
    <w:tbl>
      <w:tblPr>
        <w:tblW w:w="9570" w:type="dxa"/>
        <w:tblLayout w:type="fixed"/>
        <w:tblLook w:val="04A0"/>
      </w:tblPr>
      <w:tblGrid>
        <w:gridCol w:w="4607"/>
        <w:gridCol w:w="283"/>
        <w:gridCol w:w="4680"/>
      </w:tblGrid>
      <w:tr w:rsidR="00A1115B" w:rsidTr="00A1115B">
        <w:trPr>
          <w:trHeight w:val="950"/>
        </w:trPr>
        <w:tc>
          <w:tcPr>
            <w:tcW w:w="4608" w:type="dxa"/>
            <w:hideMark/>
          </w:tcPr>
          <w:p w:rsidR="00A1115B" w:rsidRDefault="00A1115B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КРАСНЫЙ МОСТ  ЯЛ ПОСЕЛЕНИЙ АДМИНИСТРАЦИЙЖЕ</w:t>
            </w:r>
          </w:p>
        </w:tc>
        <w:tc>
          <w:tcPr>
            <w:tcW w:w="283" w:type="dxa"/>
          </w:tcPr>
          <w:p w:rsidR="00A1115B" w:rsidRDefault="00A1115B">
            <w:pPr>
              <w:snapToGrid w:val="0"/>
              <w:rPr>
                <w:szCs w:val="28"/>
              </w:rPr>
            </w:pPr>
          </w:p>
        </w:tc>
        <w:tc>
          <w:tcPr>
            <w:tcW w:w="4682" w:type="dxa"/>
            <w:hideMark/>
          </w:tcPr>
          <w:p w:rsidR="00A1115B" w:rsidRDefault="00A1115B">
            <w:pPr>
              <w:pStyle w:val="a5"/>
              <w:rPr>
                <w:szCs w:val="28"/>
              </w:rPr>
            </w:pPr>
            <w:r>
              <w:rPr>
                <w:bCs/>
                <w:szCs w:val="28"/>
              </w:rPr>
              <w:t>АДМИНИСТРАЦИЯ КРАСНОМОСТОВСКОГО СЕЛЬСКОГО ПОСЕЛЕНИЯ</w:t>
            </w:r>
          </w:p>
        </w:tc>
      </w:tr>
      <w:tr w:rsidR="00A1115B" w:rsidTr="00A1115B">
        <w:tc>
          <w:tcPr>
            <w:tcW w:w="4608" w:type="dxa"/>
            <w:hideMark/>
          </w:tcPr>
          <w:p w:rsidR="00A1115B" w:rsidRDefault="00A1115B">
            <w:pPr>
              <w:snapToGrid w:val="0"/>
              <w:jc w:val="center"/>
              <w:rPr>
                <w:b/>
                <w:szCs w:val="28"/>
              </w:rPr>
            </w:pPr>
          </w:p>
          <w:p w:rsidR="00A1115B" w:rsidRDefault="00A1115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</w:tcPr>
          <w:p w:rsidR="00A1115B" w:rsidRDefault="00A1115B">
            <w:pPr>
              <w:snapToGrid w:val="0"/>
              <w:rPr>
                <w:szCs w:val="28"/>
              </w:rPr>
            </w:pPr>
          </w:p>
        </w:tc>
        <w:tc>
          <w:tcPr>
            <w:tcW w:w="4682" w:type="dxa"/>
            <w:hideMark/>
          </w:tcPr>
          <w:p w:rsidR="00A1115B" w:rsidRDefault="00A1115B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</w:p>
          <w:p w:rsidR="00A1115B" w:rsidRDefault="00A1115B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</w:tbl>
    <w:p w:rsidR="00A1115B" w:rsidRDefault="00A1115B" w:rsidP="00A1115B">
      <w:pPr>
        <w:rPr>
          <w:szCs w:val="28"/>
        </w:rPr>
      </w:pPr>
    </w:p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5A1FB5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A1115B">
              <w:rPr>
                <w:bCs w:val="0"/>
                <w:color w:val="auto"/>
                <w:szCs w:val="28"/>
              </w:rPr>
              <w:t>11</w:t>
            </w:r>
            <w:r w:rsidR="005A1FB5">
              <w:rPr>
                <w:bCs w:val="0"/>
                <w:color w:val="auto"/>
                <w:szCs w:val="28"/>
              </w:rPr>
              <w:t xml:space="preserve"> октября 2019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A1115B">
              <w:rPr>
                <w:bCs w:val="0"/>
                <w:color w:val="auto"/>
                <w:szCs w:val="28"/>
              </w:rPr>
              <w:t>1</w:t>
            </w:r>
            <w:r w:rsidR="00994167">
              <w:rPr>
                <w:bCs w:val="0"/>
                <w:color w:val="auto"/>
                <w:szCs w:val="28"/>
              </w:rPr>
              <w:t>9</w:t>
            </w:r>
          </w:p>
        </w:tc>
      </w:tr>
    </w:tbl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A1115B" w:rsidRDefault="00514CCD" w:rsidP="00514CCD">
      <w:pPr>
        <w:ind w:firstLine="72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A1115B">
        <w:rPr>
          <w:b/>
        </w:rPr>
        <w:t xml:space="preserve">Красномостовского сельского поселения </w:t>
      </w:r>
    </w:p>
    <w:p w:rsidR="00514CCD" w:rsidRPr="003C7867" w:rsidRDefault="00A1115B" w:rsidP="00514CCD">
      <w:pPr>
        <w:ind w:firstLine="720"/>
        <w:jc w:val="center"/>
        <w:rPr>
          <w:b/>
        </w:rPr>
      </w:pPr>
      <w:r>
        <w:rPr>
          <w:b/>
        </w:rPr>
        <w:t>от 14</w:t>
      </w:r>
      <w:r w:rsidR="00514CCD">
        <w:rPr>
          <w:b/>
        </w:rPr>
        <w:t xml:space="preserve"> </w:t>
      </w:r>
      <w:r>
        <w:rPr>
          <w:b/>
        </w:rPr>
        <w:t>апреля 2011 года № 23 «а» «Об оплате труда отдельных категорий работников муниципального образования «Красномостовское сельское поселение»</w:t>
      </w:r>
    </w:p>
    <w:p w:rsidR="00514CCD" w:rsidRDefault="00514CCD" w:rsidP="00514CCD">
      <w:pPr>
        <w:ind w:firstLine="720"/>
        <w:jc w:val="both"/>
      </w:pPr>
    </w:p>
    <w:p w:rsidR="00514CCD" w:rsidRDefault="00514CCD" w:rsidP="00514CCD">
      <w:pPr>
        <w:ind w:firstLine="720"/>
        <w:jc w:val="both"/>
      </w:pPr>
    </w:p>
    <w:p w:rsidR="00514CCD" w:rsidRDefault="00514CCD" w:rsidP="00514CCD">
      <w:pPr>
        <w:ind w:firstLine="720"/>
        <w:jc w:val="both"/>
      </w:pPr>
      <w:r>
        <w:t>В целях обеспечения социальных гарантий работников</w:t>
      </w:r>
      <w:r w:rsidR="003935AE">
        <w:t xml:space="preserve"> органов местного самоуправления </w:t>
      </w:r>
      <w:r w:rsidR="00A1115B">
        <w:t>Красномостовского сельского поселения</w:t>
      </w:r>
      <w:r w:rsidR="003935AE">
        <w:t>, осуществляющих профессиональную деятельность по профессиям рабочих,а</w:t>
      </w:r>
      <w:r>
        <w:t xml:space="preserve">дминистрация </w:t>
      </w:r>
      <w:r w:rsidR="00A1115B">
        <w:t>Красномостовского сельского поселения</w:t>
      </w:r>
      <w:r>
        <w:t xml:space="preserve">                                   п о с т а н о в л я е т:</w:t>
      </w:r>
    </w:p>
    <w:p w:rsidR="005A1FB5" w:rsidRDefault="00514CCD" w:rsidP="005A1FB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5A1FB5">
        <w:rPr>
          <w:szCs w:val="28"/>
        </w:rPr>
        <w:t xml:space="preserve">Повысить с 1 октября 2019 года в 1,043 раза размеры базовых окладов </w:t>
      </w:r>
      <w:r w:rsidR="005A1FB5" w:rsidRPr="001F40AD">
        <w:rPr>
          <w:szCs w:val="28"/>
        </w:rPr>
        <w:t xml:space="preserve">работников органов местного самоуправления </w:t>
      </w:r>
      <w:r w:rsidR="00A1115B">
        <w:rPr>
          <w:szCs w:val="28"/>
        </w:rPr>
        <w:t>Красномостовского сельского поселения</w:t>
      </w:r>
      <w:r w:rsidR="005A1FB5" w:rsidRPr="001F40AD">
        <w:rPr>
          <w:szCs w:val="28"/>
        </w:rPr>
        <w:t xml:space="preserve">, осуществляющих профессиональную деятельность по профессиям рабочих, </w:t>
      </w:r>
      <w:r w:rsidR="005A1FB5">
        <w:rPr>
          <w:szCs w:val="28"/>
        </w:rPr>
        <w:t>установленных постановлением а</w:t>
      </w:r>
      <w:r w:rsidR="005A1FB5" w:rsidRPr="001F40AD">
        <w:rPr>
          <w:szCs w:val="28"/>
        </w:rPr>
        <w:t xml:space="preserve">дминистрации </w:t>
      </w:r>
      <w:r w:rsidR="00A1115B">
        <w:rPr>
          <w:szCs w:val="28"/>
        </w:rPr>
        <w:t>Красномостовского сельского посе</w:t>
      </w:r>
      <w:r w:rsidR="00A1115B" w:rsidRPr="00A1115B">
        <w:rPr>
          <w:color w:val="auto"/>
          <w:szCs w:val="28"/>
        </w:rPr>
        <w:t>ления</w:t>
      </w:r>
      <w:r w:rsidR="005A1FB5" w:rsidRPr="00A1115B">
        <w:rPr>
          <w:color w:val="auto"/>
          <w:szCs w:val="28"/>
        </w:rPr>
        <w:t xml:space="preserve"> </w:t>
      </w:r>
      <w:r w:rsidR="00A1115B" w:rsidRPr="00A1115B">
        <w:rPr>
          <w:color w:val="auto"/>
          <w:szCs w:val="28"/>
        </w:rPr>
        <w:t>от 14</w:t>
      </w:r>
      <w:r w:rsidR="005A1FB5" w:rsidRPr="00A1115B">
        <w:rPr>
          <w:color w:val="auto"/>
          <w:szCs w:val="28"/>
        </w:rPr>
        <w:t xml:space="preserve"> </w:t>
      </w:r>
      <w:r w:rsidR="00A1115B" w:rsidRPr="00A1115B">
        <w:rPr>
          <w:color w:val="auto"/>
          <w:szCs w:val="28"/>
        </w:rPr>
        <w:t>апреля 2011 года № 23 «а»</w:t>
      </w:r>
      <w:r w:rsidR="005A1FB5" w:rsidRPr="00A1115B">
        <w:rPr>
          <w:color w:val="auto"/>
          <w:szCs w:val="28"/>
        </w:rPr>
        <w:t xml:space="preserve"> «Об оплате труда отдельных категорий работников муниципального образования «</w:t>
      </w:r>
      <w:r w:rsidR="00A1115B" w:rsidRPr="00A1115B">
        <w:rPr>
          <w:color w:val="auto"/>
          <w:szCs w:val="28"/>
        </w:rPr>
        <w:t>Красномостовское селськое поселение</w:t>
      </w:r>
      <w:r w:rsidR="005A1FB5" w:rsidRPr="00A1115B">
        <w:rPr>
          <w:color w:val="auto"/>
          <w:szCs w:val="28"/>
        </w:rPr>
        <w:t>»</w:t>
      </w:r>
      <w:r w:rsidRPr="00A1115B">
        <w:rPr>
          <w:color w:val="auto"/>
        </w:rPr>
        <w:t xml:space="preserve"> (в ред.</w:t>
      </w:r>
      <w:r w:rsidR="00A1115B" w:rsidRPr="00A1115B">
        <w:rPr>
          <w:color w:val="auto"/>
        </w:rPr>
        <w:t xml:space="preserve"> от 01</w:t>
      </w:r>
      <w:r w:rsidR="00220822" w:rsidRPr="00A1115B">
        <w:rPr>
          <w:color w:val="auto"/>
        </w:rPr>
        <w:t xml:space="preserve"> </w:t>
      </w:r>
      <w:r w:rsidR="00A1115B" w:rsidRPr="00A1115B">
        <w:rPr>
          <w:color w:val="auto"/>
        </w:rPr>
        <w:t>марта</w:t>
      </w:r>
      <w:r w:rsidR="00220822" w:rsidRPr="00A1115B">
        <w:rPr>
          <w:color w:val="auto"/>
        </w:rPr>
        <w:t xml:space="preserve"> </w:t>
      </w:r>
      <w:r w:rsidR="005A1FB5" w:rsidRPr="00A1115B">
        <w:rPr>
          <w:color w:val="auto"/>
        </w:rPr>
        <w:t xml:space="preserve">2018 года № </w:t>
      </w:r>
      <w:r w:rsidR="00A1115B" w:rsidRPr="00A1115B">
        <w:rPr>
          <w:color w:val="auto"/>
        </w:rPr>
        <w:t>1 «а»</w:t>
      </w:r>
      <w:r w:rsidR="005A1FB5" w:rsidRPr="00A1115B">
        <w:rPr>
          <w:color w:val="auto"/>
        </w:rPr>
        <w:t>)</w:t>
      </w:r>
      <w:r w:rsidR="00A1115B" w:rsidRPr="00A1115B">
        <w:rPr>
          <w:color w:val="auto"/>
        </w:rPr>
        <w:t>:</w:t>
      </w:r>
    </w:p>
    <w:p w:rsidR="005A1FB5" w:rsidRDefault="005A1FB5" w:rsidP="005A1FB5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Look w:val="04A0"/>
      </w:tblPr>
      <w:tblGrid>
        <w:gridCol w:w="4643"/>
        <w:gridCol w:w="4644"/>
      </w:tblGrid>
      <w:tr w:rsidR="005A1FB5" w:rsidTr="00360756">
        <w:tc>
          <w:tcPr>
            <w:tcW w:w="4643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4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Базовый оклад </w:t>
            </w:r>
          </w:p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(рублей в месяц)</w:t>
            </w:r>
          </w:p>
        </w:tc>
      </w:tr>
      <w:tr w:rsidR="005A1FB5" w:rsidTr="00360756">
        <w:tc>
          <w:tcPr>
            <w:tcW w:w="4643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Уборщик служебных помещений</w:t>
            </w:r>
          </w:p>
          <w:p w:rsidR="006C47F9" w:rsidRDefault="006C47F9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3762</w:t>
            </w:r>
          </w:p>
        </w:tc>
      </w:tr>
    </w:tbl>
    <w:p w:rsidR="005A1FB5" w:rsidRDefault="005A1FB5" w:rsidP="005A1FB5">
      <w:pPr>
        <w:ind w:firstLine="709"/>
        <w:jc w:val="both"/>
      </w:pPr>
    </w:p>
    <w:p w:rsidR="005A1FB5" w:rsidRDefault="005A1FB5" w:rsidP="005A1FB5">
      <w:pPr>
        <w:ind w:firstLine="709"/>
        <w:jc w:val="both"/>
      </w:pPr>
      <w:r>
        <w:t xml:space="preserve">2. </w:t>
      </w:r>
      <w:r w:rsidR="006C47F9">
        <w:t xml:space="preserve">Предложить </w:t>
      </w:r>
      <w:r>
        <w:t xml:space="preserve">Финансовому отделу муниципального образования «Килемарский муниципальный район» обеспечить финансирование расходов, связанных с реализацией настоящего постановления в пределах </w:t>
      </w:r>
      <w:r>
        <w:lastRenderedPageBreak/>
        <w:t>средств, предусмотренных в бюджете муниципального образования «</w:t>
      </w:r>
      <w:r w:rsidR="00A1115B">
        <w:t>Красномостовское сельское поселение</w:t>
      </w:r>
      <w:r>
        <w:t>» на 2019 год.</w:t>
      </w:r>
    </w:p>
    <w:p w:rsidR="005A1FB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Настоящее постановление распространяется на правоотношения, возникшие с 1 </w:t>
      </w:r>
      <w:r>
        <w:rPr>
          <w:rFonts w:eastAsia="Arial" w:cs="Arial"/>
          <w:szCs w:val="28"/>
        </w:rPr>
        <w:t>октября 2019</w:t>
      </w:r>
      <w:r w:rsidRPr="001F40AD">
        <w:rPr>
          <w:rFonts w:eastAsia="Arial" w:cs="Arial"/>
          <w:szCs w:val="28"/>
        </w:rPr>
        <w:t xml:space="preserve"> года.</w:t>
      </w:r>
    </w:p>
    <w:p w:rsidR="005A1FB5" w:rsidRPr="00C4779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 w:rsidR="006C47F9">
        <w:rPr>
          <w:szCs w:val="28"/>
        </w:rPr>
        <w:t>оставляю за собой</w:t>
      </w:r>
      <w:r>
        <w:rPr>
          <w:szCs w:val="28"/>
        </w:rPr>
        <w:t>.</w:t>
      </w:r>
    </w:p>
    <w:p w:rsidR="005A1FB5" w:rsidRDefault="005A1FB5" w:rsidP="005A1FB5">
      <w:pPr>
        <w:ind w:firstLine="709"/>
        <w:jc w:val="both"/>
        <w:rPr>
          <w:szCs w:val="28"/>
        </w:rPr>
      </w:pPr>
    </w:p>
    <w:p w:rsidR="005A1FB5" w:rsidRDefault="005A1FB5" w:rsidP="005A1FB5">
      <w:pPr>
        <w:ind w:firstLine="709"/>
        <w:jc w:val="both"/>
        <w:rPr>
          <w:szCs w:val="28"/>
        </w:rPr>
      </w:pPr>
    </w:p>
    <w:p w:rsidR="005A1FB5" w:rsidRDefault="005A1FB5" w:rsidP="005A1FB5">
      <w:pPr>
        <w:jc w:val="both"/>
        <w:rPr>
          <w:szCs w:val="28"/>
        </w:rPr>
      </w:pPr>
      <w:r w:rsidRPr="006346D9">
        <w:rPr>
          <w:szCs w:val="28"/>
        </w:rPr>
        <w:t>Глава администрации</w:t>
      </w:r>
      <w:r w:rsidR="002660D2">
        <w:rPr>
          <w:szCs w:val="28"/>
        </w:rPr>
        <w:t xml:space="preserve"> </w:t>
      </w:r>
    </w:p>
    <w:p w:rsidR="002660D2" w:rsidRDefault="002660D2" w:rsidP="005A1FB5">
      <w:pPr>
        <w:jc w:val="both"/>
        <w:rPr>
          <w:szCs w:val="28"/>
        </w:rPr>
      </w:pPr>
      <w:r>
        <w:rPr>
          <w:szCs w:val="28"/>
        </w:rPr>
        <w:t xml:space="preserve">Красномостовского </w:t>
      </w:r>
    </w:p>
    <w:p w:rsidR="002660D2" w:rsidRPr="006346D9" w:rsidRDefault="002660D2" w:rsidP="005A1FB5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В.И. Лопатников</w:t>
      </w:r>
    </w:p>
    <w:p w:rsidR="005A1FB5" w:rsidRPr="006346D9" w:rsidRDefault="005A1FB5" w:rsidP="006C47F9">
      <w:pPr>
        <w:jc w:val="both"/>
        <w:rPr>
          <w:szCs w:val="28"/>
        </w:rPr>
      </w:pPr>
      <w:bookmarkStart w:id="0" w:name="_GoBack"/>
      <w:bookmarkEnd w:id="0"/>
    </w:p>
    <w:p w:rsidR="005A1FB5" w:rsidRDefault="005A1FB5" w:rsidP="005A1FB5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5A1FB5" w:rsidSect="005A1FB5">
      <w:headerReference w:type="even" r:id="rId10"/>
      <w:headerReference w:type="default" r:id="rId11"/>
      <w:pgSz w:w="11906" w:h="16838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6C" w:rsidRDefault="00C3536C" w:rsidP="0074777F">
      <w:r>
        <w:separator/>
      </w:r>
    </w:p>
  </w:endnote>
  <w:endnote w:type="continuationSeparator" w:id="1">
    <w:p w:rsidR="00C3536C" w:rsidRDefault="00C3536C" w:rsidP="0074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6C" w:rsidRDefault="00C3536C" w:rsidP="0074777F">
      <w:r>
        <w:separator/>
      </w:r>
    </w:p>
  </w:footnote>
  <w:footnote w:type="continuationSeparator" w:id="1">
    <w:p w:rsidR="00C3536C" w:rsidRDefault="00C3536C" w:rsidP="0074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8F73BE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C3536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Pr="00656B1A" w:rsidRDefault="00C3536C" w:rsidP="00CA73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267"/>
    <w:rsid w:val="00044C35"/>
    <w:rsid w:val="000A03F8"/>
    <w:rsid w:val="000A3968"/>
    <w:rsid w:val="000D5DFB"/>
    <w:rsid w:val="000F0267"/>
    <w:rsid w:val="00103648"/>
    <w:rsid w:val="00106B52"/>
    <w:rsid w:val="00172ACB"/>
    <w:rsid w:val="001D532A"/>
    <w:rsid w:val="001D65F5"/>
    <w:rsid w:val="00215A2A"/>
    <w:rsid w:val="00220822"/>
    <w:rsid w:val="00234B0C"/>
    <w:rsid w:val="00240B00"/>
    <w:rsid w:val="00247E1F"/>
    <w:rsid w:val="00253CDA"/>
    <w:rsid w:val="002660D2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50085E"/>
    <w:rsid w:val="00511E51"/>
    <w:rsid w:val="00514CCD"/>
    <w:rsid w:val="0051659E"/>
    <w:rsid w:val="00526593"/>
    <w:rsid w:val="00534164"/>
    <w:rsid w:val="00536BDE"/>
    <w:rsid w:val="00550277"/>
    <w:rsid w:val="005A1FB5"/>
    <w:rsid w:val="005A7961"/>
    <w:rsid w:val="006302C7"/>
    <w:rsid w:val="006346D9"/>
    <w:rsid w:val="00634FDC"/>
    <w:rsid w:val="00641385"/>
    <w:rsid w:val="00681AA6"/>
    <w:rsid w:val="006C304C"/>
    <w:rsid w:val="006C47F9"/>
    <w:rsid w:val="00713703"/>
    <w:rsid w:val="0074777F"/>
    <w:rsid w:val="007E4855"/>
    <w:rsid w:val="00833A4A"/>
    <w:rsid w:val="008B5840"/>
    <w:rsid w:val="008F5E5D"/>
    <w:rsid w:val="008F73BE"/>
    <w:rsid w:val="0092606B"/>
    <w:rsid w:val="009538F3"/>
    <w:rsid w:val="00956449"/>
    <w:rsid w:val="00961BB9"/>
    <w:rsid w:val="00994167"/>
    <w:rsid w:val="009B2D17"/>
    <w:rsid w:val="009E0E0E"/>
    <w:rsid w:val="009E5D32"/>
    <w:rsid w:val="009F1C32"/>
    <w:rsid w:val="009F59C9"/>
    <w:rsid w:val="00A1115B"/>
    <w:rsid w:val="00A50C27"/>
    <w:rsid w:val="00A87558"/>
    <w:rsid w:val="00A96288"/>
    <w:rsid w:val="00A964FF"/>
    <w:rsid w:val="00AB0889"/>
    <w:rsid w:val="00AD2239"/>
    <w:rsid w:val="00B103D1"/>
    <w:rsid w:val="00B77F52"/>
    <w:rsid w:val="00B8077C"/>
    <w:rsid w:val="00B9531B"/>
    <w:rsid w:val="00BF0CB7"/>
    <w:rsid w:val="00C11129"/>
    <w:rsid w:val="00C23222"/>
    <w:rsid w:val="00C241B1"/>
    <w:rsid w:val="00C3536C"/>
    <w:rsid w:val="00C57DE9"/>
    <w:rsid w:val="00C972C0"/>
    <w:rsid w:val="00CF06C2"/>
    <w:rsid w:val="00CF2BA9"/>
    <w:rsid w:val="00D410AD"/>
    <w:rsid w:val="00D80948"/>
    <w:rsid w:val="00DB6EAA"/>
    <w:rsid w:val="00DC0CF8"/>
    <w:rsid w:val="00DF3320"/>
    <w:rsid w:val="00E27768"/>
    <w:rsid w:val="00E32ADC"/>
    <w:rsid w:val="00E35EC9"/>
    <w:rsid w:val="00E769E1"/>
    <w:rsid w:val="00EF47CA"/>
    <w:rsid w:val="00F1268A"/>
    <w:rsid w:val="00F349BE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link w:val="10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2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A1115B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
от 14 апреля 2011 года № 23 «а» «Об оплате труда отдельных категорий работников муниципального образования «Красномостовское сельское поселение»
</_x041e__x043f__x0438__x0441__x0430__x043d__x0438__x0435_>
    <_x043f__x0430__x043f__x043a__x0430_ xmlns="ea6ab191-f210-4e6a-ac2b-8f012f8aaed2">2019</_x043f__x0430__x043f__x043a__x0430_>
    <_dlc_DocId xmlns="57504d04-691e-4fc4-8f09-4f19fdbe90f6">XXJ7TYMEEKJ2-4015-146</_dlc_DocId>
    <_dlc_DocIdUrl xmlns="57504d04-691e-4fc4-8f09-4f19fdbe90f6">
      <Url>https://vip.gov.mari.ru/kilemary/sp_krasmost/_layouts/DocIdRedir.aspx?ID=XXJ7TYMEEKJ2-4015-146</Url>
      <Description>XXJ7TYMEEKJ2-4015-146</Description>
    </_dlc_DocIdUrl>
  </documentManagement>
</p:properties>
</file>

<file path=customXml/itemProps1.xml><?xml version="1.0" encoding="utf-8"?>
<ds:datastoreItem xmlns:ds="http://schemas.openxmlformats.org/officeDocument/2006/customXml" ds:itemID="{555221D4-A6BF-4BD2-BD94-4E77E1BB2E67}"/>
</file>

<file path=customXml/itemProps2.xml><?xml version="1.0" encoding="utf-8"?>
<ds:datastoreItem xmlns:ds="http://schemas.openxmlformats.org/officeDocument/2006/customXml" ds:itemID="{4026D709-A07E-45AF-8973-2BD726BEE808}"/>
</file>

<file path=customXml/itemProps3.xml><?xml version="1.0" encoding="utf-8"?>
<ds:datastoreItem xmlns:ds="http://schemas.openxmlformats.org/officeDocument/2006/customXml" ds:itemID="{B0F3BB2B-FE38-48D2-A408-154CB6EEED9B}"/>
</file>

<file path=customXml/itemProps4.xml><?xml version="1.0" encoding="utf-8"?>
<ds:datastoreItem xmlns:ds="http://schemas.openxmlformats.org/officeDocument/2006/customXml" ds:itemID="{E5FE8118-FC88-4390-B0CC-0D1A5407EC09}"/>
</file>

<file path=customXml/itemProps5.xml><?xml version="1.0" encoding="utf-8"?>
<ds:datastoreItem xmlns:ds="http://schemas.openxmlformats.org/officeDocument/2006/customXml" ds:itemID="{8E86291A-F272-477F-BF2F-3492D0941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11 октября 2019 года № 19</dc:title>
  <dc:subject/>
  <dc:creator>User</dc:creator>
  <cp:keywords/>
  <dc:description/>
  <cp:lastModifiedBy>user</cp:lastModifiedBy>
  <cp:revision>8</cp:revision>
  <cp:lastPrinted>2019-10-14T11:52:00Z</cp:lastPrinted>
  <dcterms:created xsi:type="dcterms:W3CDTF">2019-10-09T11:43:00Z</dcterms:created>
  <dcterms:modified xsi:type="dcterms:W3CDTF">2019-10-14T11:52:00Z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b575a74e-d2b3-4f62-8946-ba4da9c40172</vt:lpwstr>
  </property>
</Properties>
</file>