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B55" w:rsidRDefault="00681B55" w:rsidP="00681B55">
      <w:pPr>
        <w:rPr>
          <w:sz w:val="20"/>
          <w:szCs w:val="20"/>
        </w:rPr>
      </w:pPr>
    </w:p>
    <w:p w:rsidR="00681B55" w:rsidRDefault="00681B55" w:rsidP="00681B55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681B55" w:rsidRDefault="00681B55" w:rsidP="00681B55">
      <w:pPr>
        <w:jc w:val="center"/>
        <w:rPr>
          <w:sz w:val="4"/>
        </w:rPr>
      </w:pPr>
      <w:r w:rsidRPr="00C75F68">
        <w:rPr>
          <w:sz w:val="28"/>
          <w:szCs w:val="20"/>
        </w:rPr>
        <w:object w:dxaOrig="12598" w:dyaOrig="1603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25pt;height:69.75pt" o:ole="">
            <v:imagedata r:id="rId5" o:title=""/>
          </v:shape>
          <o:OLEObject Type="Embed" ProgID="MSPhotoEd.3" ShapeID="_x0000_i1025" DrawAspect="Content" ObjectID="_1465112923" r:id="rId6"/>
        </w:object>
      </w:r>
    </w:p>
    <w:tbl>
      <w:tblPr>
        <w:tblW w:w="0" w:type="auto"/>
        <w:tblBorders>
          <w:top w:val="single" w:sz="4" w:space="0" w:color="auto"/>
        </w:tblBorders>
        <w:tblLayout w:type="fixed"/>
        <w:tblLook w:val="04A0"/>
      </w:tblPr>
      <w:tblGrid>
        <w:gridCol w:w="4644"/>
        <w:gridCol w:w="283"/>
        <w:gridCol w:w="4217"/>
      </w:tblGrid>
      <w:tr w:rsidR="00681B55" w:rsidTr="00681B5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B55" w:rsidRDefault="00681B55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КРАСНЫЙ МОСТ</w:t>
            </w:r>
          </w:p>
          <w:p w:rsidR="00681B55" w:rsidRDefault="00681B55">
            <w:pPr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bCs/>
                <w:noProof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t>ПОСЕЛЕНИЙ</w:t>
            </w:r>
          </w:p>
          <w:p w:rsidR="00681B55" w:rsidRDefault="00681B55">
            <w:pPr>
              <w:tabs>
                <w:tab w:val="left" w:pos="708"/>
                <w:tab w:val="center" w:pos="4677"/>
                <w:tab w:val="right" w:pos="9355"/>
              </w:tabs>
              <w:ind w:left="-142"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АДМИНИСТРАЦИЙ 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B55" w:rsidRDefault="00681B55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</w:tcPr>
          <w:p w:rsidR="00681B55" w:rsidRDefault="00681B55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АДМИНИСТРАЦИЯ    КРАСНОМОСТОВСКОГО</w:t>
            </w:r>
          </w:p>
          <w:p w:rsidR="00681B55" w:rsidRDefault="00681B55">
            <w:pPr>
              <w:jc w:val="center"/>
              <w:rPr>
                <w:b/>
                <w:spacing w:val="-6"/>
                <w:sz w:val="28"/>
                <w:szCs w:val="28"/>
              </w:rPr>
            </w:pPr>
            <w:r>
              <w:rPr>
                <w:b/>
                <w:spacing w:val="-6"/>
                <w:sz w:val="28"/>
                <w:szCs w:val="28"/>
              </w:rPr>
              <w:t xml:space="preserve"> СЕЛЬСКОГО ПОСЕЛЕНИЯ</w:t>
            </w:r>
          </w:p>
          <w:p w:rsidR="00681B55" w:rsidRDefault="00681B55">
            <w:pPr>
              <w:jc w:val="center"/>
              <w:rPr>
                <w:sz w:val="28"/>
                <w:szCs w:val="28"/>
              </w:rPr>
            </w:pPr>
          </w:p>
        </w:tc>
      </w:tr>
      <w:tr w:rsidR="00681B55" w:rsidTr="00681B55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B55" w:rsidRDefault="00681B5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681B55" w:rsidRDefault="00681B55">
            <w:pPr>
              <w:rPr>
                <w:sz w:val="28"/>
                <w:szCs w:val="28"/>
              </w:rPr>
            </w:pPr>
          </w:p>
        </w:tc>
        <w:tc>
          <w:tcPr>
            <w:tcW w:w="421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81B55" w:rsidRDefault="00681B55">
            <w:pPr>
              <w:keepNext/>
              <w:jc w:val="center"/>
              <w:outlineLvl w:val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681B55" w:rsidRDefault="00681B55" w:rsidP="00681B55">
      <w:pPr>
        <w:jc w:val="center"/>
        <w:rPr>
          <w:szCs w:val="20"/>
        </w:rPr>
      </w:pPr>
    </w:p>
    <w:p w:rsidR="00681B55" w:rsidRPr="00681B55" w:rsidRDefault="00681B55" w:rsidP="00681B55">
      <w:pPr>
        <w:jc w:val="center"/>
        <w:rPr>
          <w:sz w:val="28"/>
          <w:szCs w:val="28"/>
        </w:rPr>
      </w:pPr>
    </w:p>
    <w:p w:rsidR="00681B55" w:rsidRPr="00681B55" w:rsidRDefault="00FF36CB" w:rsidP="00681B55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24 июня</w:t>
      </w:r>
      <w:r w:rsidR="00681B55" w:rsidRPr="00681B55">
        <w:rPr>
          <w:sz w:val="28"/>
          <w:szCs w:val="28"/>
        </w:rPr>
        <w:t xml:space="preserve"> 2014 года № </w:t>
      </w:r>
      <w:r>
        <w:rPr>
          <w:sz w:val="28"/>
          <w:szCs w:val="28"/>
        </w:rPr>
        <w:t>12</w:t>
      </w:r>
    </w:p>
    <w:p w:rsidR="00681B55" w:rsidRDefault="00681B55" w:rsidP="00681B55">
      <w:pPr>
        <w:jc w:val="center"/>
        <w:rPr>
          <w:sz w:val="22"/>
          <w:szCs w:val="22"/>
        </w:rPr>
      </w:pPr>
    </w:p>
    <w:p w:rsidR="00681B55" w:rsidRDefault="00681B55" w:rsidP="00681B55">
      <w:pPr>
        <w:jc w:val="center"/>
        <w:rPr>
          <w:sz w:val="22"/>
          <w:szCs w:val="22"/>
        </w:rPr>
      </w:pPr>
    </w:p>
    <w:p w:rsidR="00681B55" w:rsidRDefault="00681B55" w:rsidP="00681B55">
      <w:pPr>
        <w:jc w:val="center"/>
        <w:rPr>
          <w:sz w:val="28"/>
          <w:szCs w:val="28"/>
        </w:rPr>
      </w:pPr>
      <w:r w:rsidRPr="00681B55">
        <w:rPr>
          <w:sz w:val="28"/>
          <w:szCs w:val="28"/>
        </w:rPr>
        <w:t>О внесении изменений в постановление администрации муниципального образования «</w:t>
      </w:r>
      <w:proofErr w:type="spellStart"/>
      <w:r w:rsidRPr="00681B55">
        <w:rPr>
          <w:sz w:val="28"/>
          <w:szCs w:val="28"/>
        </w:rPr>
        <w:t>Красномост</w:t>
      </w:r>
      <w:r>
        <w:rPr>
          <w:sz w:val="28"/>
          <w:szCs w:val="28"/>
        </w:rPr>
        <w:t>овск</w:t>
      </w:r>
      <w:r w:rsidR="002753BD">
        <w:rPr>
          <w:sz w:val="28"/>
          <w:szCs w:val="28"/>
        </w:rPr>
        <w:t>ое</w:t>
      </w:r>
      <w:proofErr w:type="spellEnd"/>
      <w:r w:rsidR="002753BD">
        <w:rPr>
          <w:sz w:val="28"/>
          <w:szCs w:val="28"/>
        </w:rPr>
        <w:t xml:space="preserve"> сельское поселение» от 28.03</w:t>
      </w:r>
      <w:r w:rsidRPr="00681B55">
        <w:rPr>
          <w:sz w:val="28"/>
          <w:szCs w:val="28"/>
        </w:rPr>
        <w:t xml:space="preserve">.2012 года </w:t>
      </w:r>
    </w:p>
    <w:p w:rsidR="00681B55" w:rsidRDefault="00681B55" w:rsidP="00681B55">
      <w:pPr>
        <w:jc w:val="center"/>
        <w:rPr>
          <w:sz w:val="28"/>
          <w:szCs w:val="28"/>
        </w:rPr>
      </w:pPr>
      <w:r>
        <w:rPr>
          <w:sz w:val="28"/>
          <w:szCs w:val="28"/>
        </w:rPr>
        <w:t>№ 26</w:t>
      </w:r>
      <w:r w:rsidRPr="00681B55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Порядка сбора отработанных ртутьсодержащих ламп на территории муниципального образования </w:t>
      </w:r>
    </w:p>
    <w:p w:rsidR="00681B55" w:rsidRPr="00681B55" w:rsidRDefault="00681B55" w:rsidP="00681B55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</w:t>
      </w:r>
      <w:r w:rsidRPr="00681B55">
        <w:rPr>
          <w:sz w:val="28"/>
          <w:szCs w:val="28"/>
        </w:rPr>
        <w:t>»</w:t>
      </w:r>
    </w:p>
    <w:p w:rsidR="00681B55" w:rsidRPr="00681B55" w:rsidRDefault="00681B55" w:rsidP="00681B55">
      <w:pPr>
        <w:jc w:val="center"/>
        <w:rPr>
          <w:sz w:val="28"/>
          <w:szCs w:val="28"/>
        </w:rPr>
      </w:pPr>
    </w:p>
    <w:p w:rsidR="00681B55" w:rsidRPr="00681B55" w:rsidRDefault="00681B55" w:rsidP="00681B55">
      <w:pPr>
        <w:jc w:val="both"/>
        <w:rPr>
          <w:sz w:val="28"/>
          <w:szCs w:val="28"/>
        </w:rPr>
      </w:pPr>
    </w:p>
    <w:p w:rsidR="00681B55" w:rsidRPr="00681B55" w:rsidRDefault="00681B55" w:rsidP="00681B5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А</w:t>
      </w:r>
      <w:r w:rsidRPr="00681B55">
        <w:rPr>
          <w:sz w:val="28"/>
          <w:szCs w:val="28"/>
        </w:rPr>
        <w:t>дминистрация муниципального образования «</w:t>
      </w:r>
      <w:proofErr w:type="spellStart"/>
      <w:r w:rsidRPr="00681B55">
        <w:rPr>
          <w:sz w:val="28"/>
          <w:szCs w:val="28"/>
        </w:rPr>
        <w:t>Красномостовское</w:t>
      </w:r>
      <w:proofErr w:type="spellEnd"/>
      <w:r w:rsidRPr="00681B55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ельское поселение</w:t>
      </w:r>
      <w:r w:rsidRPr="00681B55">
        <w:rPr>
          <w:sz w:val="28"/>
          <w:szCs w:val="28"/>
        </w:rPr>
        <w:t xml:space="preserve">» </w:t>
      </w:r>
      <w:proofErr w:type="spellStart"/>
      <w:proofErr w:type="gramStart"/>
      <w:r w:rsidRPr="00681B55">
        <w:rPr>
          <w:sz w:val="28"/>
          <w:szCs w:val="28"/>
        </w:rPr>
        <w:t>п</w:t>
      </w:r>
      <w:proofErr w:type="spellEnd"/>
      <w:proofErr w:type="gramEnd"/>
      <w:r w:rsidRPr="00681B55">
        <w:rPr>
          <w:sz w:val="28"/>
          <w:szCs w:val="28"/>
        </w:rPr>
        <w:t xml:space="preserve"> о с т а </w:t>
      </w:r>
      <w:proofErr w:type="spellStart"/>
      <w:r w:rsidRPr="00681B55">
        <w:rPr>
          <w:sz w:val="28"/>
          <w:szCs w:val="28"/>
        </w:rPr>
        <w:t>н</w:t>
      </w:r>
      <w:proofErr w:type="spellEnd"/>
      <w:r w:rsidRPr="00681B55">
        <w:rPr>
          <w:sz w:val="28"/>
          <w:szCs w:val="28"/>
        </w:rPr>
        <w:t xml:space="preserve"> о в л я е т :</w:t>
      </w:r>
    </w:p>
    <w:p w:rsidR="00681B55" w:rsidRPr="00681B55" w:rsidRDefault="00681B55" w:rsidP="00681B55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 w:rsidRPr="00681B55">
        <w:rPr>
          <w:sz w:val="28"/>
          <w:szCs w:val="28"/>
        </w:rPr>
        <w:t>Внести в постановление администрации муниципального образования «</w:t>
      </w:r>
      <w:proofErr w:type="spellStart"/>
      <w:r w:rsidRPr="00681B55">
        <w:rPr>
          <w:sz w:val="28"/>
          <w:szCs w:val="28"/>
        </w:rPr>
        <w:t>Красномост</w:t>
      </w:r>
      <w:r>
        <w:rPr>
          <w:sz w:val="28"/>
          <w:szCs w:val="28"/>
        </w:rPr>
        <w:t>овское</w:t>
      </w:r>
      <w:proofErr w:type="spellEnd"/>
      <w:r>
        <w:rPr>
          <w:sz w:val="28"/>
          <w:szCs w:val="28"/>
        </w:rPr>
        <w:t xml:space="preserve"> сельское поселение» от 28.03.2012 года № 26</w:t>
      </w:r>
      <w:r w:rsidRPr="00681B55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Порядка сбора отработанных ртутьсодержащих ламп на территории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</w:t>
      </w:r>
      <w:proofErr w:type="spellStart"/>
      <w:r>
        <w:rPr>
          <w:sz w:val="28"/>
          <w:szCs w:val="28"/>
        </w:rPr>
        <w:t>псоеление</w:t>
      </w:r>
      <w:proofErr w:type="spellEnd"/>
      <w:r w:rsidRPr="00681B55">
        <w:rPr>
          <w:sz w:val="28"/>
          <w:szCs w:val="28"/>
        </w:rPr>
        <w:t>» следующие изменения:</w:t>
      </w:r>
    </w:p>
    <w:p w:rsidR="00681B55" w:rsidRDefault="00681B55" w:rsidP="00681B5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в пункте 2 слово «Данное» заменить словом «Настоящее»;</w:t>
      </w:r>
    </w:p>
    <w:p w:rsidR="00681B55" w:rsidRDefault="00681B55" w:rsidP="00681B55">
      <w:pPr>
        <w:pStyle w:val="a6"/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пункт 3 изложить в следующей редакции:</w:t>
      </w:r>
    </w:p>
    <w:p w:rsidR="00681B55" w:rsidRDefault="00681B55" w:rsidP="00681B55">
      <w:pPr>
        <w:pStyle w:val="a6"/>
        <w:widowControl w:val="0"/>
        <w:autoSpaceDE w:val="0"/>
        <w:autoSpaceDN w:val="0"/>
        <w:adjustRightInd w:val="0"/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«3. Контроль за исполнением настоящего постановления возложить на главу администрации муниципального образования «</w:t>
      </w:r>
      <w:proofErr w:type="spellStart"/>
      <w:r>
        <w:rPr>
          <w:sz w:val="28"/>
          <w:szCs w:val="28"/>
        </w:rPr>
        <w:t>Красномостовское</w:t>
      </w:r>
      <w:proofErr w:type="spellEnd"/>
      <w:r>
        <w:rPr>
          <w:sz w:val="28"/>
          <w:szCs w:val="28"/>
        </w:rPr>
        <w:t xml:space="preserve"> сельское поселение»</w:t>
      </w:r>
      <w:proofErr w:type="gramStart"/>
      <w:r>
        <w:rPr>
          <w:sz w:val="28"/>
          <w:szCs w:val="28"/>
        </w:rPr>
        <w:t>.»</w:t>
      </w:r>
      <w:proofErr w:type="gramEnd"/>
      <w:r>
        <w:rPr>
          <w:sz w:val="28"/>
          <w:szCs w:val="28"/>
        </w:rPr>
        <w:t>.</w:t>
      </w:r>
    </w:p>
    <w:p w:rsidR="008077F4" w:rsidRDefault="00681B55" w:rsidP="00681B55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Внести в Порядок сбора отработанных ртутьсодержащих ламп</w:t>
      </w:r>
      <w:r w:rsidR="008077F4">
        <w:rPr>
          <w:sz w:val="28"/>
          <w:szCs w:val="28"/>
        </w:rPr>
        <w:t xml:space="preserve"> на территории муниципального образования «</w:t>
      </w:r>
      <w:proofErr w:type="spellStart"/>
      <w:r w:rsidR="008077F4">
        <w:rPr>
          <w:sz w:val="28"/>
          <w:szCs w:val="28"/>
        </w:rPr>
        <w:t>Красномостовское</w:t>
      </w:r>
      <w:proofErr w:type="spellEnd"/>
      <w:r w:rsidR="008077F4">
        <w:rPr>
          <w:sz w:val="28"/>
          <w:szCs w:val="28"/>
        </w:rPr>
        <w:t xml:space="preserve"> сельское поселение» утвержденных вышеуказанным постановлением, следующие изменения:</w:t>
      </w:r>
    </w:p>
    <w:p w:rsidR="008077F4" w:rsidRDefault="008077F4" w:rsidP="008077F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пункте 3 слова «имеющими лицензии на осуществление деятельности по сбору, использованию, обезвреживанию, транспортированию, размещению отходов </w:t>
      </w:r>
      <w:proofErr w:type="gramStart"/>
      <w:r>
        <w:rPr>
          <w:sz w:val="28"/>
          <w:szCs w:val="28"/>
          <w:lang w:val="en-US"/>
        </w:rPr>
        <w:t>I</w:t>
      </w:r>
      <w:proofErr w:type="gramEnd"/>
      <w:r w:rsidRPr="008077F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класса опасности» заменить словами «имеющими лицензии на осуществление деятельности по обезвреживанию и размещению отходов</w:t>
      </w:r>
      <w:r w:rsidRPr="008077F4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I</w:t>
      </w:r>
      <w:r w:rsidRPr="008077F4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 xml:space="preserve"> класса опасности»;</w:t>
      </w:r>
    </w:p>
    <w:p w:rsidR="008077F4" w:rsidRDefault="008077F4" w:rsidP="008077F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4 изложить в следующей редакции:</w:t>
      </w:r>
    </w:p>
    <w:p w:rsidR="008077F4" w:rsidRDefault="008077F4" w:rsidP="008077F4">
      <w:pPr>
        <w:pStyle w:val="a6"/>
        <w:ind w:left="1065"/>
        <w:jc w:val="both"/>
        <w:rPr>
          <w:sz w:val="28"/>
          <w:szCs w:val="28"/>
        </w:rPr>
      </w:pPr>
      <w:r>
        <w:rPr>
          <w:sz w:val="28"/>
          <w:szCs w:val="28"/>
        </w:rPr>
        <w:t>«4. Рекомендовать физическим лицам обращаться в специализированные организации для сдачи отработанных ртутьсодержащих ламп</w:t>
      </w:r>
      <w:proofErr w:type="gramStart"/>
      <w:r>
        <w:rPr>
          <w:sz w:val="28"/>
          <w:szCs w:val="28"/>
        </w:rPr>
        <w:t>.»;</w:t>
      </w:r>
      <w:proofErr w:type="gramEnd"/>
    </w:p>
    <w:p w:rsidR="008077F4" w:rsidRDefault="008077F4" w:rsidP="008077F4">
      <w:pPr>
        <w:pStyle w:val="a6"/>
        <w:numPr>
          <w:ilvl w:val="0"/>
          <w:numId w:val="3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абзаце четвертом пункта 5 слово 2специальной» исключить.</w:t>
      </w:r>
    </w:p>
    <w:p w:rsidR="00681B55" w:rsidRPr="00681B55" w:rsidRDefault="008077F4" w:rsidP="00681B55">
      <w:pPr>
        <w:numPr>
          <w:ilvl w:val="0"/>
          <w:numId w:val="1"/>
        </w:numPr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опубликования (обнародования)</w:t>
      </w:r>
      <w:r w:rsidR="00681B55" w:rsidRPr="00681B55">
        <w:rPr>
          <w:sz w:val="28"/>
          <w:szCs w:val="28"/>
        </w:rPr>
        <w:t>.</w:t>
      </w:r>
    </w:p>
    <w:p w:rsidR="00681B55" w:rsidRPr="00681B55" w:rsidRDefault="00681B55" w:rsidP="00681B55">
      <w:pPr>
        <w:jc w:val="both"/>
        <w:rPr>
          <w:sz w:val="28"/>
          <w:szCs w:val="28"/>
        </w:rPr>
      </w:pPr>
    </w:p>
    <w:p w:rsidR="00681B55" w:rsidRPr="00681B55" w:rsidRDefault="00681B55" w:rsidP="00681B55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/>
      </w:tblPr>
      <w:tblGrid>
        <w:gridCol w:w="3324"/>
        <w:gridCol w:w="5688"/>
      </w:tblGrid>
      <w:tr w:rsidR="00681B55" w:rsidRPr="00681B55" w:rsidTr="00681B55">
        <w:tc>
          <w:tcPr>
            <w:tcW w:w="3324" w:type="dxa"/>
            <w:hideMark/>
          </w:tcPr>
          <w:p w:rsidR="00681B55" w:rsidRPr="00681B55" w:rsidRDefault="00681B55">
            <w:pPr>
              <w:pStyle w:val="a3"/>
              <w:jc w:val="center"/>
              <w:rPr>
                <w:szCs w:val="28"/>
              </w:rPr>
            </w:pPr>
            <w:r w:rsidRPr="00681B55">
              <w:rPr>
                <w:szCs w:val="28"/>
              </w:rPr>
              <w:t>Глава администрации</w:t>
            </w:r>
          </w:p>
          <w:p w:rsidR="00681B55" w:rsidRPr="00681B55" w:rsidRDefault="00681B55">
            <w:pPr>
              <w:pStyle w:val="a3"/>
              <w:jc w:val="center"/>
              <w:rPr>
                <w:szCs w:val="28"/>
              </w:rPr>
            </w:pPr>
            <w:proofErr w:type="spellStart"/>
            <w:r w:rsidRPr="00681B55">
              <w:rPr>
                <w:szCs w:val="28"/>
              </w:rPr>
              <w:t>Красномостовского</w:t>
            </w:r>
            <w:proofErr w:type="spellEnd"/>
            <w:r w:rsidRPr="00681B55">
              <w:rPr>
                <w:szCs w:val="28"/>
              </w:rPr>
              <w:t xml:space="preserve"> сельского поселения                                                                          </w:t>
            </w:r>
          </w:p>
        </w:tc>
        <w:tc>
          <w:tcPr>
            <w:tcW w:w="5688" w:type="dxa"/>
          </w:tcPr>
          <w:p w:rsidR="00681B55" w:rsidRPr="00681B55" w:rsidRDefault="00681B55">
            <w:pPr>
              <w:jc w:val="right"/>
              <w:rPr>
                <w:sz w:val="28"/>
                <w:szCs w:val="28"/>
              </w:rPr>
            </w:pPr>
          </w:p>
          <w:p w:rsidR="00681B55" w:rsidRPr="00681B55" w:rsidRDefault="00681B55">
            <w:pPr>
              <w:jc w:val="right"/>
              <w:rPr>
                <w:sz w:val="28"/>
                <w:szCs w:val="28"/>
              </w:rPr>
            </w:pPr>
          </w:p>
          <w:p w:rsidR="00681B55" w:rsidRPr="00681B55" w:rsidRDefault="00681B55">
            <w:pPr>
              <w:jc w:val="right"/>
              <w:rPr>
                <w:sz w:val="28"/>
                <w:szCs w:val="28"/>
              </w:rPr>
            </w:pPr>
            <w:r w:rsidRPr="00681B55">
              <w:rPr>
                <w:sz w:val="28"/>
                <w:szCs w:val="28"/>
              </w:rPr>
              <w:t xml:space="preserve">В.И. </w:t>
            </w:r>
            <w:proofErr w:type="spellStart"/>
            <w:r w:rsidRPr="00681B55">
              <w:rPr>
                <w:sz w:val="28"/>
                <w:szCs w:val="28"/>
              </w:rPr>
              <w:t>Лопатников</w:t>
            </w:r>
            <w:proofErr w:type="spellEnd"/>
            <w:r w:rsidRPr="00681B55">
              <w:rPr>
                <w:sz w:val="28"/>
                <w:szCs w:val="28"/>
              </w:rPr>
              <w:t xml:space="preserve"> </w:t>
            </w:r>
          </w:p>
        </w:tc>
      </w:tr>
    </w:tbl>
    <w:p w:rsidR="00681B55" w:rsidRPr="00681B55" w:rsidRDefault="00681B55" w:rsidP="00681B55">
      <w:pPr>
        <w:ind w:left="1416" w:firstLine="708"/>
        <w:jc w:val="center"/>
        <w:rPr>
          <w:sz w:val="28"/>
          <w:szCs w:val="28"/>
        </w:rPr>
      </w:pPr>
    </w:p>
    <w:p w:rsidR="0069011E" w:rsidRDefault="0069011E"/>
    <w:sectPr w:rsidR="0069011E" w:rsidSect="006901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FC2043"/>
    <w:multiLevelType w:val="hybridMultilevel"/>
    <w:tmpl w:val="7986AAD0"/>
    <w:lvl w:ilvl="0" w:tplc="8D5EBD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33D707A"/>
    <w:multiLevelType w:val="hybridMultilevel"/>
    <w:tmpl w:val="EFC040EC"/>
    <w:lvl w:ilvl="0" w:tplc="70B415AC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63B73E11"/>
    <w:multiLevelType w:val="hybridMultilevel"/>
    <w:tmpl w:val="EF2AD6D2"/>
    <w:lvl w:ilvl="0" w:tplc="A02E9432">
      <w:start w:val="1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B55"/>
    <w:rsid w:val="001D62C9"/>
    <w:rsid w:val="002753BD"/>
    <w:rsid w:val="00681B55"/>
    <w:rsid w:val="0069011E"/>
    <w:rsid w:val="008077F4"/>
    <w:rsid w:val="00C24352"/>
    <w:rsid w:val="00C75F68"/>
    <w:rsid w:val="00E27CC9"/>
    <w:rsid w:val="00FF36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81B55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rsid w:val="00681B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681B55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681B5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903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customXml" Target="../customXml/item3.xml"/><Relationship Id="rId5" Type="http://schemas.openxmlformats.org/officeDocument/2006/relationships/image" Target="media/image1.png"/><Relationship Id="rId10" Type="http://schemas.openxmlformats.org/officeDocument/2006/relationships/customXml" Target="../customXml/item2.xml"/><Relationship Id="rId4" Type="http://schemas.openxmlformats.org/officeDocument/2006/relationships/webSettings" Target="webSetting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8F0FA4C86FB14E8597C1BFD1C54392" ma:contentTypeVersion="1" ma:contentTypeDescription="Создание документа." ma:contentTypeScope="" ma:versionID="06afb2e1977ed2dae3374ef00eaaf3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ea6ab191-f210-4e6a-ac2b-8f012f8aaed2" targetNamespace="http://schemas.microsoft.com/office/2006/metadata/properties" ma:root="true" ma:fieldsID="9321ba243ffed64e31af3ab38f03e130" ns2:_="" ns3:_="" ns4:_="">
    <xsd:import namespace="57504d04-691e-4fc4-8f09-4f19fdbe90f6"/>
    <xsd:import namespace="6d7c22ec-c6a4-4777-88aa-bc3c76ac660e"/>
    <xsd:import namespace="ea6ab191-f210-4e6a-ac2b-8f012f8aaed2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3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ab191-f210-4e6a-ac2b-8f012f8aaed2" elementFormDefault="qualified">
    <xsd:import namespace="http://schemas.microsoft.com/office/2006/documentManagement/types"/>
    <xsd:import namespace="http://schemas.microsoft.com/office/infopath/2007/PartnerControls"/>
    <xsd:element name="_x043f__x0430__x043f__x043a__x0430_" ma:index="12" ma:displayName="папка" ma:default="2021" ma:format="RadioButtons" ma:internalName="_x043f__x0430__x043f__x043a__x0430_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муниципального образования «Красномостовское сельское поселение» от 28.03.2012 года 
№ 26 «Об утверждении Порядка сбора отработанных ртутьсодержащих ламп на территории муниципального образования  «Красномостовское сельское поселение»
</_x041e__x043f__x0438__x0441__x0430__x043d__x0438__x0435_>
    <_dlc_DocId xmlns="57504d04-691e-4fc4-8f09-4f19fdbe90f6">XXJ7TYMEEKJ2-2858-5</_dlc_DocId>
    <_dlc_DocIdUrl xmlns="57504d04-691e-4fc4-8f09-4f19fdbe90f6">
      <Url>http://spsearch.gov.mari.ru:32643/kilemary/sp_krasmost/_layouts/DocIdRedir.aspx?ID=XXJ7TYMEEKJ2-2858-5</Url>
      <Description>XXJ7TYMEEKJ2-2858-5</Description>
    </_dlc_DocIdUrl>
    <_dlc_DocIdPersistId xmlns="57504d04-691e-4fc4-8f09-4f19fdbe90f6">false</_dlc_DocIdPersistId>
    <_x043f__x0430__x043f__x043a__x0430_ xmlns="ea6ab191-f210-4e6a-ac2b-8f012f8aaed2">2014</_x043f__x0430__x043f__x043a__x0430_>
  </documentManagement>
</p:properties>
</file>

<file path=customXml/itemProps1.xml><?xml version="1.0" encoding="utf-8"?>
<ds:datastoreItem xmlns:ds="http://schemas.openxmlformats.org/officeDocument/2006/customXml" ds:itemID="{E330802C-C84A-46BA-B4A5-BE5232AA0EC8}"/>
</file>

<file path=customXml/itemProps2.xml><?xml version="1.0" encoding="utf-8"?>
<ds:datastoreItem xmlns:ds="http://schemas.openxmlformats.org/officeDocument/2006/customXml" ds:itemID="{767D1D17-5F31-43A3-83B2-5780A7627887}"/>
</file>

<file path=customXml/itemProps3.xml><?xml version="1.0" encoding="utf-8"?>
<ds:datastoreItem xmlns:ds="http://schemas.openxmlformats.org/officeDocument/2006/customXml" ds:itemID="{3DE494AD-B507-4444-B671-E579D4A241D9}"/>
</file>

<file path=customXml/itemProps4.xml><?xml version="1.0" encoding="utf-8"?>
<ds:datastoreItem xmlns:ds="http://schemas.openxmlformats.org/officeDocument/2006/customXml" ds:itemID="{2776D779-FD85-45A5-9DFC-2493160A8E1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24 июня 2014 года № 12</dc:title>
  <dc:subject/>
  <dc:creator>Admin</dc:creator>
  <cp:keywords/>
  <dc:description/>
  <cp:lastModifiedBy>Admin</cp:lastModifiedBy>
  <cp:revision>7</cp:revision>
  <cp:lastPrinted>2014-06-24T07:01:00Z</cp:lastPrinted>
  <dcterms:created xsi:type="dcterms:W3CDTF">2014-06-05T11:06:00Z</dcterms:created>
  <dcterms:modified xsi:type="dcterms:W3CDTF">2014-06-24T07:02:00Z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0x010100308F0FA4C86FB14E8597C1BFD1C54392</vt:lpwstr>
  </property>
  <property fmtid="{D5CDD505-2E9C-101B-9397-08002B2CF9AE}" pid="3" name="_dlc_DocIdItemGuid">
    <vt:lpwstr>c74332b8-3d17-40a6-83b3-8b426c36e49e</vt:lpwstr>
  </property>
  <property fmtid="{D5CDD505-2E9C-101B-9397-08002B2CF9AE}" pid="4" name="Order">
    <vt:r8>500</vt:r8>
  </property>
  <property fmtid="{D5CDD505-2E9C-101B-9397-08002B2CF9AE}" pid="5" name="TemplateUrl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xd_Signature">
    <vt:bool>false</vt:bool>
  </property>
  <property fmtid="{D5CDD505-2E9C-101B-9397-08002B2CF9AE}" pid="9" name="xd_ProgID">
    <vt:lpwstr/>
  </property>
</Properties>
</file>