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14" w:rsidRDefault="00404814" w:rsidP="00404814">
      <w:pPr>
        <w:jc w:val="center"/>
        <w:rPr>
          <w:b/>
          <w:bCs/>
          <w:sz w:val="27"/>
          <w:szCs w:val="27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07109240" r:id="rId6"/>
        </w:object>
      </w:r>
    </w:p>
    <w:tbl>
      <w:tblPr>
        <w:tblW w:w="0" w:type="auto"/>
        <w:tblLayout w:type="fixed"/>
        <w:tblLook w:val="04A0"/>
      </w:tblPr>
      <w:tblGrid>
        <w:gridCol w:w="4503"/>
        <w:gridCol w:w="283"/>
        <w:gridCol w:w="4217"/>
      </w:tblGrid>
      <w:tr w:rsidR="00404814" w:rsidTr="00404814">
        <w:tc>
          <w:tcPr>
            <w:tcW w:w="4503" w:type="dxa"/>
            <w:hideMark/>
          </w:tcPr>
          <w:p w:rsidR="00404814" w:rsidRDefault="00404814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КРАСНЫЙ МОСТ СЕЛЬСКИЙ</w:t>
            </w:r>
          </w:p>
          <w:p w:rsidR="00404814" w:rsidRDefault="00404814">
            <w:pPr>
              <w:pStyle w:val="a3"/>
              <w:spacing w:before="0" w:after="0" w:line="27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ПОСЕЛЕНИЙЫН</w:t>
            </w:r>
          </w:p>
          <w:p w:rsidR="00404814" w:rsidRDefault="00404814">
            <w:pPr>
              <w:pStyle w:val="a3"/>
              <w:spacing w:before="0" w:after="0" w:line="276" w:lineRule="auto"/>
              <w:jc w:val="center"/>
            </w:pPr>
            <w:r>
              <w:rPr>
                <w:b/>
                <w:bCs/>
                <w:sz w:val="27"/>
                <w:szCs w:val="27"/>
              </w:rPr>
              <w:t>АДМИНИСТРАЦИЙ</w:t>
            </w:r>
          </w:p>
        </w:tc>
        <w:tc>
          <w:tcPr>
            <w:tcW w:w="283" w:type="dxa"/>
          </w:tcPr>
          <w:p w:rsidR="00404814" w:rsidRDefault="00404814">
            <w:pPr>
              <w:pStyle w:val="a3"/>
              <w:snapToGrid w:val="0"/>
              <w:spacing w:before="0" w:after="0" w:line="276" w:lineRule="auto"/>
            </w:pPr>
          </w:p>
        </w:tc>
        <w:tc>
          <w:tcPr>
            <w:tcW w:w="4217" w:type="dxa"/>
          </w:tcPr>
          <w:p w:rsidR="00404814" w:rsidRDefault="00404814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КРАСНОМОСТОВСКОГО</w:t>
            </w:r>
          </w:p>
          <w:p w:rsidR="00404814" w:rsidRDefault="00404814">
            <w:pPr>
              <w:pStyle w:val="a3"/>
              <w:spacing w:before="0" w:after="0" w:line="276" w:lineRule="auto"/>
              <w:jc w:val="center"/>
            </w:pPr>
            <w:r>
              <w:rPr>
                <w:b/>
                <w:bCs/>
                <w:sz w:val="27"/>
                <w:szCs w:val="27"/>
              </w:rPr>
              <w:t>СЕЛЬСКОГО ПОСЕЛЕНИЯ</w:t>
            </w:r>
          </w:p>
          <w:p w:rsidR="00404814" w:rsidRDefault="00404814">
            <w:pPr>
              <w:pStyle w:val="a3"/>
              <w:spacing w:before="0" w:after="0" w:line="276" w:lineRule="auto"/>
              <w:jc w:val="center"/>
            </w:pPr>
          </w:p>
        </w:tc>
      </w:tr>
      <w:tr w:rsidR="00404814" w:rsidTr="00404814">
        <w:tc>
          <w:tcPr>
            <w:tcW w:w="4503" w:type="dxa"/>
            <w:hideMark/>
          </w:tcPr>
          <w:p w:rsidR="00404814" w:rsidRDefault="00404814" w:rsidP="00117854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ПУНЧАЛ</w:t>
            </w:r>
          </w:p>
        </w:tc>
        <w:tc>
          <w:tcPr>
            <w:tcW w:w="283" w:type="dxa"/>
          </w:tcPr>
          <w:p w:rsidR="00404814" w:rsidRDefault="00404814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17" w:type="dxa"/>
            <w:hideMark/>
          </w:tcPr>
          <w:p w:rsidR="00404814" w:rsidRDefault="00404814" w:rsidP="00117854">
            <w:pPr>
              <w:pStyle w:val="1"/>
              <w:numPr>
                <w:ilvl w:val="0"/>
                <w:numId w:val="1"/>
              </w:numPr>
              <w:spacing w:line="276" w:lineRule="auto"/>
            </w:pPr>
            <w:r>
              <w:rPr>
                <w:sz w:val="26"/>
                <w:szCs w:val="26"/>
              </w:rPr>
              <w:t>ПОСТАНОВЛЕНИЕ</w:t>
            </w:r>
          </w:p>
        </w:tc>
      </w:tr>
    </w:tbl>
    <w:p w:rsidR="00404814" w:rsidRDefault="00404814" w:rsidP="00404814">
      <w:pPr>
        <w:jc w:val="both"/>
      </w:pPr>
    </w:p>
    <w:p w:rsidR="00404814" w:rsidRDefault="00404814" w:rsidP="0040481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6 мая 2015 года № 20</w:t>
      </w:r>
    </w:p>
    <w:p w:rsidR="00404814" w:rsidRDefault="00404814" w:rsidP="004048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4814" w:rsidRDefault="00404814" w:rsidP="004048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4814" w:rsidRDefault="00404814" w:rsidP="004048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4814" w:rsidRDefault="00404814" w:rsidP="00100EBD">
      <w:pPr>
        <w:pStyle w:val="7"/>
        <w:spacing w:before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00EBD">
        <w:rPr>
          <w:color w:val="000000"/>
          <w:sz w:val="28"/>
          <w:szCs w:val="28"/>
        </w:rPr>
        <w:t xml:space="preserve"> внесении изменений в постановление от 15.07.2014 года № 15</w:t>
      </w:r>
    </w:p>
    <w:p w:rsidR="00404814" w:rsidRDefault="00404814" w:rsidP="00404814">
      <w:pPr>
        <w:jc w:val="center"/>
        <w:rPr>
          <w:sz w:val="28"/>
          <w:szCs w:val="28"/>
        </w:rPr>
      </w:pPr>
    </w:p>
    <w:p w:rsidR="00404814" w:rsidRDefault="00404814" w:rsidP="00404814">
      <w:pPr>
        <w:jc w:val="center"/>
        <w:rPr>
          <w:sz w:val="28"/>
          <w:szCs w:val="28"/>
        </w:rPr>
      </w:pPr>
    </w:p>
    <w:p w:rsidR="00404814" w:rsidRDefault="00404814" w:rsidP="00404814">
      <w:pPr>
        <w:jc w:val="center"/>
        <w:rPr>
          <w:sz w:val="28"/>
          <w:szCs w:val="28"/>
        </w:rPr>
      </w:pPr>
    </w:p>
    <w:p w:rsidR="00404814" w:rsidRDefault="00404814" w:rsidP="00404814">
      <w:pPr>
        <w:pStyle w:val="7"/>
        <w:spacing w:before="0" w:after="0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>Р</w:t>
      </w:r>
      <w:r w:rsidR="00100EBD">
        <w:rPr>
          <w:sz w:val="28"/>
          <w:szCs w:val="28"/>
        </w:rPr>
        <w:t xml:space="preserve">ассмотрев технический паспорт на объекты уличной дорожной сети </w:t>
      </w:r>
      <w:proofErr w:type="spellStart"/>
      <w:r w:rsidR="00100EBD">
        <w:rPr>
          <w:sz w:val="28"/>
          <w:szCs w:val="28"/>
        </w:rPr>
        <w:t>Красномостовского</w:t>
      </w:r>
      <w:proofErr w:type="spellEnd"/>
      <w:r w:rsidR="00100EBD">
        <w:rPr>
          <w:sz w:val="28"/>
          <w:szCs w:val="28"/>
        </w:rPr>
        <w:t xml:space="preserve"> сельского поселения изготовленный ООО НПФ «</w:t>
      </w:r>
      <w:proofErr w:type="spellStart"/>
      <w:r w:rsidR="00100EBD">
        <w:rPr>
          <w:sz w:val="28"/>
          <w:szCs w:val="28"/>
        </w:rPr>
        <w:t>Дор-сервис</w:t>
      </w:r>
      <w:proofErr w:type="spellEnd"/>
      <w:r w:rsidR="00100EBD">
        <w:rPr>
          <w:sz w:val="28"/>
          <w:szCs w:val="28"/>
        </w:rPr>
        <w:t xml:space="preserve">», руководствуясь п.5 ст. 13 Федерального закона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пунктов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:</w:t>
      </w:r>
    </w:p>
    <w:p w:rsidR="00404814" w:rsidRDefault="00404814" w:rsidP="00100EBD">
      <w:pPr>
        <w:pStyle w:val="7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00EBD">
        <w:rPr>
          <w:color w:val="000000"/>
          <w:sz w:val="28"/>
          <w:szCs w:val="28"/>
        </w:rPr>
        <w:t>Внести в постановление от 15.07.2014 г. № 15 «Об утверждении Перечня естественных грунтовых проездов общего пользования местного значения, приспособленных для движения транспортных сре</w:t>
      </w:r>
      <w:proofErr w:type="gramStart"/>
      <w:r w:rsidR="00100EBD">
        <w:rPr>
          <w:color w:val="000000"/>
          <w:sz w:val="28"/>
          <w:szCs w:val="28"/>
        </w:rPr>
        <w:t>дств в гр</w:t>
      </w:r>
      <w:proofErr w:type="gramEnd"/>
      <w:r w:rsidR="00100EBD">
        <w:rPr>
          <w:color w:val="000000"/>
          <w:sz w:val="28"/>
          <w:szCs w:val="28"/>
        </w:rPr>
        <w:t>аницах населенных пунктов муниципального образования «</w:t>
      </w:r>
      <w:proofErr w:type="spellStart"/>
      <w:r w:rsidR="00100EBD">
        <w:rPr>
          <w:color w:val="000000"/>
          <w:sz w:val="28"/>
          <w:szCs w:val="28"/>
        </w:rPr>
        <w:t>Красномостовское</w:t>
      </w:r>
      <w:proofErr w:type="spellEnd"/>
      <w:r w:rsidR="00100EBD">
        <w:rPr>
          <w:color w:val="000000"/>
          <w:sz w:val="28"/>
          <w:szCs w:val="28"/>
        </w:rPr>
        <w:t xml:space="preserve"> сельское поселение» следующие изменения:</w:t>
      </w:r>
    </w:p>
    <w:p w:rsidR="00100EBD" w:rsidRPr="00100EBD" w:rsidRDefault="00100EBD" w:rsidP="00100EBD">
      <w:r>
        <w:tab/>
      </w:r>
    </w:p>
    <w:p w:rsidR="00404814" w:rsidRDefault="00404814" w:rsidP="004048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4814" w:rsidRDefault="00404814" w:rsidP="004048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814" w:rsidRDefault="00404814" w:rsidP="00404814">
      <w:pPr>
        <w:ind w:firstLine="709"/>
        <w:rPr>
          <w:sz w:val="28"/>
          <w:szCs w:val="28"/>
        </w:rPr>
      </w:pPr>
    </w:p>
    <w:p w:rsidR="00404814" w:rsidRDefault="00404814" w:rsidP="004048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04814" w:rsidRDefault="00404814" w:rsidP="00404814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</w:t>
      </w:r>
    </w:p>
    <w:p w:rsidR="00404814" w:rsidRDefault="00404814" w:rsidP="00100E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В.И. </w:t>
      </w:r>
      <w:proofErr w:type="spellStart"/>
      <w:r>
        <w:rPr>
          <w:sz w:val="28"/>
          <w:szCs w:val="28"/>
        </w:rPr>
        <w:t>Лопатников</w:t>
      </w:r>
      <w:proofErr w:type="spellEnd"/>
      <w:r>
        <w:rPr>
          <w:sz w:val="28"/>
          <w:szCs w:val="28"/>
        </w:rPr>
        <w:t xml:space="preserve">  </w:t>
      </w:r>
    </w:p>
    <w:p w:rsidR="002A3DE4" w:rsidRDefault="002A3DE4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F63A13" w:rsidRDefault="00F63A13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01295F" w:rsidRDefault="0001295F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A71E5A" w:rsidRDefault="00A71E5A"/>
    <w:p w:rsidR="0001295F" w:rsidRDefault="0001295F"/>
    <w:p w:rsidR="0001295F" w:rsidRDefault="0001295F"/>
    <w:p w:rsidR="0001295F" w:rsidRDefault="00A71E5A" w:rsidP="0001295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A71E5A" w:rsidRDefault="00A71E5A" w:rsidP="0001295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A71E5A" w:rsidRDefault="00A71E5A" w:rsidP="0001295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Красномостовского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A71E5A" w:rsidRDefault="00A71E5A" w:rsidP="0001295F">
      <w:pPr>
        <w:jc w:val="right"/>
        <w:rPr>
          <w:sz w:val="24"/>
          <w:szCs w:val="24"/>
        </w:rPr>
      </w:pPr>
      <w:r>
        <w:rPr>
          <w:sz w:val="24"/>
          <w:szCs w:val="24"/>
        </w:rPr>
        <w:t>от 06.05.2015 г. № 20</w:t>
      </w:r>
    </w:p>
    <w:p w:rsidR="0001295F" w:rsidRDefault="0001295F" w:rsidP="0001295F">
      <w:pPr>
        <w:jc w:val="right"/>
        <w:rPr>
          <w:sz w:val="24"/>
          <w:szCs w:val="24"/>
        </w:rPr>
      </w:pPr>
    </w:p>
    <w:p w:rsidR="0001295F" w:rsidRDefault="0001295F" w:rsidP="0001295F">
      <w:pPr>
        <w:jc w:val="right"/>
        <w:rPr>
          <w:sz w:val="24"/>
          <w:szCs w:val="24"/>
        </w:rPr>
      </w:pPr>
    </w:p>
    <w:p w:rsidR="00A71E5A" w:rsidRDefault="0001295F" w:rsidP="000129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01295F" w:rsidRDefault="0001295F" w:rsidP="000129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естественных грунтовых проездов общего пользования местного значения в границах населенных пунктов </w:t>
      </w:r>
      <w:proofErr w:type="spellStart"/>
      <w:r>
        <w:rPr>
          <w:sz w:val="24"/>
          <w:szCs w:val="24"/>
        </w:rPr>
        <w:t>Красномостовского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1295F" w:rsidRDefault="0001295F" w:rsidP="0001295F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402"/>
        <w:gridCol w:w="2126"/>
        <w:gridCol w:w="3226"/>
      </w:tblGrid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Красный Мост, 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21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Красный Мост,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21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Красный Мост,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21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Красный Мост, ул. Набережная</w:t>
            </w:r>
          </w:p>
        </w:tc>
        <w:tc>
          <w:tcPr>
            <w:tcW w:w="21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Красный Мост, ул. </w:t>
            </w:r>
            <w:proofErr w:type="gramStart"/>
            <w:r>
              <w:rPr>
                <w:sz w:val="24"/>
                <w:szCs w:val="24"/>
              </w:rPr>
              <w:t>Сосновая</w:t>
            </w:r>
            <w:proofErr w:type="gramEnd"/>
          </w:p>
        </w:tc>
        <w:tc>
          <w:tcPr>
            <w:tcW w:w="21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Красный Мост,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1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Красный Мост,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1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Кундышский</w:t>
            </w:r>
            <w:proofErr w:type="spellEnd"/>
            <w:r>
              <w:rPr>
                <w:sz w:val="24"/>
                <w:szCs w:val="24"/>
              </w:rPr>
              <w:t>, ул. Зеленая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Кундышский</w:t>
            </w:r>
            <w:proofErr w:type="spellEnd"/>
            <w:r>
              <w:rPr>
                <w:sz w:val="24"/>
                <w:szCs w:val="24"/>
              </w:rPr>
              <w:t>, ул. Лесная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Кундышский</w:t>
            </w:r>
            <w:proofErr w:type="spellEnd"/>
            <w:r>
              <w:rPr>
                <w:sz w:val="24"/>
                <w:szCs w:val="24"/>
              </w:rPr>
              <w:t>, ул. Луговая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Кундышский</w:t>
            </w:r>
            <w:proofErr w:type="spellEnd"/>
            <w:r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Озёрный, ул. Гаражная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Озёрный, ул. Заречная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Озёрный, ул. Зеленая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Озёрный, ул. Лесная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Озёрный</w:t>
            </w:r>
            <w:proofErr w:type="gramEnd"/>
            <w:r>
              <w:rPr>
                <w:sz w:val="24"/>
                <w:szCs w:val="24"/>
              </w:rPr>
              <w:t>, ул. Мира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0,555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Красномостовского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Озёрный, ул. Молодежная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Озёрный</w:t>
            </w:r>
            <w:proofErr w:type="gramEnd"/>
            <w:r>
              <w:rPr>
                <w:sz w:val="24"/>
                <w:szCs w:val="24"/>
              </w:rPr>
              <w:t>, ул. Набережная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Озёрный, ул. Новая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Озёрный</w:t>
            </w:r>
            <w:proofErr w:type="gramEnd"/>
            <w:r>
              <w:rPr>
                <w:sz w:val="24"/>
                <w:szCs w:val="24"/>
              </w:rPr>
              <w:t>, ул. Строителей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Озёрный, ул. Центральная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0,394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Шаптунга</w:t>
            </w:r>
            <w:proofErr w:type="spellEnd"/>
            <w:r>
              <w:rPr>
                <w:sz w:val="24"/>
                <w:szCs w:val="24"/>
              </w:rPr>
              <w:t>, ул. Полевая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Шушер, ул. </w:t>
            </w:r>
            <w:proofErr w:type="gramStart"/>
            <w:r>
              <w:rPr>
                <w:sz w:val="24"/>
                <w:szCs w:val="24"/>
              </w:rPr>
              <w:t>Луговая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Красномостовское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01295F" w:rsidTr="0001295F">
        <w:tc>
          <w:tcPr>
            <w:tcW w:w="817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295F" w:rsidRDefault="00F55731" w:rsidP="00012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14,849</w:t>
            </w:r>
          </w:p>
        </w:tc>
        <w:tc>
          <w:tcPr>
            <w:tcW w:w="3226" w:type="dxa"/>
          </w:tcPr>
          <w:p w:rsidR="0001295F" w:rsidRDefault="0001295F" w:rsidP="000129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295F" w:rsidRPr="0001295F" w:rsidRDefault="0001295F" w:rsidP="0001295F">
      <w:pPr>
        <w:jc w:val="center"/>
        <w:rPr>
          <w:sz w:val="24"/>
          <w:szCs w:val="24"/>
        </w:rPr>
      </w:pPr>
    </w:p>
    <w:sectPr w:rsidR="0001295F" w:rsidRPr="0001295F" w:rsidSect="002A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14"/>
    <w:rsid w:val="0001295F"/>
    <w:rsid w:val="00100EBD"/>
    <w:rsid w:val="00252A5A"/>
    <w:rsid w:val="002A3DE4"/>
    <w:rsid w:val="00404814"/>
    <w:rsid w:val="00580A20"/>
    <w:rsid w:val="006E11A0"/>
    <w:rsid w:val="006E7D9D"/>
    <w:rsid w:val="00713CAE"/>
    <w:rsid w:val="00A71E5A"/>
    <w:rsid w:val="00C14659"/>
    <w:rsid w:val="00CA12D7"/>
    <w:rsid w:val="00F55731"/>
    <w:rsid w:val="00F63A13"/>
    <w:rsid w:val="00FA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04814"/>
    <w:pPr>
      <w:keepNext/>
      <w:tabs>
        <w:tab w:val="num" w:pos="720"/>
      </w:tabs>
      <w:ind w:left="720" w:hanging="720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04814"/>
    <w:pPr>
      <w:keepNext/>
      <w:tabs>
        <w:tab w:val="num" w:pos="2160"/>
      </w:tabs>
      <w:ind w:left="2160" w:hanging="720"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40481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1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0481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048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nhideWhenUsed/>
    <w:rsid w:val="00404814"/>
    <w:pPr>
      <w:spacing w:before="280" w:after="280"/>
    </w:pPr>
  </w:style>
  <w:style w:type="paragraph" w:customStyle="1" w:styleId="ConsTitle">
    <w:name w:val="ConsTitle"/>
    <w:rsid w:val="00404814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sz w:val="14"/>
      <w:szCs w:val="20"/>
      <w:lang w:eastAsia="ar-SA"/>
    </w:rPr>
  </w:style>
  <w:style w:type="table" w:styleId="a4">
    <w:name w:val="Table Grid"/>
    <w:basedOn w:val="a1"/>
    <w:uiPriority w:val="59"/>
    <w:rsid w:val="00012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от 15.07.2014 года № 15</_x041e__x043f__x0438__x0441__x0430__x043d__x0438__x0435_>
    <_x043f__x0430__x043f__x043a__x0430_ xmlns="ea6ab191-f210-4e6a-ac2b-8f012f8aaed2">2015</_x043f__x0430__x043f__x043a__x0430_>
    <_dlc_DocId xmlns="57504d04-691e-4fc4-8f09-4f19fdbe90f6">XXJ7TYMEEKJ2-4015-66</_dlc_DocId>
    <_dlc_DocIdUrl xmlns="57504d04-691e-4fc4-8f09-4f19fdbe90f6">
      <Url>http://spsearch.gov.mari.ru:32643/kilemary/sp_krasmost/_layouts/DocIdRedir.aspx?ID=XXJ7TYMEEKJ2-4015-66</Url>
      <Description>XXJ7TYMEEKJ2-4015-66</Description>
    </_dlc_DocIdUrl>
  </documentManagement>
</p:properties>
</file>

<file path=customXml/itemProps1.xml><?xml version="1.0" encoding="utf-8"?>
<ds:datastoreItem xmlns:ds="http://schemas.openxmlformats.org/officeDocument/2006/customXml" ds:itemID="{E07C93FB-FB65-49A3-B582-1AF953E6B226}"/>
</file>

<file path=customXml/itemProps2.xml><?xml version="1.0" encoding="utf-8"?>
<ds:datastoreItem xmlns:ds="http://schemas.openxmlformats.org/officeDocument/2006/customXml" ds:itemID="{332346F2-4F81-4FD3-AFE4-8C33490407BF}"/>
</file>

<file path=customXml/itemProps3.xml><?xml version="1.0" encoding="utf-8"?>
<ds:datastoreItem xmlns:ds="http://schemas.openxmlformats.org/officeDocument/2006/customXml" ds:itemID="{23EE2F5D-BF7C-416E-8F3E-A3B53363DB36}"/>
</file>

<file path=customXml/itemProps4.xml><?xml version="1.0" encoding="utf-8"?>
<ds:datastoreItem xmlns:ds="http://schemas.openxmlformats.org/officeDocument/2006/customXml" ds:itemID="{5FB295CF-BFB3-4BE0-91F6-F34C52920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6 мая 2015 года № 20</dc:title>
  <dc:subject/>
  <dc:creator>Admin</dc:creator>
  <cp:keywords/>
  <dc:description/>
  <cp:lastModifiedBy>user</cp:lastModifiedBy>
  <cp:revision>13</cp:revision>
  <cp:lastPrinted>2015-10-23T08:41:00Z</cp:lastPrinted>
  <dcterms:created xsi:type="dcterms:W3CDTF">2015-05-13T04:21:00Z</dcterms:created>
  <dcterms:modified xsi:type="dcterms:W3CDTF">2015-10-23T08:41:00Z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0974b1e2-1441-4087-894f-9c28f8811aaf</vt:lpwstr>
  </property>
</Properties>
</file>