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8D" w:rsidRDefault="0039788D" w:rsidP="0039788D">
      <w:pPr>
        <w:tabs>
          <w:tab w:val="left" w:pos="6663"/>
        </w:tabs>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641350" cy="819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1350" cy="819150"/>
                    </a:xfrm>
                    <a:prstGeom prst="rect">
                      <a:avLst/>
                    </a:prstGeom>
                    <a:noFill/>
                    <a:ln w="9525">
                      <a:noFill/>
                      <a:miter lim="800000"/>
                      <a:headEnd/>
                      <a:tailEnd/>
                    </a:ln>
                  </pic:spPr>
                </pic:pic>
              </a:graphicData>
            </a:graphic>
          </wp:inline>
        </w:drawing>
      </w:r>
    </w:p>
    <w:p w:rsidR="0039788D" w:rsidRDefault="0039788D" w:rsidP="0039788D">
      <w:pPr>
        <w:tabs>
          <w:tab w:val="left" w:pos="6663"/>
        </w:tabs>
        <w:jc w:val="right"/>
        <w:rPr>
          <w:rFonts w:ascii="Times New Roman" w:hAnsi="Times New Roman" w:cs="Times New Roman"/>
          <w:color w:val="000000"/>
          <w:sz w:val="28"/>
          <w:szCs w:val="28"/>
          <w:u w:val="single"/>
        </w:rPr>
      </w:pPr>
    </w:p>
    <w:p w:rsidR="0039788D" w:rsidRDefault="0039788D" w:rsidP="0039788D">
      <w:pPr>
        <w:tabs>
          <w:tab w:val="left" w:pos="6663"/>
        </w:tabs>
        <w:jc w:val="right"/>
        <w:rPr>
          <w:rFonts w:ascii="Times New Roman" w:hAnsi="Times New Roman" w:cs="Times New Roman"/>
          <w:color w:val="000000"/>
          <w:sz w:val="28"/>
          <w:szCs w:val="28"/>
        </w:rPr>
      </w:pPr>
      <w:bookmarkStart w:id="0" w:name="_GoBack"/>
      <w:bookmarkEnd w:id="0"/>
    </w:p>
    <w:tbl>
      <w:tblPr>
        <w:tblW w:w="0" w:type="auto"/>
        <w:tblLook w:val="01E0"/>
      </w:tblPr>
      <w:tblGrid>
        <w:gridCol w:w="4785"/>
        <w:gridCol w:w="4786"/>
      </w:tblGrid>
      <w:tr w:rsidR="0039788D" w:rsidTr="0039788D">
        <w:tc>
          <w:tcPr>
            <w:tcW w:w="4785" w:type="dxa"/>
          </w:tcPr>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КРАСНЫЙ МОСТ</w:t>
            </w:r>
          </w:p>
          <w:p w:rsidR="0039788D" w:rsidRDefault="0039788D">
            <w:pPr>
              <w:spacing w:line="276" w:lineRule="auto"/>
              <w:jc w:val="center"/>
              <w:rPr>
                <w:rFonts w:ascii="Times New Roman" w:eastAsia="Calibri" w:hAnsi="Times New Roman" w:cs="Times New Roman"/>
                <w:b/>
                <w:sz w:val="28"/>
                <w:szCs w:val="28"/>
                <w:lang w:eastAsia="en-US"/>
              </w:rPr>
            </w:pPr>
            <w:proofErr w:type="gramStart"/>
            <w:r>
              <w:rPr>
                <w:rFonts w:ascii="Times New Roman" w:hAnsi="Times New Roman" w:cs="Times New Roman"/>
                <w:b/>
                <w:sz w:val="28"/>
                <w:szCs w:val="28"/>
                <w:lang w:eastAsia="en-US"/>
              </w:rPr>
              <w:t>СЕЛЬСКИЙ</w:t>
            </w:r>
            <w:proofErr w:type="gramEnd"/>
            <w:r>
              <w:rPr>
                <w:rFonts w:ascii="Times New Roman" w:hAnsi="Times New Roman" w:cs="Times New Roman"/>
                <w:b/>
                <w:sz w:val="28"/>
                <w:szCs w:val="28"/>
                <w:lang w:eastAsia="en-US"/>
              </w:rPr>
              <w:t xml:space="preserve"> ПОСЕЛЕНИЙ</w:t>
            </w:r>
          </w:p>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АДМИНИСТРАЦИЙ</w:t>
            </w:r>
          </w:p>
          <w:p w:rsidR="0039788D" w:rsidRDefault="0039788D">
            <w:pPr>
              <w:spacing w:line="276" w:lineRule="auto"/>
              <w:jc w:val="center"/>
              <w:rPr>
                <w:rFonts w:ascii="Times New Roman" w:hAnsi="Times New Roman" w:cs="Times New Roman"/>
                <w:b/>
                <w:sz w:val="28"/>
                <w:szCs w:val="28"/>
                <w:lang w:eastAsia="en-US"/>
              </w:rPr>
            </w:pPr>
          </w:p>
          <w:p w:rsidR="0039788D" w:rsidRDefault="0039788D">
            <w:pPr>
              <w:spacing w:line="276" w:lineRule="auto"/>
              <w:ind w:firstLine="709"/>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ПУНЧАЛ</w:t>
            </w:r>
          </w:p>
        </w:tc>
        <w:tc>
          <w:tcPr>
            <w:tcW w:w="4786" w:type="dxa"/>
          </w:tcPr>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39788D" w:rsidRDefault="0039788D">
            <w:pPr>
              <w:spacing w:line="276" w:lineRule="auto"/>
              <w:jc w:val="center"/>
              <w:rPr>
                <w:rFonts w:ascii="Times New Roman" w:eastAsia="Calibri" w:hAnsi="Times New Roman" w:cs="Times New Roman"/>
                <w:b/>
                <w:sz w:val="28"/>
                <w:szCs w:val="28"/>
                <w:lang w:eastAsia="en-US"/>
              </w:rPr>
            </w:pPr>
            <w:r>
              <w:rPr>
                <w:rFonts w:ascii="Times New Roman" w:hAnsi="Times New Roman" w:cs="Times New Roman"/>
                <w:b/>
                <w:sz w:val="28"/>
                <w:szCs w:val="28"/>
                <w:lang w:eastAsia="en-US"/>
              </w:rPr>
              <w:t>КРАСНОМОСТОВСКОГО</w:t>
            </w:r>
          </w:p>
          <w:p w:rsidR="0039788D" w:rsidRDefault="0039788D">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СЕЛЬСКОГО ПОСЕЛЕНИЯ</w:t>
            </w:r>
          </w:p>
          <w:p w:rsidR="0039788D" w:rsidRDefault="0039788D">
            <w:pPr>
              <w:spacing w:line="276" w:lineRule="auto"/>
              <w:jc w:val="center"/>
              <w:rPr>
                <w:rFonts w:ascii="Times New Roman" w:hAnsi="Times New Roman" w:cs="Times New Roman"/>
                <w:b/>
                <w:sz w:val="28"/>
                <w:szCs w:val="28"/>
                <w:lang w:eastAsia="en-US"/>
              </w:rPr>
            </w:pPr>
          </w:p>
          <w:p w:rsidR="0039788D" w:rsidRDefault="0039788D">
            <w:pPr>
              <w:spacing w:line="276" w:lineRule="auto"/>
              <w:ind w:firstLine="709"/>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ПОСТАНОВЛЕНИЕ</w:t>
            </w:r>
          </w:p>
        </w:tc>
      </w:tr>
    </w:tbl>
    <w:p w:rsidR="0039788D" w:rsidRDefault="0039788D" w:rsidP="0039788D">
      <w:pPr>
        <w:pStyle w:val="21"/>
        <w:jc w:val="both"/>
        <w:rPr>
          <w:rFonts w:ascii="Times New Roman" w:hAnsi="Times New Roman"/>
          <w:szCs w:val="28"/>
        </w:rPr>
      </w:pPr>
    </w:p>
    <w:p w:rsidR="0039788D" w:rsidRDefault="0039788D" w:rsidP="0039788D">
      <w:pPr>
        <w:jc w:val="center"/>
        <w:rPr>
          <w:rFonts w:ascii="Times New Roman" w:hAnsi="Times New Roman" w:cs="Times New Roman"/>
          <w:sz w:val="28"/>
          <w:szCs w:val="28"/>
        </w:rPr>
      </w:pPr>
    </w:p>
    <w:p w:rsidR="0039788D" w:rsidRDefault="001571F0" w:rsidP="0039788D">
      <w:pPr>
        <w:jc w:val="center"/>
        <w:rPr>
          <w:rFonts w:ascii="Times New Roman" w:hAnsi="Times New Roman" w:cs="Times New Roman"/>
          <w:sz w:val="28"/>
          <w:szCs w:val="28"/>
        </w:rPr>
      </w:pPr>
      <w:r>
        <w:rPr>
          <w:rFonts w:ascii="Times New Roman" w:hAnsi="Times New Roman" w:cs="Times New Roman"/>
          <w:sz w:val="28"/>
          <w:szCs w:val="28"/>
        </w:rPr>
        <w:t>о</w:t>
      </w:r>
      <w:r w:rsidR="00BE6D03">
        <w:rPr>
          <w:rFonts w:ascii="Times New Roman" w:hAnsi="Times New Roman" w:cs="Times New Roman"/>
          <w:sz w:val="28"/>
          <w:szCs w:val="28"/>
        </w:rPr>
        <w:t>т</w:t>
      </w:r>
      <w:r>
        <w:rPr>
          <w:rFonts w:ascii="Times New Roman" w:hAnsi="Times New Roman" w:cs="Times New Roman"/>
          <w:sz w:val="28"/>
          <w:szCs w:val="28"/>
        </w:rPr>
        <w:t xml:space="preserve"> 16 апреля</w:t>
      </w:r>
      <w:r w:rsidR="00BE6D03">
        <w:rPr>
          <w:rFonts w:ascii="Times New Roman" w:hAnsi="Times New Roman" w:cs="Times New Roman"/>
          <w:sz w:val="28"/>
          <w:szCs w:val="28"/>
        </w:rPr>
        <w:t xml:space="preserve">  2015 года № </w:t>
      </w:r>
      <w:r>
        <w:rPr>
          <w:rFonts w:ascii="Times New Roman" w:hAnsi="Times New Roman" w:cs="Times New Roman"/>
          <w:sz w:val="28"/>
          <w:szCs w:val="28"/>
        </w:rPr>
        <w:t>14</w:t>
      </w:r>
    </w:p>
    <w:p w:rsidR="0039788D" w:rsidRDefault="0039788D" w:rsidP="0039788D">
      <w:pPr>
        <w:jc w:val="both"/>
        <w:rPr>
          <w:rFonts w:ascii="Times New Roman" w:hAnsi="Times New Roman" w:cs="Times New Roman"/>
          <w:sz w:val="28"/>
          <w:szCs w:val="28"/>
        </w:rPr>
      </w:pPr>
    </w:p>
    <w:p w:rsidR="0039788D" w:rsidRDefault="0039788D" w:rsidP="0039788D">
      <w:pPr>
        <w:jc w:val="center"/>
        <w:rPr>
          <w:rFonts w:ascii="Times New Roman" w:hAnsi="Times New Roman" w:cs="Times New Roman"/>
          <w:sz w:val="28"/>
          <w:szCs w:val="28"/>
        </w:rPr>
      </w:pPr>
    </w:p>
    <w:p w:rsidR="008F665C" w:rsidRDefault="0039788D" w:rsidP="0039788D">
      <w:pPr>
        <w:pStyle w:val="2"/>
        <w:spacing w:after="0" w:line="240" w:lineRule="auto"/>
        <w:ind w:left="284"/>
        <w:jc w:val="center"/>
        <w:rPr>
          <w:bCs/>
          <w:color w:val="000000"/>
          <w:sz w:val="28"/>
          <w:szCs w:val="28"/>
        </w:rPr>
      </w:pPr>
      <w:r>
        <w:rPr>
          <w:bCs/>
          <w:color w:val="000000"/>
          <w:sz w:val="28"/>
          <w:szCs w:val="28"/>
        </w:rPr>
        <w:t xml:space="preserve">О внесении изменений в административный регламент </w:t>
      </w:r>
    </w:p>
    <w:p w:rsidR="008F665C" w:rsidRDefault="0039788D" w:rsidP="0039788D">
      <w:pPr>
        <w:pStyle w:val="2"/>
        <w:spacing w:after="0" w:line="240" w:lineRule="auto"/>
        <w:ind w:left="284"/>
        <w:jc w:val="center"/>
        <w:rPr>
          <w:bCs/>
          <w:color w:val="000000"/>
          <w:sz w:val="28"/>
          <w:szCs w:val="28"/>
        </w:rPr>
      </w:pPr>
      <w:r>
        <w:rPr>
          <w:bCs/>
          <w:color w:val="000000"/>
          <w:sz w:val="28"/>
          <w:szCs w:val="28"/>
        </w:rPr>
        <w:t>осущест</w:t>
      </w:r>
      <w:r w:rsidR="003C0A00">
        <w:rPr>
          <w:bCs/>
          <w:color w:val="000000"/>
          <w:sz w:val="28"/>
          <w:szCs w:val="28"/>
        </w:rPr>
        <w:t>вления муниципального лесного</w:t>
      </w:r>
      <w:r>
        <w:rPr>
          <w:bCs/>
          <w:color w:val="000000"/>
          <w:sz w:val="28"/>
          <w:szCs w:val="28"/>
        </w:rPr>
        <w:t xml:space="preserve"> контроля </w:t>
      </w:r>
    </w:p>
    <w:p w:rsidR="008F665C" w:rsidRDefault="0039788D" w:rsidP="0039788D">
      <w:pPr>
        <w:pStyle w:val="2"/>
        <w:spacing w:after="0" w:line="240" w:lineRule="auto"/>
        <w:ind w:left="284"/>
        <w:jc w:val="center"/>
        <w:rPr>
          <w:bCs/>
          <w:color w:val="000000"/>
          <w:sz w:val="28"/>
          <w:szCs w:val="28"/>
        </w:rPr>
      </w:pPr>
      <w:r>
        <w:rPr>
          <w:bCs/>
          <w:color w:val="000000"/>
          <w:sz w:val="28"/>
          <w:szCs w:val="28"/>
        </w:rPr>
        <w:t xml:space="preserve">на территории муниципального образования </w:t>
      </w:r>
    </w:p>
    <w:p w:rsidR="0039788D" w:rsidRDefault="0039788D" w:rsidP="0039788D">
      <w:pPr>
        <w:pStyle w:val="2"/>
        <w:spacing w:after="0" w:line="240" w:lineRule="auto"/>
        <w:ind w:left="284"/>
        <w:jc w:val="center"/>
        <w:rPr>
          <w:bCs/>
          <w:color w:val="000000"/>
          <w:sz w:val="28"/>
          <w:szCs w:val="28"/>
        </w:rPr>
      </w:pPr>
      <w:r>
        <w:rPr>
          <w:bCs/>
          <w:color w:val="000000"/>
          <w:sz w:val="28"/>
          <w:szCs w:val="28"/>
        </w:rPr>
        <w:t>«</w:t>
      </w:r>
      <w:proofErr w:type="spellStart"/>
      <w:r>
        <w:rPr>
          <w:bCs/>
          <w:color w:val="000000"/>
          <w:sz w:val="28"/>
          <w:szCs w:val="28"/>
        </w:rPr>
        <w:t>Красномостовское</w:t>
      </w:r>
      <w:proofErr w:type="spellEnd"/>
      <w:r>
        <w:rPr>
          <w:bCs/>
          <w:color w:val="000000"/>
          <w:sz w:val="28"/>
          <w:szCs w:val="28"/>
        </w:rPr>
        <w:t xml:space="preserve"> сельское поселение»</w:t>
      </w:r>
    </w:p>
    <w:p w:rsidR="0039788D" w:rsidRDefault="0039788D" w:rsidP="0039788D">
      <w:pPr>
        <w:pStyle w:val="2"/>
        <w:spacing w:after="0" w:line="240" w:lineRule="auto"/>
        <w:ind w:firstLine="709"/>
        <w:jc w:val="both"/>
        <w:rPr>
          <w:bCs/>
          <w:color w:val="000000"/>
          <w:sz w:val="28"/>
          <w:szCs w:val="28"/>
        </w:rPr>
      </w:pPr>
    </w:p>
    <w:p w:rsidR="0039788D" w:rsidRDefault="0039788D" w:rsidP="0039788D">
      <w:pPr>
        <w:pStyle w:val="2"/>
        <w:spacing w:after="0" w:line="240" w:lineRule="auto"/>
        <w:ind w:firstLine="709"/>
        <w:jc w:val="both"/>
        <w:rPr>
          <w:bCs/>
          <w:color w:val="000000"/>
          <w:sz w:val="28"/>
          <w:szCs w:val="28"/>
        </w:rPr>
      </w:pPr>
    </w:p>
    <w:p w:rsidR="00BA2AB8" w:rsidRDefault="0039788D" w:rsidP="0039788D">
      <w:pPr>
        <w:pStyle w:val="2"/>
        <w:spacing w:after="0" w:line="240" w:lineRule="auto"/>
        <w:ind w:left="0" w:firstLine="709"/>
        <w:jc w:val="both"/>
        <w:rPr>
          <w:color w:val="000000"/>
          <w:sz w:val="28"/>
          <w:szCs w:val="28"/>
        </w:rPr>
      </w:pPr>
      <w:r>
        <w:rPr>
          <w:color w:val="000000"/>
          <w:sz w:val="28"/>
          <w:szCs w:val="28"/>
        </w:rPr>
        <w:t>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w:t>
      </w:r>
      <w:r w:rsidR="00BA2AB8">
        <w:rPr>
          <w:color w:val="000000"/>
          <w:sz w:val="28"/>
          <w:szCs w:val="28"/>
        </w:rPr>
        <w:t xml:space="preserve"> местного самоуправления в Российской Федерации», администрация </w:t>
      </w:r>
      <w:proofErr w:type="spellStart"/>
      <w:r w:rsidR="00BA2AB8">
        <w:rPr>
          <w:color w:val="000000"/>
          <w:sz w:val="28"/>
          <w:szCs w:val="28"/>
        </w:rPr>
        <w:t>Красномостовского</w:t>
      </w:r>
      <w:proofErr w:type="spellEnd"/>
      <w:r w:rsidR="00BA2AB8">
        <w:rPr>
          <w:color w:val="000000"/>
          <w:sz w:val="28"/>
          <w:szCs w:val="28"/>
        </w:rPr>
        <w:t xml:space="preserve"> сельского поселения </w:t>
      </w:r>
    </w:p>
    <w:p w:rsidR="0039788D" w:rsidRDefault="0039788D" w:rsidP="00BA2AB8">
      <w:pPr>
        <w:pStyle w:val="2"/>
        <w:spacing w:after="0" w:line="240" w:lineRule="auto"/>
        <w:ind w:left="0"/>
        <w:jc w:val="both"/>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е т:</w:t>
      </w:r>
    </w:p>
    <w:p w:rsidR="0039788D" w:rsidRPr="00116B75" w:rsidRDefault="00BA2AB8" w:rsidP="00116B75">
      <w:pPr>
        <w:pStyle w:val="2"/>
        <w:numPr>
          <w:ilvl w:val="0"/>
          <w:numId w:val="1"/>
        </w:numPr>
        <w:tabs>
          <w:tab w:val="left" w:pos="567"/>
          <w:tab w:val="left" w:pos="1134"/>
        </w:tabs>
        <w:spacing w:after="0" w:line="240" w:lineRule="auto"/>
        <w:ind w:left="0" w:firstLine="709"/>
        <w:jc w:val="both"/>
        <w:rPr>
          <w:b/>
          <w:color w:val="000000"/>
          <w:szCs w:val="28"/>
        </w:rPr>
      </w:pPr>
      <w:r w:rsidRPr="00116B75">
        <w:rPr>
          <w:color w:val="000000"/>
          <w:sz w:val="28"/>
          <w:szCs w:val="28"/>
        </w:rPr>
        <w:t>Внести в административный регламент осуществления</w:t>
      </w:r>
      <w:r w:rsidR="00116B75">
        <w:rPr>
          <w:color w:val="000000"/>
          <w:sz w:val="28"/>
          <w:szCs w:val="28"/>
        </w:rPr>
        <w:t xml:space="preserve"> </w:t>
      </w:r>
      <w:r w:rsidR="004F496B">
        <w:rPr>
          <w:color w:val="000000"/>
          <w:sz w:val="28"/>
          <w:szCs w:val="28"/>
        </w:rPr>
        <w:t>муниципального лесного</w:t>
      </w:r>
      <w:r w:rsidRPr="00116B75">
        <w:rPr>
          <w:color w:val="000000"/>
          <w:sz w:val="28"/>
          <w:szCs w:val="28"/>
        </w:rPr>
        <w:t xml:space="preserve"> контроля на территории муниципального образования «</w:t>
      </w:r>
      <w:proofErr w:type="spellStart"/>
      <w:r w:rsidRPr="00116B75">
        <w:rPr>
          <w:color w:val="000000"/>
          <w:sz w:val="28"/>
          <w:szCs w:val="28"/>
        </w:rPr>
        <w:t>Красномостовское</w:t>
      </w:r>
      <w:proofErr w:type="spellEnd"/>
      <w:r w:rsidRPr="00116B75">
        <w:rPr>
          <w:color w:val="000000"/>
          <w:sz w:val="28"/>
          <w:szCs w:val="28"/>
        </w:rPr>
        <w:t xml:space="preserve"> сельское поселение», утвержденный постановление администрации </w:t>
      </w:r>
      <w:proofErr w:type="spellStart"/>
      <w:r w:rsidRPr="00116B75">
        <w:rPr>
          <w:color w:val="000000"/>
          <w:sz w:val="28"/>
          <w:szCs w:val="28"/>
        </w:rPr>
        <w:t>Красномостовского</w:t>
      </w:r>
      <w:proofErr w:type="spellEnd"/>
      <w:r w:rsidRPr="00116B75">
        <w:rPr>
          <w:color w:val="000000"/>
          <w:sz w:val="28"/>
          <w:szCs w:val="28"/>
        </w:rPr>
        <w:t xml:space="preserve"> сельско</w:t>
      </w:r>
      <w:r w:rsidR="005175F2">
        <w:rPr>
          <w:color w:val="000000"/>
          <w:sz w:val="28"/>
          <w:szCs w:val="28"/>
        </w:rPr>
        <w:t>го поселения от 01.07.2014 г. № 13 «а»</w:t>
      </w:r>
      <w:r w:rsidRPr="00116B75">
        <w:rPr>
          <w:color w:val="000000"/>
          <w:sz w:val="28"/>
          <w:szCs w:val="28"/>
        </w:rPr>
        <w:t xml:space="preserve"> следующие изменения:</w:t>
      </w:r>
    </w:p>
    <w:p w:rsidR="00BA2AB8" w:rsidRPr="003E5CDC" w:rsidRDefault="003E5CDC" w:rsidP="00BA2AB8">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п</w:t>
      </w:r>
      <w:r w:rsidRPr="003E5CDC">
        <w:rPr>
          <w:color w:val="000000"/>
          <w:sz w:val="28"/>
          <w:szCs w:val="28"/>
        </w:rPr>
        <w:t>ункт</w:t>
      </w:r>
      <w:r>
        <w:rPr>
          <w:color w:val="000000"/>
          <w:sz w:val="28"/>
          <w:szCs w:val="28"/>
        </w:rPr>
        <w:t xml:space="preserve"> 1.8.</w:t>
      </w:r>
      <w:r w:rsidR="003C0A00">
        <w:rPr>
          <w:color w:val="000000"/>
          <w:sz w:val="28"/>
          <w:szCs w:val="28"/>
        </w:rPr>
        <w:t>1.2.</w:t>
      </w:r>
      <w:r>
        <w:rPr>
          <w:color w:val="000000"/>
          <w:sz w:val="28"/>
          <w:szCs w:val="28"/>
        </w:rPr>
        <w:t xml:space="preserve"> </w:t>
      </w:r>
      <w:r w:rsidR="003C0A00">
        <w:rPr>
          <w:color w:val="000000"/>
          <w:sz w:val="28"/>
          <w:szCs w:val="28"/>
        </w:rPr>
        <w:t>изложить в следующей</w:t>
      </w:r>
      <w:r>
        <w:rPr>
          <w:color w:val="000000"/>
          <w:sz w:val="28"/>
          <w:szCs w:val="28"/>
        </w:rPr>
        <w:t xml:space="preserve"> </w:t>
      </w:r>
      <w:r w:rsidR="003C0A00">
        <w:rPr>
          <w:color w:val="000000"/>
          <w:sz w:val="28"/>
          <w:szCs w:val="28"/>
        </w:rPr>
        <w:t>редакции</w:t>
      </w:r>
      <w:r>
        <w:rPr>
          <w:color w:val="000000"/>
          <w:sz w:val="28"/>
          <w:szCs w:val="28"/>
        </w:rPr>
        <w:t>:</w:t>
      </w:r>
    </w:p>
    <w:p w:rsidR="003E5CDC" w:rsidRDefault="0097696F" w:rsidP="0097696F">
      <w:pPr>
        <w:pStyle w:val="2"/>
        <w:tabs>
          <w:tab w:val="left" w:pos="851"/>
        </w:tabs>
        <w:spacing w:after="0" w:line="240" w:lineRule="auto"/>
        <w:ind w:left="0"/>
        <w:jc w:val="both"/>
        <w:rPr>
          <w:color w:val="000000"/>
          <w:sz w:val="28"/>
          <w:szCs w:val="28"/>
        </w:rPr>
      </w:pPr>
      <w:r>
        <w:rPr>
          <w:color w:val="000000"/>
          <w:sz w:val="28"/>
          <w:szCs w:val="28"/>
        </w:rPr>
        <w:t xml:space="preserve">         </w:t>
      </w:r>
      <w:r w:rsidR="003C0A00">
        <w:rPr>
          <w:color w:val="000000"/>
          <w:sz w:val="28"/>
          <w:szCs w:val="28"/>
        </w:rPr>
        <w:t>«1.8.1.2.</w:t>
      </w:r>
      <w:r w:rsidR="003E5CDC">
        <w:rPr>
          <w:color w:val="000000"/>
          <w:sz w:val="28"/>
          <w:szCs w:val="28"/>
        </w:rPr>
        <w:t xml:space="preserve"> </w:t>
      </w:r>
      <w:r w:rsidR="003C0A00">
        <w:rPr>
          <w:color w:val="000000"/>
          <w:sz w:val="28"/>
          <w:szCs w:val="28"/>
        </w:rPr>
        <w:t>Получать от администрации поселения, ее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3C0A00">
        <w:rPr>
          <w:color w:val="000000"/>
          <w:sz w:val="28"/>
          <w:szCs w:val="28"/>
        </w:rPr>
        <w:t>;»</w:t>
      </w:r>
      <w:proofErr w:type="gramEnd"/>
      <w:r w:rsidR="003C0A00">
        <w:rPr>
          <w:color w:val="000000"/>
          <w:sz w:val="28"/>
          <w:szCs w:val="28"/>
        </w:rPr>
        <w:t>;</w:t>
      </w:r>
    </w:p>
    <w:p w:rsidR="003E5CDC" w:rsidRPr="003C0A00" w:rsidRDefault="003C0A00" w:rsidP="003E5CDC">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пункт 1.8.1.4.изложить в следующей редакции:</w:t>
      </w:r>
    </w:p>
    <w:p w:rsidR="003C0A00" w:rsidRPr="003E5CDC" w:rsidRDefault="003C0A00" w:rsidP="00511908">
      <w:pPr>
        <w:pStyle w:val="2"/>
        <w:tabs>
          <w:tab w:val="left" w:pos="142"/>
          <w:tab w:val="left" w:pos="851"/>
        </w:tabs>
        <w:spacing w:after="0" w:line="240" w:lineRule="auto"/>
        <w:ind w:left="0" w:firstLine="1069"/>
        <w:jc w:val="both"/>
        <w:rPr>
          <w:b/>
          <w:color w:val="000000"/>
          <w:sz w:val="28"/>
          <w:szCs w:val="28"/>
        </w:rPr>
      </w:pPr>
      <w:r>
        <w:rPr>
          <w:color w:val="000000"/>
          <w:sz w:val="28"/>
          <w:szCs w:val="28"/>
        </w:rPr>
        <w:t xml:space="preserve">«1.8.1.4. Обжаловать действия (бездействия) должностных лиц администрации поселения, повлекшие за собой нарушение прав </w:t>
      </w:r>
      <w:r>
        <w:rPr>
          <w:color w:val="000000"/>
          <w:sz w:val="28"/>
          <w:szCs w:val="28"/>
        </w:rPr>
        <w:lastRenderedPageBreak/>
        <w:t>юридического лица, индивидуального предпринимателя при проведении проверки</w:t>
      </w:r>
      <w:r w:rsidR="00765573">
        <w:rPr>
          <w:color w:val="000000"/>
          <w:sz w:val="28"/>
          <w:szCs w:val="28"/>
        </w:rPr>
        <w:t>, в административном и (или) судебном порядке в соответствии с законодательством Российской Федерации</w:t>
      </w:r>
      <w:proofErr w:type="gramStart"/>
      <w:r w:rsidR="00765573">
        <w:rPr>
          <w:color w:val="000000"/>
          <w:sz w:val="28"/>
          <w:szCs w:val="28"/>
        </w:rPr>
        <w:t>;»</w:t>
      </w:r>
      <w:proofErr w:type="gramEnd"/>
      <w:r w:rsidR="00765573">
        <w:rPr>
          <w:color w:val="000000"/>
          <w:sz w:val="28"/>
          <w:szCs w:val="28"/>
        </w:rPr>
        <w:t>;</w:t>
      </w:r>
    </w:p>
    <w:p w:rsidR="003E5CDC" w:rsidRPr="003E5CDC" w:rsidRDefault="00765573" w:rsidP="003E5CDC">
      <w:pPr>
        <w:pStyle w:val="2"/>
        <w:numPr>
          <w:ilvl w:val="0"/>
          <w:numId w:val="2"/>
        </w:numPr>
        <w:tabs>
          <w:tab w:val="left" w:pos="851"/>
          <w:tab w:val="left" w:pos="1134"/>
        </w:tabs>
        <w:spacing w:after="0" w:line="240" w:lineRule="auto"/>
        <w:jc w:val="both"/>
        <w:rPr>
          <w:b/>
          <w:color w:val="000000"/>
          <w:sz w:val="28"/>
          <w:szCs w:val="28"/>
        </w:rPr>
      </w:pPr>
      <w:r>
        <w:rPr>
          <w:color w:val="000000"/>
          <w:sz w:val="28"/>
          <w:szCs w:val="28"/>
        </w:rPr>
        <w:t>пункт 1.8.2</w:t>
      </w:r>
      <w:r w:rsidR="003E5CDC">
        <w:rPr>
          <w:color w:val="000000"/>
          <w:sz w:val="28"/>
          <w:szCs w:val="28"/>
        </w:rPr>
        <w:t>. изложить в следующей редакции:</w:t>
      </w:r>
    </w:p>
    <w:p w:rsidR="00765573" w:rsidRDefault="0097696F" w:rsidP="00765573">
      <w:pPr>
        <w:pStyle w:val="2"/>
        <w:tabs>
          <w:tab w:val="left" w:pos="851"/>
        </w:tabs>
        <w:spacing w:after="0" w:line="240" w:lineRule="auto"/>
        <w:ind w:left="0"/>
        <w:jc w:val="both"/>
        <w:rPr>
          <w:color w:val="000000"/>
          <w:sz w:val="28"/>
          <w:szCs w:val="28"/>
        </w:rPr>
      </w:pPr>
      <w:r>
        <w:rPr>
          <w:color w:val="000000"/>
          <w:sz w:val="28"/>
          <w:szCs w:val="28"/>
        </w:rPr>
        <w:t xml:space="preserve">         </w:t>
      </w:r>
      <w:r w:rsidR="003E5CDC">
        <w:rPr>
          <w:color w:val="000000"/>
          <w:sz w:val="28"/>
          <w:szCs w:val="28"/>
        </w:rPr>
        <w:t>«</w:t>
      </w:r>
      <w:r w:rsidR="00765573">
        <w:rPr>
          <w:color w:val="000000"/>
          <w:sz w:val="28"/>
          <w:szCs w:val="28"/>
        </w:rPr>
        <w:t>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Start"/>
      <w:r w:rsidR="00765573">
        <w:rPr>
          <w:color w:val="000000"/>
          <w:sz w:val="28"/>
          <w:szCs w:val="28"/>
        </w:rPr>
        <w:t>.»;</w:t>
      </w:r>
      <w:proofErr w:type="gramEnd"/>
    </w:p>
    <w:p w:rsidR="00765573" w:rsidRDefault="00765573" w:rsidP="00765573">
      <w:pPr>
        <w:pStyle w:val="2"/>
        <w:numPr>
          <w:ilvl w:val="0"/>
          <w:numId w:val="2"/>
        </w:numPr>
        <w:tabs>
          <w:tab w:val="left" w:pos="851"/>
        </w:tabs>
        <w:spacing w:after="0" w:line="240" w:lineRule="auto"/>
        <w:jc w:val="both"/>
        <w:rPr>
          <w:color w:val="000000"/>
          <w:sz w:val="28"/>
          <w:szCs w:val="28"/>
        </w:rPr>
      </w:pPr>
      <w:r>
        <w:rPr>
          <w:color w:val="000000"/>
          <w:sz w:val="28"/>
          <w:szCs w:val="28"/>
        </w:rPr>
        <w:t>1.8.3. изложить в следующей редакции:</w:t>
      </w:r>
    </w:p>
    <w:p w:rsidR="0097696F" w:rsidRDefault="0097696F" w:rsidP="0097696F">
      <w:pPr>
        <w:pStyle w:val="2"/>
        <w:tabs>
          <w:tab w:val="left" w:pos="0"/>
          <w:tab w:val="left" w:pos="851"/>
        </w:tabs>
        <w:spacing w:after="0" w:line="240" w:lineRule="auto"/>
        <w:ind w:left="0"/>
        <w:jc w:val="both"/>
        <w:rPr>
          <w:color w:val="000000"/>
          <w:sz w:val="28"/>
          <w:szCs w:val="28"/>
        </w:rPr>
      </w:pPr>
      <w:r>
        <w:rPr>
          <w:color w:val="000000"/>
          <w:sz w:val="28"/>
          <w:szCs w:val="28"/>
        </w:rPr>
        <w:t xml:space="preserve">         </w:t>
      </w:r>
      <w:r w:rsidR="003E5CDC">
        <w:rPr>
          <w:color w:val="000000"/>
          <w:sz w:val="28"/>
          <w:szCs w:val="28"/>
        </w:rPr>
        <w:t>«</w:t>
      </w:r>
      <w:r w:rsidR="00765573">
        <w:rPr>
          <w:color w:val="000000"/>
          <w:sz w:val="28"/>
          <w:szCs w:val="28"/>
        </w:rPr>
        <w:t xml:space="preserve">1.8.3. </w:t>
      </w:r>
      <w:proofErr w:type="gramStart"/>
      <w:r w:rsidR="00765573">
        <w:rPr>
          <w:color w:val="000000"/>
          <w:sz w:val="28"/>
          <w:szCs w:val="28"/>
        </w:rPr>
        <w:t xml:space="preserve">Юридические лица, их руководители, иные должностные лица или уполномоченные представители юридических лиц, индивидуальных предпринимателей, их уполномоченные представители, допустившие нарушение Федерального закона от 26.2.2008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w:t>
      </w:r>
      <w:r w:rsidR="006E714E">
        <w:rPr>
          <w:color w:val="000000"/>
          <w:sz w:val="28"/>
          <w:szCs w:val="28"/>
        </w:rPr>
        <w:t>проведения</w:t>
      </w:r>
      <w:r w:rsidR="00765573">
        <w:rPr>
          <w:color w:val="000000"/>
          <w:sz w:val="28"/>
          <w:szCs w:val="28"/>
        </w:rPr>
        <w:t xml:space="preserve"> проверок</w:t>
      </w:r>
      <w:r w:rsidR="006E714E">
        <w:rPr>
          <w:color w:val="000000"/>
          <w:sz w:val="28"/>
          <w:szCs w:val="28"/>
        </w:rPr>
        <w:t xml:space="preserve"> и (или) не исполняющие в установленный срок предписаний администрации поселения об</w:t>
      </w:r>
      <w:proofErr w:type="gramEnd"/>
      <w:r w:rsidR="006E714E">
        <w:rPr>
          <w:color w:val="000000"/>
          <w:sz w:val="28"/>
          <w:szCs w:val="28"/>
        </w:rPr>
        <w:t xml:space="preserve"> </w:t>
      </w:r>
      <w:proofErr w:type="gramStart"/>
      <w:r w:rsidR="006E714E">
        <w:rPr>
          <w:color w:val="000000"/>
          <w:sz w:val="28"/>
          <w:szCs w:val="28"/>
        </w:rPr>
        <w:t>устранении</w:t>
      </w:r>
      <w:proofErr w:type="gramEnd"/>
      <w:r w:rsidR="006E714E">
        <w:rPr>
          <w:color w:val="000000"/>
          <w:sz w:val="28"/>
          <w:szCs w:val="28"/>
        </w:rPr>
        <w:t xml:space="preserve">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E714E" w:rsidRDefault="00511908" w:rsidP="006E714E">
      <w:pPr>
        <w:pStyle w:val="2"/>
        <w:numPr>
          <w:ilvl w:val="0"/>
          <w:numId w:val="2"/>
        </w:numPr>
        <w:tabs>
          <w:tab w:val="left" w:pos="0"/>
          <w:tab w:val="left" w:pos="851"/>
        </w:tabs>
        <w:spacing w:after="0" w:line="240" w:lineRule="auto"/>
        <w:jc w:val="both"/>
        <w:rPr>
          <w:color w:val="000000"/>
          <w:sz w:val="28"/>
          <w:szCs w:val="28"/>
        </w:rPr>
      </w:pPr>
      <w:r>
        <w:rPr>
          <w:color w:val="000000"/>
          <w:sz w:val="28"/>
          <w:szCs w:val="28"/>
        </w:rPr>
        <w:t>а</w:t>
      </w:r>
      <w:r w:rsidR="006E714E">
        <w:rPr>
          <w:color w:val="000000"/>
          <w:sz w:val="28"/>
          <w:szCs w:val="28"/>
        </w:rPr>
        <w:t>бзац третий пункта 2.5. изложить в следующей редакции:</w:t>
      </w:r>
    </w:p>
    <w:p w:rsidR="00511908" w:rsidRDefault="00511908" w:rsidP="00511908">
      <w:pPr>
        <w:pStyle w:val="2"/>
        <w:tabs>
          <w:tab w:val="left" w:pos="0"/>
          <w:tab w:val="left" w:pos="851"/>
        </w:tabs>
        <w:spacing w:after="0" w:line="240" w:lineRule="auto"/>
        <w:ind w:left="0" w:firstLine="1069"/>
        <w:jc w:val="both"/>
        <w:rPr>
          <w:color w:val="000000"/>
          <w:sz w:val="28"/>
          <w:szCs w:val="28"/>
        </w:rPr>
      </w:pPr>
      <w:proofErr w:type="gramStart"/>
      <w:r>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w:t>
      </w:r>
      <w:proofErr w:type="spellStart"/>
      <w:r>
        <w:rPr>
          <w:color w:val="000000"/>
          <w:sz w:val="28"/>
          <w:szCs w:val="28"/>
        </w:rPr>
        <w:t>микропредприятий</w:t>
      </w:r>
      <w:proofErr w:type="spellEnd"/>
      <w:r>
        <w:rPr>
          <w:color w:val="000000"/>
          <w:sz w:val="28"/>
          <w:szCs w:val="28"/>
        </w:rPr>
        <w:t xml:space="preserve"> не</w:t>
      </w:r>
      <w:proofErr w:type="gramEnd"/>
      <w:r>
        <w:rPr>
          <w:color w:val="000000"/>
          <w:sz w:val="28"/>
          <w:szCs w:val="28"/>
        </w:rPr>
        <w:t xml:space="preserve"> более чем на пятнадцать часов</w:t>
      </w:r>
      <w:proofErr w:type="gramStart"/>
      <w:r>
        <w:rPr>
          <w:color w:val="000000"/>
          <w:sz w:val="28"/>
          <w:szCs w:val="28"/>
        </w:rPr>
        <w:t>.»;</w:t>
      </w:r>
      <w:proofErr w:type="gramEnd"/>
    </w:p>
    <w:p w:rsidR="0097696F" w:rsidRPr="0097696F" w:rsidRDefault="0097696F" w:rsidP="0097696F">
      <w:pPr>
        <w:pStyle w:val="2"/>
        <w:numPr>
          <w:ilvl w:val="0"/>
          <w:numId w:val="1"/>
        </w:numPr>
        <w:tabs>
          <w:tab w:val="left" w:pos="0"/>
          <w:tab w:val="left" w:pos="851"/>
          <w:tab w:val="left" w:pos="1134"/>
        </w:tabs>
        <w:spacing w:after="0" w:line="240" w:lineRule="auto"/>
        <w:ind w:left="0" w:firstLine="916"/>
        <w:jc w:val="both"/>
        <w:rPr>
          <w:b/>
          <w:color w:val="000000"/>
          <w:sz w:val="28"/>
          <w:szCs w:val="28"/>
        </w:rPr>
      </w:pP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администрации муниципального образования «</w:t>
      </w:r>
      <w:proofErr w:type="spellStart"/>
      <w:r>
        <w:rPr>
          <w:color w:val="000000"/>
          <w:sz w:val="28"/>
          <w:szCs w:val="28"/>
        </w:rPr>
        <w:t>Красномостовское</w:t>
      </w:r>
      <w:proofErr w:type="spellEnd"/>
      <w:r>
        <w:rPr>
          <w:color w:val="000000"/>
          <w:sz w:val="28"/>
          <w:szCs w:val="28"/>
        </w:rPr>
        <w:t xml:space="preserve"> сельское поселение» в информационно-коммуникационной сети «Интернет».</w:t>
      </w:r>
    </w:p>
    <w:p w:rsidR="0097696F" w:rsidRPr="0097696F" w:rsidRDefault="0097696F" w:rsidP="0097696F">
      <w:pPr>
        <w:pStyle w:val="2"/>
        <w:numPr>
          <w:ilvl w:val="0"/>
          <w:numId w:val="1"/>
        </w:numPr>
        <w:tabs>
          <w:tab w:val="left" w:pos="851"/>
          <w:tab w:val="left" w:pos="1134"/>
        </w:tabs>
        <w:spacing w:after="0" w:line="240" w:lineRule="auto"/>
        <w:ind w:left="0" w:firstLine="855"/>
        <w:jc w:val="both"/>
        <w:rPr>
          <w:b/>
          <w:color w:val="000000"/>
          <w:sz w:val="28"/>
          <w:szCs w:val="28"/>
        </w:rPr>
      </w:pPr>
      <w:r>
        <w:rPr>
          <w:color w:val="000000"/>
          <w:sz w:val="28"/>
          <w:szCs w:val="28"/>
        </w:rPr>
        <w:t xml:space="preserve">Обнародовать настоящее постановление на информационном стенде администрации </w:t>
      </w:r>
      <w:proofErr w:type="spellStart"/>
      <w:r>
        <w:rPr>
          <w:color w:val="000000"/>
          <w:sz w:val="28"/>
          <w:szCs w:val="28"/>
        </w:rPr>
        <w:t>Красномостовского</w:t>
      </w:r>
      <w:proofErr w:type="spellEnd"/>
      <w:r>
        <w:rPr>
          <w:color w:val="000000"/>
          <w:sz w:val="28"/>
          <w:szCs w:val="28"/>
        </w:rPr>
        <w:t xml:space="preserve"> сельского поселения.</w:t>
      </w:r>
    </w:p>
    <w:p w:rsidR="003E5CDC" w:rsidRPr="003E5CDC" w:rsidRDefault="0097696F" w:rsidP="0097696F">
      <w:pPr>
        <w:pStyle w:val="2"/>
        <w:numPr>
          <w:ilvl w:val="0"/>
          <w:numId w:val="1"/>
        </w:numPr>
        <w:tabs>
          <w:tab w:val="left" w:pos="851"/>
          <w:tab w:val="left" w:pos="1134"/>
        </w:tabs>
        <w:spacing w:after="0" w:line="240" w:lineRule="auto"/>
        <w:ind w:left="0" w:firstLine="855"/>
        <w:jc w:val="both"/>
        <w:rPr>
          <w:b/>
          <w:color w:val="000000"/>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 </w:t>
      </w:r>
      <w:r w:rsidR="003E5CDC">
        <w:rPr>
          <w:color w:val="000000"/>
          <w:sz w:val="28"/>
          <w:szCs w:val="28"/>
        </w:rPr>
        <w:t xml:space="preserve"> </w:t>
      </w:r>
    </w:p>
    <w:p w:rsidR="0039788D" w:rsidRDefault="0039788D" w:rsidP="0039788D">
      <w:pPr>
        <w:pStyle w:val="a3"/>
        <w:spacing w:line="240" w:lineRule="auto"/>
        <w:ind w:right="0"/>
        <w:jc w:val="both"/>
        <w:rPr>
          <w:b/>
          <w:color w:val="000000"/>
          <w:szCs w:val="28"/>
        </w:rPr>
      </w:pPr>
    </w:p>
    <w:p w:rsidR="0039788D" w:rsidRDefault="0039788D" w:rsidP="0039788D">
      <w:pPr>
        <w:pStyle w:val="a3"/>
        <w:spacing w:line="240" w:lineRule="auto"/>
        <w:ind w:left="851" w:right="-397"/>
        <w:jc w:val="both"/>
        <w:rPr>
          <w:color w:val="000000"/>
          <w:szCs w:val="28"/>
        </w:rPr>
      </w:pPr>
      <w:r>
        <w:rPr>
          <w:color w:val="000000"/>
          <w:szCs w:val="28"/>
        </w:rPr>
        <w:t>Глава администрации</w:t>
      </w:r>
    </w:p>
    <w:p w:rsidR="0039788D" w:rsidRDefault="0039788D" w:rsidP="0039788D">
      <w:pPr>
        <w:pStyle w:val="a3"/>
        <w:spacing w:line="240" w:lineRule="auto"/>
        <w:ind w:left="851" w:right="-397"/>
        <w:jc w:val="both"/>
        <w:rPr>
          <w:color w:val="000000"/>
          <w:szCs w:val="28"/>
        </w:rPr>
      </w:pPr>
      <w:proofErr w:type="spellStart"/>
      <w:r>
        <w:rPr>
          <w:color w:val="000000"/>
          <w:szCs w:val="28"/>
        </w:rPr>
        <w:t>Красномостовского</w:t>
      </w:r>
      <w:proofErr w:type="spellEnd"/>
      <w:r>
        <w:rPr>
          <w:color w:val="000000"/>
          <w:szCs w:val="28"/>
        </w:rPr>
        <w:t xml:space="preserve"> </w:t>
      </w:r>
    </w:p>
    <w:p w:rsidR="0039788D" w:rsidRDefault="0039788D" w:rsidP="0039788D">
      <w:pPr>
        <w:pStyle w:val="a3"/>
        <w:spacing w:line="240" w:lineRule="auto"/>
        <w:ind w:left="851" w:right="-397"/>
        <w:jc w:val="both"/>
        <w:rPr>
          <w:color w:val="000000"/>
          <w:szCs w:val="28"/>
        </w:rPr>
      </w:pPr>
      <w:r>
        <w:rPr>
          <w:color w:val="000000"/>
          <w:szCs w:val="28"/>
        </w:rPr>
        <w:t>сельского поселения</w:t>
      </w:r>
      <w:r>
        <w:rPr>
          <w:color w:val="000000"/>
          <w:szCs w:val="28"/>
        </w:rPr>
        <w:tab/>
      </w:r>
      <w:r>
        <w:rPr>
          <w:color w:val="000000"/>
          <w:szCs w:val="28"/>
        </w:rPr>
        <w:tab/>
        <w:t xml:space="preserve"> В.И. </w:t>
      </w:r>
      <w:proofErr w:type="spellStart"/>
      <w:r>
        <w:rPr>
          <w:color w:val="000000"/>
          <w:szCs w:val="28"/>
        </w:rPr>
        <w:t>Лопатников</w:t>
      </w:r>
      <w:proofErr w:type="spellEnd"/>
    </w:p>
    <w:p w:rsidR="0039788D" w:rsidRDefault="0039788D" w:rsidP="0039788D">
      <w:pPr>
        <w:pStyle w:val="a3"/>
        <w:spacing w:line="240" w:lineRule="auto"/>
        <w:ind w:left="851" w:right="-397"/>
        <w:jc w:val="both"/>
        <w:rPr>
          <w:color w:val="000000"/>
          <w:szCs w:val="28"/>
        </w:rPr>
      </w:pPr>
    </w:p>
    <w:p w:rsidR="0039788D" w:rsidRDefault="0039788D" w:rsidP="0039788D">
      <w:pPr>
        <w:pStyle w:val="a3"/>
        <w:spacing w:line="240" w:lineRule="auto"/>
        <w:ind w:left="851" w:right="-397"/>
        <w:jc w:val="both"/>
        <w:rPr>
          <w:color w:val="000000"/>
          <w:szCs w:val="28"/>
        </w:rPr>
      </w:pPr>
    </w:p>
    <w:p w:rsidR="0039788D" w:rsidRDefault="0039788D" w:rsidP="0039788D"/>
    <w:p w:rsidR="00741257" w:rsidRDefault="00741257"/>
    <w:sectPr w:rsidR="00741257" w:rsidSect="00741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D83"/>
    <w:multiLevelType w:val="hybridMultilevel"/>
    <w:tmpl w:val="61B855B4"/>
    <w:lvl w:ilvl="0" w:tplc="9A949414">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E80830"/>
    <w:multiLevelType w:val="hybridMultilevel"/>
    <w:tmpl w:val="C472C786"/>
    <w:lvl w:ilvl="0" w:tplc="673CFA52">
      <w:start w:val="1"/>
      <w:numFmt w:val="decimal"/>
      <w:lvlText w:val="%1."/>
      <w:lvlJc w:val="left"/>
      <w:pPr>
        <w:ind w:left="1215"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788D"/>
    <w:rsid w:val="00116B75"/>
    <w:rsid w:val="001571F0"/>
    <w:rsid w:val="001E3A7E"/>
    <w:rsid w:val="002F042A"/>
    <w:rsid w:val="00362084"/>
    <w:rsid w:val="0039788D"/>
    <w:rsid w:val="003C0A00"/>
    <w:rsid w:val="003E5CDC"/>
    <w:rsid w:val="004F496B"/>
    <w:rsid w:val="00511908"/>
    <w:rsid w:val="005175F2"/>
    <w:rsid w:val="006E714E"/>
    <w:rsid w:val="00741257"/>
    <w:rsid w:val="00765573"/>
    <w:rsid w:val="008F665C"/>
    <w:rsid w:val="0097696F"/>
    <w:rsid w:val="009E352D"/>
    <w:rsid w:val="00BA2AB8"/>
    <w:rsid w:val="00BE6D03"/>
    <w:rsid w:val="00C75435"/>
    <w:rsid w:val="00E3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8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9788D"/>
    <w:pPr>
      <w:widowControl/>
      <w:autoSpaceDE/>
      <w:autoSpaceDN/>
      <w:adjustRightInd/>
      <w:spacing w:after="120" w:line="480" w:lineRule="auto"/>
      <w:ind w:left="283"/>
    </w:pPr>
    <w:rPr>
      <w:rFonts w:ascii="Times New Roman" w:hAnsi="Times New Roman" w:cs="Times New Roman"/>
    </w:rPr>
  </w:style>
  <w:style w:type="character" w:customStyle="1" w:styleId="20">
    <w:name w:val="Основной текст с отступом 2 Знак"/>
    <w:basedOn w:val="a0"/>
    <w:link w:val="2"/>
    <w:rsid w:val="0039788D"/>
    <w:rPr>
      <w:rFonts w:ascii="Times New Roman" w:eastAsia="Times New Roman" w:hAnsi="Times New Roman" w:cs="Times New Roman"/>
      <w:sz w:val="24"/>
      <w:szCs w:val="24"/>
      <w:lang w:eastAsia="ru-RU"/>
    </w:rPr>
  </w:style>
  <w:style w:type="paragraph" w:customStyle="1" w:styleId="21">
    <w:name w:val="Основной текст 21"/>
    <w:basedOn w:val="a"/>
    <w:rsid w:val="0039788D"/>
    <w:pPr>
      <w:widowControl/>
      <w:overflowPunct w:val="0"/>
    </w:pPr>
    <w:rPr>
      <w:rFonts w:ascii="Times New Roman CYR" w:hAnsi="Times New Roman CYR" w:cs="Times New Roman"/>
      <w:sz w:val="28"/>
      <w:szCs w:val="20"/>
    </w:rPr>
  </w:style>
  <w:style w:type="paragraph" w:customStyle="1" w:styleId="a3">
    <w:name w:val="подпись"/>
    <w:basedOn w:val="a"/>
    <w:rsid w:val="0039788D"/>
    <w:pPr>
      <w:widowControl/>
      <w:tabs>
        <w:tab w:val="left" w:pos="6804"/>
      </w:tabs>
      <w:autoSpaceDE/>
      <w:autoSpaceDN/>
      <w:adjustRightInd/>
      <w:spacing w:line="240" w:lineRule="atLeast"/>
      <w:ind w:right="4820"/>
    </w:pPr>
    <w:rPr>
      <w:rFonts w:ascii="Times New Roman" w:eastAsia="Calibri" w:hAnsi="Times New Roman" w:cs="Times New Roman"/>
      <w:sz w:val="28"/>
      <w:szCs w:val="20"/>
    </w:rPr>
  </w:style>
  <w:style w:type="paragraph" w:styleId="a4">
    <w:name w:val="Balloon Text"/>
    <w:basedOn w:val="a"/>
    <w:link w:val="a5"/>
    <w:uiPriority w:val="99"/>
    <w:semiHidden/>
    <w:unhideWhenUsed/>
    <w:rsid w:val="0039788D"/>
    <w:rPr>
      <w:rFonts w:ascii="Tahoma" w:hAnsi="Tahoma" w:cs="Tahoma"/>
      <w:sz w:val="16"/>
      <w:szCs w:val="16"/>
    </w:rPr>
  </w:style>
  <w:style w:type="character" w:customStyle="1" w:styleId="a5">
    <w:name w:val="Текст выноски Знак"/>
    <w:basedOn w:val="a0"/>
    <w:link w:val="a4"/>
    <w:uiPriority w:val="99"/>
    <w:semiHidden/>
    <w:rsid w:val="003978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49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2CFC57F3708B2418AADD6E51D0A30FD" ma:contentTypeVersion="1" ma:contentTypeDescription="Создание документа." ma:contentTypeScope="" ma:versionID="df934fbba913c9e66535689c5e1584f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лесного контроля 
на территории муниципального образования 
«Красномостовское сельское поселение»
</_x041e__x043f__x0438__x0441__x0430__x043d__x0438__x0435_>
    <_dlc_DocId xmlns="57504d04-691e-4fc4-8f09-4f19fdbe90f6">XXJ7TYMEEKJ2-1687965261-16</_dlc_DocId>
    <_dlc_DocIdUrl xmlns="57504d04-691e-4fc4-8f09-4f19fdbe90f6">
      <Url>https://vip.gov.mari.ru/kilemary/sp_krasmost/_layouts/DocIdRedir.aspx?ID=XXJ7TYMEEKJ2-1687965261-16</Url>
      <Description>XXJ7TYMEEKJ2-1687965261-16</Description>
    </_dlc_DocIdUrl>
  </documentManagement>
</p:properties>
</file>

<file path=customXml/itemProps1.xml><?xml version="1.0" encoding="utf-8"?>
<ds:datastoreItem xmlns:ds="http://schemas.openxmlformats.org/officeDocument/2006/customXml" ds:itemID="{FCBBFEEA-C41B-44D5-BC03-380A64234113}"/>
</file>

<file path=customXml/itemProps2.xml><?xml version="1.0" encoding="utf-8"?>
<ds:datastoreItem xmlns:ds="http://schemas.openxmlformats.org/officeDocument/2006/customXml" ds:itemID="{FAAE0E14-1BA4-43A2-A4C4-062CAEEE678A}"/>
</file>

<file path=customXml/itemProps3.xml><?xml version="1.0" encoding="utf-8"?>
<ds:datastoreItem xmlns:ds="http://schemas.openxmlformats.org/officeDocument/2006/customXml" ds:itemID="{4E80AB84-6296-46A1-91B1-8120530393ED}"/>
</file>

<file path=customXml/itemProps4.xml><?xml version="1.0" encoding="utf-8"?>
<ds:datastoreItem xmlns:ds="http://schemas.openxmlformats.org/officeDocument/2006/customXml" ds:itemID="{2B82D686-B970-4B33-B9E0-6C91DD06B3EF}"/>
</file>

<file path=docProps/app.xml><?xml version="1.0" encoding="utf-8"?>
<Properties xmlns="http://schemas.openxmlformats.org/officeDocument/2006/extended-properties" xmlns:vt="http://schemas.openxmlformats.org/officeDocument/2006/docPropsVTypes">
  <Template>Normal.dotm</Template>
  <TotalTime>306</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16 апреля  2015 года № 14</dc:title>
  <dc:subject/>
  <dc:creator>Admin</dc:creator>
  <cp:keywords/>
  <dc:description/>
  <cp:lastModifiedBy>Admin</cp:lastModifiedBy>
  <cp:revision>15</cp:revision>
  <cp:lastPrinted>2015-04-21T09:44:00Z</cp:lastPrinted>
  <dcterms:created xsi:type="dcterms:W3CDTF">2015-03-20T07:06:00Z</dcterms:created>
  <dcterms:modified xsi:type="dcterms:W3CDTF">2015-04-21T09:47:00Z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0x01010032CFC57F3708B2418AADD6E51D0A30FD</vt:lpwstr>
  </property>
  <property fmtid="{D5CDD505-2E9C-101B-9397-08002B2CF9AE}" pid="3" name="_dlc_DocIdItemGuid">
    <vt:lpwstr>c26c7514-48f6-48b7-8e6f-50324c7adc19</vt:lpwstr>
  </property>
</Properties>
</file>