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9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AF" w:rsidRDefault="00E37BAF" w:rsidP="00E3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</w:p>
    <w:p w:rsidR="00E37BAF" w:rsidRDefault="00E37BAF" w:rsidP="00E37BA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E37BAF" w:rsidP="00216B5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проведены в соответствии со ст.31 Градостроительного Кодекса Российской Федерации</w:t>
      </w:r>
      <w:r w:rsidR="0097030F">
        <w:rPr>
          <w:rFonts w:ascii="Times New Roman" w:hAnsi="Times New Roman" w:cs="Times New Roman"/>
          <w:sz w:val="28"/>
          <w:szCs w:val="28"/>
        </w:rPr>
        <w:t>, законом от 06.10.2003 года № 13</w:t>
      </w:r>
      <w:r w:rsidR="00D1393D">
        <w:rPr>
          <w:rFonts w:ascii="Times New Roman" w:hAnsi="Times New Roman" w:cs="Times New Roman"/>
          <w:sz w:val="28"/>
          <w:szCs w:val="28"/>
        </w:rPr>
        <w:t>1-ФЗ «Об общих принципах организации органов местного самоуправления в Российской Федерации», Уставом муниципального образования «</w:t>
      </w:r>
      <w:proofErr w:type="spellStart"/>
      <w:r w:rsidR="00D1393D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 решением Собрания депутатов </w:t>
      </w:r>
      <w:proofErr w:type="spellStart"/>
      <w:r w:rsidR="00D1393D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сельского поселения № 18 от 26.12.2005 года, постановлением администрации муниципального образования</w:t>
      </w:r>
      <w:proofErr w:type="gramEnd"/>
      <w:r w:rsidR="00D139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393D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сельское поселение» от 27.12.2012 года № 60 «О подготовке проекта Правил землепользования и застройки территории муниципального образования «</w:t>
      </w:r>
      <w:proofErr w:type="spellStart"/>
      <w:r w:rsidR="00D1393D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1393D" w:rsidRDefault="00D1393D" w:rsidP="00E37BA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D1393D" w:rsidP="00216B5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Правил землепользования и застройки, представленном на публичные слушания</w:t>
      </w:r>
    </w:p>
    <w:p w:rsidR="00D1393D" w:rsidRDefault="00D1393D" w:rsidP="00D139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D1393D" w:rsidP="00216B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разработки – административные границы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разделение территории на зоны с установлением для каждого из них градостроительного регламента.</w:t>
      </w:r>
    </w:p>
    <w:p w:rsidR="00BD51FA" w:rsidRDefault="00D1393D" w:rsidP="00216B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51FA">
        <w:rPr>
          <w:rFonts w:ascii="Times New Roman" w:hAnsi="Times New Roman" w:cs="Times New Roman"/>
          <w:sz w:val="28"/>
          <w:szCs w:val="28"/>
        </w:rPr>
        <w:t xml:space="preserve"> - базовый территориальный проектный институт», 424004,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BD51FA"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 w:rsidR="00BD51FA"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 w:rsidR="00BD51FA">
        <w:rPr>
          <w:rFonts w:ascii="Times New Roman" w:hAnsi="Times New Roman" w:cs="Times New Roman"/>
          <w:sz w:val="28"/>
          <w:szCs w:val="28"/>
        </w:rPr>
        <w:t>, г. Йошкар-Ола, булл. Победы, д.5, договор № 255-12 от 14.09.2012 г.</w:t>
      </w:r>
    </w:p>
    <w:p w:rsidR="00BD51FA" w:rsidRDefault="00BD51FA" w:rsidP="00D139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51FA" w:rsidRDefault="00BD51FA" w:rsidP="00BD5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оповещения населения о проведении публичных слушаний</w:t>
      </w:r>
    </w:p>
    <w:p w:rsidR="00BD51FA" w:rsidRDefault="00BD51FA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1FA" w:rsidRDefault="00BD51FA" w:rsidP="00BD5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проведении публичных слушаний размещено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51FA" w:rsidRDefault="00BD51FA" w:rsidP="00BD5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A714EA">
        <w:rPr>
          <w:rFonts w:ascii="Times New Roman" w:hAnsi="Times New Roman" w:cs="Times New Roman"/>
          <w:sz w:val="28"/>
          <w:szCs w:val="28"/>
        </w:rPr>
        <w:t xml:space="preserve"> были представлены:</w:t>
      </w:r>
    </w:p>
    <w:p w:rsidR="00A714EA" w:rsidRDefault="00A714EA" w:rsidP="00216B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A714EA" w:rsidRDefault="00A714EA" w:rsidP="00216B5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Графические материалы – карты градостроительного зонирования всех населенных пунктов поселения.</w:t>
      </w:r>
    </w:p>
    <w:p w:rsidR="00A714EA" w:rsidRDefault="00A714EA" w:rsidP="00A714E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14EA" w:rsidRDefault="00A714EA" w:rsidP="00A7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A714EA" w:rsidRDefault="00A714EA" w:rsidP="00A714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поселения; </w:t>
      </w:r>
    </w:p>
    <w:p w:rsidR="00A714EA" w:rsidRDefault="00A714EA" w:rsidP="00216B5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депутаты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714EA" w:rsidRDefault="00A714EA" w:rsidP="00216B5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714EA" w:rsidRDefault="00A714EA" w:rsidP="00A714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714EA" w:rsidRDefault="00A714EA" w:rsidP="00A7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</w:t>
      </w:r>
    </w:p>
    <w:p w:rsidR="00A714EA" w:rsidRDefault="00A714EA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графиком проведения, утвержденным распоряжением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11FDD">
        <w:rPr>
          <w:rFonts w:ascii="Times New Roman" w:hAnsi="Times New Roman" w:cs="Times New Roman"/>
          <w:sz w:val="28"/>
          <w:szCs w:val="28"/>
        </w:rPr>
        <w:t xml:space="preserve"> № 27 от 27.12.2012 г.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слушаний 14.02.2013 г. в 14 часов.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присутствующих 10 человек.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представил проект правил землепользования и застройки и продемонстриро</w:t>
      </w:r>
      <w:r w:rsidR="008A49DB">
        <w:rPr>
          <w:rFonts w:ascii="Times New Roman" w:hAnsi="Times New Roman" w:cs="Times New Roman"/>
          <w:sz w:val="28"/>
          <w:szCs w:val="28"/>
        </w:rPr>
        <w:t>вал графические материалы.</w:t>
      </w:r>
    </w:p>
    <w:p w:rsidR="008A49DB" w:rsidRDefault="008A49DB" w:rsidP="00A71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8A4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не поступило.</w:t>
      </w:r>
    </w:p>
    <w:p w:rsidR="008A49DB" w:rsidRDefault="008A49DB" w:rsidP="008A4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связи с чем, публичные слушания по представленному проекту считаются состоявшимися.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получил положительную оценку и рекомендуется к утверждению.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обнародованию на информационном стенде.</w:t>
      </w:r>
    </w:p>
    <w:p w:rsidR="00E37BAF" w:rsidRDefault="00D1393D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49DB" w:rsidRPr="00E37BAF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sectPr w:rsidR="008A49DB" w:rsidRPr="00E37BAF" w:rsidSect="00E37B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7A3"/>
    <w:multiLevelType w:val="hybridMultilevel"/>
    <w:tmpl w:val="CDE094FE"/>
    <w:lvl w:ilvl="0" w:tplc="4F446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13224"/>
    <w:multiLevelType w:val="hybridMultilevel"/>
    <w:tmpl w:val="4836AC28"/>
    <w:lvl w:ilvl="0" w:tplc="517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F4EF8"/>
    <w:multiLevelType w:val="multilevel"/>
    <w:tmpl w:val="8520A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AF"/>
    <w:rsid w:val="00160F07"/>
    <w:rsid w:val="00216B5D"/>
    <w:rsid w:val="00411FDD"/>
    <w:rsid w:val="006A56A9"/>
    <w:rsid w:val="008A49DB"/>
    <w:rsid w:val="008E5C43"/>
    <w:rsid w:val="0097030F"/>
    <w:rsid w:val="00A714EA"/>
    <w:rsid w:val="00BD51FA"/>
    <w:rsid w:val="00C611EA"/>
    <w:rsid w:val="00D1393D"/>
    <w:rsid w:val="00D53D40"/>
    <w:rsid w:val="00DF53DB"/>
    <w:rsid w:val="00E37BAF"/>
    <w:rsid w:val="00F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B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6E075351E46D49AA3B3266B045457A" ma:contentTypeVersion="1" ma:contentTypeDescription="Создание документа." ma:contentTypeScope="" ma:versionID="279db8a1cc1b0ba2f814aa020246f1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Правил землепользования и застройки территории муниципального образования «Красномостовское сельское поселение» Килемарского района Республики Марий Эл 
</_x041e__x043f__x0438__x0441__x0430__x043d__x0438__x0435_>
    <_dlc_DocId xmlns="57504d04-691e-4fc4-8f09-4f19fdbe90f6">XXJ7TYMEEKJ2-4036-9</_dlc_DocId>
    <_dlc_DocIdUrl xmlns="57504d04-691e-4fc4-8f09-4f19fdbe90f6">
      <Url>http://spsearch.gov.mari.ru:32643/kilemary/sp_krasmost/_layouts/DocIdRedir.aspx?ID=XXJ7TYMEEKJ2-4036-9</Url>
      <Description>XXJ7TYMEEKJ2-4036-9</Description>
    </_dlc_DocIdUrl>
  </documentManagement>
</p:properties>
</file>

<file path=customXml/itemProps1.xml><?xml version="1.0" encoding="utf-8"?>
<ds:datastoreItem xmlns:ds="http://schemas.openxmlformats.org/officeDocument/2006/customXml" ds:itemID="{897A4DC1-0513-4762-8E04-095935C1706C}"/>
</file>

<file path=customXml/itemProps2.xml><?xml version="1.0" encoding="utf-8"?>
<ds:datastoreItem xmlns:ds="http://schemas.openxmlformats.org/officeDocument/2006/customXml" ds:itemID="{6AC01272-09CD-47E0-BDF9-CF7EBA7162D2}"/>
</file>

<file path=customXml/itemProps3.xml><?xml version="1.0" encoding="utf-8"?>
<ds:datastoreItem xmlns:ds="http://schemas.openxmlformats.org/officeDocument/2006/customXml" ds:itemID="{957BD3FC-B809-4A5C-AED2-DB92660671ED}"/>
</file>

<file path=customXml/itemProps4.xml><?xml version="1.0" encoding="utf-8"?>
<ds:datastoreItem xmlns:ds="http://schemas.openxmlformats.org/officeDocument/2006/customXml" ds:itemID="{71987FBB-1168-4555-944C-E59084D71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Admin</dc:creator>
  <cp:keywords/>
  <dc:description/>
  <cp:lastModifiedBy>Admin</cp:lastModifiedBy>
  <cp:revision>11</cp:revision>
  <cp:lastPrinted>2015-04-23T11:25:00Z</cp:lastPrinted>
  <dcterms:created xsi:type="dcterms:W3CDTF">2015-04-23T06:58:00Z</dcterms:created>
  <dcterms:modified xsi:type="dcterms:W3CDTF">2015-04-23T11:31:00Z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0x010100066E075351E46D49AA3B3266B045457A</vt:lpwstr>
  </property>
  <property fmtid="{D5CDD505-2E9C-101B-9397-08002B2CF9AE}" pid="3" name="_dlc_DocIdItemGuid">
    <vt:lpwstr>eb3c7492-229f-4973-8784-488b6cf31af2</vt:lpwstr>
  </property>
</Properties>
</file>