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030FF4" w:rsidRDefault="00030FF4" w:rsidP="00030FF4">
      <w:pPr>
        <w:jc w:val="center"/>
        <w:rPr>
          <w:sz w:val="4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5" o:title=""/>
          </v:shape>
          <o:OLEObject Type="Embed" ProgID="MSPhotoEd.3" ShapeID="_x0000_i1025" DrawAspect="Content" ObjectID="_1581917435" r:id="rId6"/>
        </w:object>
      </w:r>
    </w:p>
    <w:p w:rsidR="00030FF4" w:rsidRDefault="00030FF4" w:rsidP="00030FF4">
      <w:pPr>
        <w:rPr>
          <w:sz w:val="4"/>
        </w:rPr>
      </w:pP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83"/>
        <w:gridCol w:w="4217"/>
      </w:tblGrid>
      <w:tr w:rsidR="00030FF4" w:rsidRPr="005E1CCF" w:rsidTr="000917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noProof/>
                <w:szCs w:val="28"/>
              </w:rPr>
            </w:pPr>
            <w:r>
              <w:rPr>
                <w:b/>
                <w:bCs/>
                <w:noProof/>
                <w:szCs w:val="28"/>
              </w:rPr>
              <w:t>АРДА</w:t>
            </w:r>
            <w:r w:rsidRPr="005E1CCF">
              <w:rPr>
                <w:b/>
                <w:bCs/>
                <w:noProof/>
                <w:szCs w:val="28"/>
              </w:rPr>
              <w:t xml:space="preserve"> ЯЛ</w:t>
            </w:r>
          </w:p>
          <w:p w:rsidR="00030FF4" w:rsidRPr="005E1CCF" w:rsidRDefault="00030FF4" w:rsidP="000917D1">
            <w:pPr>
              <w:pStyle w:val="a3"/>
              <w:tabs>
                <w:tab w:val="left" w:pos="708"/>
              </w:tabs>
              <w:ind w:left="-142"/>
              <w:jc w:val="center"/>
              <w:rPr>
                <w:b/>
                <w:bCs/>
                <w:noProof/>
                <w:szCs w:val="28"/>
              </w:rPr>
            </w:pPr>
            <w:r w:rsidRPr="005E1CCF">
              <w:rPr>
                <w:b/>
                <w:bCs/>
                <w:noProof/>
                <w:szCs w:val="28"/>
              </w:rPr>
              <w:t>ПОСЕЛЕНИЙЫН</w:t>
            </w:r>
          </w:p>
          <w:p w:rsidR="00030FF4" w:rsidRPr="005E1CCF" w:rsidRDefault="00030FF4" w:rsidP="000917D1">
            <w:pPr>
              <w:pStyle w:val="a3"/>
              <w:tabs>
                <w:tab w:val="left" w:pos="0"/>
              </w:tabs>
              <w:ind w:left="-142"/>
              <w:jc w:val="center"/>
              <w:rPr>
                <w:b/>
                <w:szCs w:val="28"/>
              </w:rPr>
            </w:pPr>
            <w:r w:rsidRPr="005E1CCF">
              <w:rPr>
                <w:b/>
                <w:bCs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rPr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pStyle w:val="a5"/>
              <w:rPr>
                <w:spacing w:val="-6"/>
                <w:szCs w:val="28"/>
              </w:rPr>
            </w:pPr>
            <w:r w:rsidRPr="005E1CCF">
              <w:rPr>
                <w:spacing w:val="-6"/>
                <w:szCs w:val="28"/>
              </w:rPr>
              <w:t xml:space="preserve">АДМИНИСТРАЦИЯ </w:t>
            </w:r>
            <w:r>
              <w:rPr>
                <w:spacing w:val="-6"/>
                <w:szCs w:val="28"/>
              </w:rPr>
              <w:t>АРДИНСКОГО</w:t>
            </w:r>
          </w:p>
          <w:p w:rsidR="00030FF4" w:rsidRPr="005E1CCF" w:rsidRDefault="00030FF4" w:rsidP="000917D1">
            <w:pPr>
              <w:pStyle w:val="a5"/>
              <w:rPr>
                <w:spacing w:val="-6"/>
                <w:szCs w:val="28"/>
              </w:rPr>
            </w:pPr>
            <w:r w:rsidRPr="005E1CCF">
              <w:rPr>
                <w:spacing w:val="-6"/>
                <w:szCs w:val="28"/>
              </w:rPr>
              <w:t>СЕЛЬСКОГО ПОСЕЛЕНИЯ</w:t>
            </w:r>
          </w:p>
          <w:p w:rsidR="00030FF4" w:rsidRPr="005E1CCF" w:rsidRDefault="00030FF4" w:rsidP="000917D1">
            <w:pPr>
              <w:jc w:val="center"/>
              <w:rPr>
                <w:szCs w:val="28"/>
              </w:rPr>
            </w:pPr>
          </w:p>
        </w:tc>
      </w:tr>
      <w:tr w:rsidR="00030FF4" w:rsidRPr="005E1CCF" w:rsidTr="000917D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jc w:val="center"/>
              <w:rPr>
                <w:szCs w:val="28"/>
              </w:rPr>
            </w:pPr>
            <w:r w:rsidRPr="005E1CCF">
              <w:rPr>
                <w:b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rPr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pStyle w:val="1"/>
              <w:rPr>
                <w:sz w:val="28"/>
                <w:szCs w:val="28"/>
              </w:rPr>
            </w:pPr>
            <w:r w:rsidRPr="005E1CCF">
              <w:rPr>
                <w:sz w:val="28"/>
                <w:szCs w:val="28"/>
              </w:rPr>
              <w:t>ПОСТАНОВЛЕНИЕ</w:t>
            </w:r>
          </w:p>
        </w:tc>
      </w:tr>
      <w:tr w:rsidR="00030FF4" w:rsidRPr="005E1CCF" w:rsidTr="000917D1">
        <w:trPr>
          <w:cantSplit/>
        </w:trPr>
        <w:tc>
          <w:tcPr>
            <w:tcW w:w="91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0FF4" w:rsidRPr="005E1CCF" w:rsidRDefault="00030FF4" w:rsidP="000917D1">
            <w:pPr>
              <w:jc w:val="center"/>
              <w:rPr>
                <w:szCs w:val="28"/>
              </w:rPr>
            </w:pPr>
          </w:p>
        </w:tc>
      </w:tr>
    </w:tbl>
    <w:p w:rsidR="002B73CF" w:rsidRDefault="002B73CF" w:rsidP="00030FF4">
      <w:pPr>
        <w:jc w:val="right"/>
      </w:pPr>
    </w:p>
    <w:p w:rsidR="00030FF4" w:rsidRDefault="0045388D" w:rsidP="00030FF4">
      <w:pPr>
        <w:jc w:val="right"/>
      </w:pPr>
      <w:r>
        <w:t>о</w:t>
      </w:r>
      <w:r w:rsidR="00D421F1">
        <w:t xml:space="preserve">т </w:t>
      </w:r>
      <w:r>
        <w:t>07 марта 2018 года № 14</w:t>
      </w:r>
    </w:p>
    <w:bookmarkEnd w:id="0"/>
    <w:p w:rsidR="0045388D" w:rsidRDefault="0045388D" w:rsidP="00030FF4">
      <w:pPr>
        <w:jc w:val="right"/>
      </w:pPr>
    </w:p>
    <w:p w:rsidR="0045388D" w:rsidRDefault="0045388D" w:rsidP="00030FF4">
      <w:pPr>
        <w:jc w:val="right"/>
      </w:pPr>
    </w:p>
    <w:p w:rsidR="00030FF4" w:rsidRDefault="00030FF4" w:rsidP="00030FF4">
      <w:pPr>
        <w:jc w:val="center"/>
        <w:rPr>
          <w:b/>
        </w:rPr>
      </w:pPr>
      <w:r w:rsidRPr="00030FF4">
        <w:rPr>
          <w:b/>
        </w:rPr>
        <w:t>О внесении изменений в Кодекс этики и служебного поведения муниципальных служащих администрации муниципального образования «Ардинское сельское поселение»</w:t>
      </w:r>
    </w:p>
    <w:p w:rsidR="00030FF4" w:rsidRDefault="00030FF4" w:rsidP="00030FF4">
      <w:pPr>
        <w:jc w:val="center"/>
        <w:rPr>
          <w:b/>
        </w:rPr>
      </w:pPr>
    </w:p>
    <w:p w:rsidR="0045388D" w:rsidRDefault="0045388D" w:rsidP="00030FF4">
      <w:pPr>
        <w:jc w:val="center"/>
        <w:rPr>
          <w:b/>
        </w:rPr>
      </w:pPr>
    </w:p>
    <w:p w:rsidR="00030FF4" w:rsidRDefault="00030FF4" w:rsidP="00030FF4">
      <w:pPr>
        <w:jc w:val="center"/>
        <w:rPr>
          <w:b/>
        </w:rPr>
      </w:pPr>
    </w:p>
    <w:p w:rsidR="00030FF4" w:rsidRDefault="00030FF4" w:rsidP="00F96FAA">
      <w:pPr>
        <w:ind w:firstLine="708"/>
        <w:jc w:val="both"/>
      </w:pPr>
      <w:r>
        <w:t xml:space="preserve">В соответствии с Федеральным законом «О муниципальной службе» </w:t>
      </w:r>
      <w:r w:rsidR="00F96FAA">
        <w:t xml:space="preserve">                  в Российской Ф</w:t>
      </w:r>
      <w:r>
        <w:t xml:space="preserve">едерации» от 02.03.2007 № 25, Указом Президента Республики Марий Эл от 02.03.2011 № 24 (с </w:t>
      </w:r>
      <w:proofErr w:type="spellStart"/>
      <w:r>
        <w:t>посл</w:t>
      </w:r>
      <w:proofErr w:type="gramStart"/>
      <w:r>
        <w:t>.и</w:t>
      </w:r>
      <w:proofErr w:type="gramEnd"/>
      <w:r>
        <w:t>зменениями</w:t>
      </w:r>
      <w:proofErr w:type="spellEnd"/>
      <w:r>
        <w:t xml:space="preserve"> и дополнениями), администрация </w:t>
      </w:r>
      <w:proofErr w:type="spellStart"/>
      <w:r>
        <w:t>Ардинского</w:t>
      </w:r>
      <w:proofErr w:type="spellEnd"/>
      <w:r>
        <w:t xml:space="preserve"> сельского</w:t>
      </w:r>
      <w:r w:rsidR="00F96FAA">
        <w:t xml:space="preserve"> поселения                             п о с т а н о в л я е т:</w:t>
      </w:r>
    </w:p>
    <w:p w:rsidR="00F96FAA" w:rsidRDefault="00F96FAA" w:rsidP="00030FF4">
      <w:pPr>
        <w:jc w:val="both"/>
      </w:pPr>
      <w:r>
        <w:tab/>
        <w:t xml:space="preserve">1.Пункт 15 Кодекса этики и служебного поведения лиц, замещающих должности муниципальной службы в администрации муниципального образования «Ардинское сельское поселение», утверждённого постановлением администрации </w:t>
      </w:r>
      <w:proofErr w:type="spellStart"/>
      <w:r>
        <w:t>Ардинского</w:t>
      </w:r>
      <w:proofErr w:type="spellEnd"/>
      <w:r>
        <w:t xml:space="preserve"> сельского поселения от 18.03.2011 года № 10, изложить в новой редакции:</w:t>
      </w:r>
    </w:p>
    <w:p w:rsidR="00F96FAA" w:rsidRDefault="00F96FAA" w:rsidP="00030FF4">
      <w:pPr>
        <w:jc w:val="both"/>
      </w:pPr>
      <w:r>
        <w:tab/>
        <w:t>«15.муниципальный служащий в соответствии с законодательством Российской Федерации обязан представлять сведения о доходах, расходах, об имуществе и обязательствах имущественного характера своих и членов своей семьи; об адресах сайтов и (или) страниц сайтов в информационно-телекоммуникационной сети «Интернет»,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proofErr w:type="gramStart"/>
      <w:r>
        <w:t>.»</w:t>
      </w:r>
      <w:proofErr w:type="gramEnd"/>
    </w:p>
    <w:p w:rsidR="00F96FAA" w:rsidRDefault="00F96FAA" w:rsidP="00030FF4">
      <w:pPr>
        <w:jc w:val="both"/>
      </w:pPr>
      <w:r>
        <w:tab/>
        <w:t xml:space="preserve">2.Настоящее постановление вступает в силу после </w:t>
      </w:r>
      <w:r w:rsidR="0045388D">
        <w:t xml:space="preserve">его официального </w:t>
      </w:r>
      <w:r>
        <w:t>обнародова</w:t>
      </w:r>
      <w:r w:rsidR="0045388D">
        <w:t xml:space="preserve">ния на информационном стенде </w:t>
      </w:r>
      <w:proofErr w:type="spellStart"/>
      <w:r w:rsidR="0045388D">
        <w:t>Ардинского</w:t>
      </w:r>
      <w:proofErr w:type="spellEnd"/>
      <w:r w:rsidR="0045388D">
        <w:t xml:space="preserve"> сельского поселения</w:t>
      </w:r>
      <w:r>
        <w:t>.</w:t>
      </w:r>
    </w:p>
    <w:p w:rsidR="005710E2" w:rsidRDefault="005710E2" w:rsidP="00030FF4">
      <w:pPr>
        <w:jc w:val="both"/>
      </w:pPr>
    </w:p>
    <w:p w:rsidR="005710E2" w:rsidRDefault="005710E2" w:rsidP="00030FF4">
      <w:pPr>
        <w:jc w:val="both"/>
      </w:pPr>
    </w:p>
    <w:p w:rsidR="005710E2" w:rsidRDefault="005710E2" w:rsidP="00030FF4">
      <w:pPr>
        <w:jc w:val="both"/>
      </w:pPr>
      <w:r>
        <w:t xml:space="preserve">   </w:t>
      </w:r>
    </w:p>
    <w:p w:rsidR="005710E2" w:rsidRDefault="005710E2" w:rsidP="00030FF4">
      <w:pPr>
        <w:jc w:val="both"/>
      </w:pPr>
      <w:r>
        <w:t xml:space="preserve">      Глава администрации</w:t>
      </w:r>
    </w:p>
    <w:p w:rsidR="005710E2" w:rsidRDefault="005710E2" w:rsidP="00030FF4">
      <w:pPr>
        <w:jc w:val="both"/>
      </w:pPr>
      <w:r>
        <w:t>муниципального образования</w:t>
      </w:r>
    </w:p>
    <w:p w:rsidR="005710E2" w:rsidRPr="00030FF4" w:rsidRDefault="005710E2" w:rsidP="00030FF4">
      <w:pPr>
        <w:jc w:val="both"/>
      </w:pPr>
      <w:r>
        <w:lastRenderedPageBreak/>
        <w:t>«Ардинское сельское поселение»                                Н.И.Алатайкина</w:t>
      </w:r>
    </w:p>
    <w:sectPr w:rsidR="005710E2" w:rsidRPr="00030FF4" w:rsidSect="00BC11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F4"/>
    <w:rsid w:val="00030FF4"/>
    <w:rsid w:val="002B73CF"/>
    <w:rsid w:val="0045388D"/>
    <w:rsid w:val="005710E2"/>
    <w:rsid w:val="00652395"/>
    <w:rsid w:val="00BC11A1"/>
    <w:rsid w:val="00D421F1"/>
    <w:rsid w:val="00F9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FF4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F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03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0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30F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030F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F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FF4"/>
    <w:pPr>
      <w:keepNext/>
      <w:jc w:val="center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F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rsid w:val="00030F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30F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030FF4"/>
    <w:pPr>
      <w:jc w:val="center"/>
    </w:pPr>
    <w:rPr>
      <w:b/>
    </w:rPr>
  </w:style>
  <w:style w:type="character" w:customStyle="1" w:styleId="a6">
    <w:name w:val="Основной текст Знак"/>
    <w:basedOn w:val="a0"/>
    <w:link w:val="a5"/>
    <w:rsid w:val="00030F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Кодекс этики и служебного поведения муниципальных служащих администрации муниципального образования «Ардинское сельское поселение»</_x041e__x043f__x0438__x0441__x0430__x043d__x0438__x0435_>
    <_x043f__x0430__x043f__x043a__x0430_ xmlns="f91dd0a8-4342-49d3-9016-9acf057a47e2">2018</_x043f__x0430__x043f__x043a__x0430_>
    <_dlc_DocId xmlns="57504d04-691e-4fc4-8f09-4f19fdbe90f6">XXJ7TYMEEKJ2-3930-116</_dlc_DocId>
    <_dlc_DocIdUrl xmlns="57504d04-691e-4fc4-8f09-4f19fdbe90f6">
      <Url>https://vip.gov.mari.ru/kilemary/sp_arda/_layouts/DocIdRedir.aspx?ID=XXJ7TYMEEKJ2-3930-116</Url>
      <Description>XXJ7TYMEEKJ2-3930-116</Description>
    </_dlc_DocIdUrl>
  </documentManagement>
</p:properties>
</file>

<file path=customXml/itemProps1.xml><?xml version="1.0" encoding="utf-8"?>
<ds:datastoreItem xmlns:ds="http://schemas.openxmlformats.org/officeDocument/2006/customXml" ds:itemID="{4CC2FBAB-F885-4B14-9AB2-DDFEC5CB7240}"/>
</file>

<file path=customXml/itemProps2.xml><?xml version="1.0" encoding="utf-8"?>
<ds:datastoreItem xmlns:ds="http://schemas.openxmlformats.org/officeDocument/2006/customXml" ds:itemID="{D38F92C6-6EB1-4D86-9970-283FC813B12B}"/>
</file>

<file path=customXml/itemProps3.xml><?xml version="1.0" encoding="utf-8"?>
<ds:datastoreItem xmlns:ds="http://schemas.openxmlformats.org/officeDocument/2006/customXml" ds:itemID="{FC519916-B787-4475-B246-4D6353F9B3A7}"/>
</file>

<file path=customXml/itemProps4.xml><?xml version="1.0" encoding="utf-8"?>
<ds:datastoreItem xmlns:ds="http://schemas.openxmlformats.org/officeDocument/2006/customXml" ds:itemID="{54352E54-692D-482E-8A33-431B08281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07 марта 2018 года № 14</dc:title>
  <dc:creator>User</dc:creator>
  <cp:lastModifiedBy>User</cp:lastModifiedBy>
  <cp:revision>7</cp:revision>
  <cp:lastPrinted>2018-03-07T05:40:00Z</cp:lastPrinted>
  <dcterms:created xsi:type="dcterms:W3CDTF">2018-02-26T12:58:00Z</dcterms:created>
  <dcterms:modified xsi:type="dcterms:W3CDTF">2018-03-07T05:44:00Z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9fdc2497-81e0-46a9-b6fc-1c143ae6f2f9</vt:lpwstr>
  </property>
</Properties>
</file>