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B" w:rsidRDefault="007F4C2B" w:rsidP="00281565">
      <w:pPr>
        <w:jc w:val="center"/>
        <w:rPr>
          <w:color w:val="000000"/>
          <w:sz w:val="28"/>
          <w:szCs w:val="28"/>
        </w:rPr>
      </w:pPr>
    </w:p>
    <w:p w:rsidR="00CE6349" w:rsidRDefault="00CE6349" w:rsidP="00CE6349">
      <w:pPr>
        <w:jc w:val="center"/>
        <w:rPr>
          <w:sz w:val="28"/>
          <w:szCs w:val="28"/>
          <w:lang w:eastAsia="ar-SA"/>
        </w:rPr>
      </w:pPr>
      <w:r w:rsidRPr="003953A4">
        <w:rPr>
          <w:sz w:val="28"/>
          <w:szCs w:val="28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352709231" r:id="rId6"/>
        </w:object>
      </w:r>
    </w:p>
    <w:p w:rsidR="00CE6349" w:rsidRDefault="00CE6349" w:rsidP="00CE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Седьмая сессия Собрания депутатов                                                   муниципального образования «Ардинское сельское поселение»                          Килемарского района Республики Марий Эл                                                              второго созыва</w:t>
      </w:r>
    </w:p>
    <w:p w:rsidR="00CE6349" w:rsidRDefault="00CE6349" w:rsidP="00CE6349">
      <w:pPr>
        <w:jc w:val="both"/>
        <w:rPr>
          <w:sz w:val="28"/>
          <w:szCs w:val="28"/>
        </w:rPr>
      </w:pPr>
    </w:p>
    <w:p w:rsidR="00CE6349" w:rsidRDefault="00CE6349" w:rsidP="00CE6349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CE6349" w:rsidRDefault="00CE6349" w:rsidP="00CE6349">
      <w:pPr>
        <w:ind w:firstLine="720"/>
        <w:jc w:val="center"/>
        <w:rPr>
          <w:sz w:val="28"/>
          <w:szCs w:val="28"/>
        </w:rPr>
      </w:pPr>
    </w:p>
    <w:p w:rsidR="00CE6349" w:rsidRDefault="00CE6349" w:rsidP="00CE6349">
      <w:pPr>
        <w:ind w:firstLine="7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 октября 2010 года</w:t>
      </w:r>
    </w:p>
    <w:p w:rsidR="00CE6349" w:rsidRDefault="00CE6349" w:rsidP="00CE6349">
      <w:pPr>
        <w:ind w:firstLine="720"/>
        <w:rPr>
          <w:sz w:val="28"/>
          <w:szCs w:val="28"/>
        </w:rPr>
      </w:pPr>
    </w:p>
    <w:p w:rsidR="00CE6349" w:rsidRDefault="00CE6349" w:rsidP="00CE63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CE6349" w:rsidRDefault="00CE6349" w:rsidP="00CE634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«Ардинское сельское поселение»</w:t>
      </w:r>
    </w:p>
    <w:p w:rsidR="00CE6349" w:rsidRDefault="00CE6349" w:rsidP="00CE6349">
      <w:pPr>
        <w:jc w:val="center"/>
        <w:rPr>
          <w:sz w:val="28"/>
          <w:szCs w:val="28"/>
        </w:rPr>
      </w:pPr>
      <w:r>
        <w:rPr>
          <w:sz w:val="28"/>
          <w:szCs w:val="28"/>
        </w:rPr>
        <w:t>Ю.Р.Юлов</w:t>
      </w:r>
    </w:p>
    <w:p w:rsidR="00CE6349" w:rsidRDefault="00CE6349" w:rsidP="00CE6349">
      <w:pPr>
        <w:jc w:val="center"/>
        <w:rPr>
          <w:sz w:val="28"/>
          <w:szCs w:val="28"/>
        </w:rPr>
      </w:pPr>
    </w:p>
    <w:p w:rsidR="00CE6349" w:rsidRDefault="00CE6349" w:rsidP="00CE6349">
      <w:pPr>
        <w:jc w:val="center"/>
        <w:rPr>
          <w:sz w:val="28"/>
          <w:szCs w:val="28"/>
        </w:rPr>
      </w:pPr>
    </w:p>
    <w:p w:rsidR="00CE6349" w:rsidRDefault="00CE6349" w:rsidP="00CE6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CE6349" w:rsidRDefault="00CE6349" w:rsidP="00CE6349">
      <w:pPr>
        <w:rPr>
          <w:b/>
          <w:sz w:val="28"/>
          <w:szCs w:val="28"/>
        </w:rPr>
      </w:pPr>
    </w:p>
    <w:p w:rsidR="00CE6349" w:rsidRDefault="00CE6349" w:rsidP="00CE6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Собрания депутатов МО «Ардинское сельское поселение»:</w:t>
      </w:r>
    </w:p>
    <w:p w:rsidR="00CE6349" w:rsidRDefault="00CE6349" w:rsidP="00CE6349">
      <w:pPr>
        <w:ind w:right="-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Никитина М.В., Кольцова Т.С., Смирнова Л.В., Васильева Н.Г., Богданова Л.Н., Савельева М.Н.,  </w:t>
      </w:r>
      <w:proofErr w:type="spellStart"/>
      <w:r>
        <w:rPr>
          <w:sz w:val="28"/>
          <w:szCs w:val="28"/>
        </w:rPr>
        <w:t>Саличкин</w:t>
      </w:r>
      <w:proofErr w:type="spellEnd"/>
      <w:r>
        <w:rPr>
          <w:sz w:val="28"/>
          <w:szCs w:val="28"/>
        </w:rPr>
        <w:t xml:space="preserve"> Е.Е., Соколова С.П., Павлова С.Л., Ильина Е.Е.                                                                           </w:t>
      </w:r>
    </w:p>
    <w:p w:rsidR="00CE6349" w:rsidRDefault="00CE6349" w:rsidP="00CE6349">
      <w:pPr>
        <w:ind w:right="-149"/>
        <w:jc w:val="both"/>
        <w:rPr>
          <w:sz w:val="28"/>
          <w:szCs w:val="28"/>
        </w:rPr>
      </w:pPr>
    </w:p>
    <w:p w:rsidR="00CE6349" w:rsidRDefault="00CE6349" w:rsidP="00CE6349">
      <w:pPr>
        <w:ind w:right="-149"/>
        <w:jc w:val="both"/>
        <w:rPr>
          <w:sz w:val="28"/>
          <w:szCs w:val="28"/>
        </w:rPr>
      </w:pPr>
    </w:p>
    <w:p w:rsidR="00CE6349" w:rsidRDefault="00CE6349" w:rsidP="00CE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и дополнений в Устав муниципального образования «Ардинское сельское поселение»</w:t>
      </w:r>
    </w:p>
    <w:p w:rsidR="00CE6349" w:rsidRDefault="00CE6349" w:rsidP="00CE6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CE6349" w:rsidRDefault="00CE6349" w:rsidP="00CE6349">
      <w:pPr>
        <w:jc w:val="center"/>
        <w:rPr>
          <w:sz w:val="28"/>
          <w:szCs w:val="28"/>
        </w:rPr>
      </w:pPr>
      <w:r>
        <w:rPr>
          <w:sz w:val="28"/>
          <w:szCs w:val="28"/>
        </w:rPr>
        <w:t>(Юлов Ю.Р.)</w:t>
      </w:r>
    </w:p>
    <w:p w:rsidR="00CE6349" w:rsidRDefault="00CE6349" w:rsidP="00CE634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прилагается.</w:t>
      </w:r>
    </w:p>
    <w:p w:rsidR="00CE6349" w:rsidRDefault="00CE6349" w:rsidP="00CE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«за»-11, 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ет, «воздержались»-нет.</w:t>
      </w:r>
    </w:p>
    <w:p w:rsidR="00CE6349" w:rsidRDefault="00CE6349" w:rsidP="00CE6349">
      <w:pPr>
        <w:jc w:val="both"/>
        <w:rPr>
          <w:sz w:val="28"/>
          <w:szCs w:val="28"/>
        </w:rPr>
      </w:pPr>
    </w:p>
    <w:p w:rsidR="00CE6349" w:rsidRPr="00CE6349" w:rsidRDefault="00CE6349" w:rsidP="00CE6349">
      <w:pPr>
        <w:jc w:val="both"/>
        <w:rPr>
          <w:b/>
          <w:sz w:val="28"/>
          <w:szCs w:val="28"/>
        </w:rPr>
      </w:pPr>
      <w:r w:rsidRPr="00CE6349">
        <w:rPr>
          <w:b/>
          <w:sz w:val="28"/>
          <w:szCs w:val="28"/>
        </w:rPr>
        <w:t xml:space="preserve">О </w:t>
      </w:r>
      <w:r w:rsidR="00DD21BA">
        <w:rPr>
          <w:b/>
          <w:sz w:val="28"/>
          <w:szCs w:val="28"/>
        </w:rPr>
        <w:t xml:space="preserve">включении земельного участка в границы населённого пункта </w:t>
      </w:r>
      <w:proofErr w:type="spellStart"/>
      <w:r w:rsidR="00DD21BA">
        <w:rPr>
          <w:b/>
          <w:sz w:val="28"/>
          <w:szCs w:val="28"/>
        </w:rPr>
        <w:t>д</w:t>
      </w:r>
      <w:proofErr w:type="gramStart"/>
      <w:r w:rsidR="00DD21BA">
        <w:rPr>
          <w:b/>
          <w:sz w:val="28"/>
          <w:szCs w:val="28"/>
        </w:rPr>
        <w:t>.М</w:t>
      </w:r>
      <w:proofErr w:type="gramEnd"/>
      <w:r w:rsidR="00DD21BA">
        <w:rPr>
          <w:b/>
          <w:sz w:val="28"/>
          <w:szCs w:val="28"/>
        </w:rPr>
        <w:t>азикино</w:t>
      </w:r>
      <w:proofErr w:type="spellEnd"/>
      <w:r w:rsidR="00DD21BA">
        <w:rPr>
          <w:b/>
          <w:sz w:val="28"/>
          <w:szCs w:val="28"/>
        </w:rPr>
        <w:t xml:space="preserve"> с одновременным изменением вида разрешённого использования.</w:t>
      </w:r>
    </w:p>
    <w:p w:rsidR="00CE6349" w:rsidRDefault="00CE6349" w:rsidP="00CE6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CE6349" w:rsidRDefault="00CE6349" w:rsidP="00CE6349">
      <w:pPr>
        <w:jc w:val="center"/>
        <w:rPr>
          <w:sz w:val="28"/>
          <w:szCs w:val="28"/>
        </w:rPr>
      </w:pPr>
      <w:r>
        <w:rPr>
          <w:sz w:val="28"/>
          <w:szCs w:val="28"/>
        </w:rPr>
        <w:t>(Юлов Ю.Р.)</w:t>
      </w:r>
    </w:p>
    <w:p w:rsidR="00CE6349" w:rsidRDefault="00CE6349" w:rsidP="00CE634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прилагается.</w:t>
      </w:r>
    </w:p>
    <w:p w:rsidR="00CE6349" w:rsidRDefault="00CE6349" w:rsidP="00CE634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«за»-11, «против» -нет, «воздержались»-нет.</w:t>
      </w:r>
    </w:p>
    <w:p w:rsidR="00CE6349" w:rsidRDefault="00CE6349" w:rsidP="00CE6349">
      <w:pPr>
        <w:jc w:val="both"/>
        <w:rPr>
          <w:sz w:val="28"/>
          <w:szCs w:val="28"/>
        </w:rPr>
      </w:pPr>
    </w:p>
    <w:p w:rsidR="00CE6349" w:rsidRDefault="00CE6349" w:rsidP="00CE6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6349" w:rsidRDefault="00CE6349" w:rsidP="00CE634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«Ардинское сельское поселение»,</w:t>
      </w:r>
    </w:p>
    <w:p w:rsidR="00CE6349" w:rsidRDefault="00CE6349" w:rsidP="00CE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Ю.Р.Юлов</w:t>
      </w:r>
    </w:p>
    <w:p w:rsidR="00FF5762" w:rsidRDefault="00FF5762" w:rsidP="00FF5762">
      <w:pPr>
        <w:jc w:val="center"/>
        <w:rPr>
          <w:color w:val="000000"/>
          <w:sz w:val="28"/>
          <w:szCs w:val="28"/>
        </w:rPr>
      </w:pPr>
    </w:p>
    <w:p w:rsidR="00FF5762" w:rsidRDefault="00FF5762" w:rsidP="00FF5762">
      <w:pPr>
        <w:jc w:val="center"/>
        <w:rPr>
          <w:color w:val="000000"/>
          <w:szCs w:val="28"/>
        </w:rPr>
      </w:pPr>
      <w:r w:rsidRPr="004705E7">
        <w:rPr>
          <w:color w:val="000000"/>
          <w:sz w:val="28"/>
          <w:szCs w:val="28"/>
        </w:rPr>
        <w:object w:dxaOrig="12598" w:dyaOrig="16033">
          <v:shape id="_x0000_i1026" type="#_x0000_t75" style="width:50.25pt;height:64.5pt" o:ole="">
            <v:imagedata r:id="rId5" o:title=""/>
          </v:shape>
          <o:OLEObject Type="Embed" ProgID="MSPhotoEd.3" ShapeID="_x0000_i1026" DrawAspect="Content" ObjectID="_1352709232" r:id="rId7"/>
        </w:object>
      </w:r>
    </w:p>
    <w:p w:rsidR="00FF5762" w:rsidRDefault="00FF5762" w:rsidP="00FF5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Седьмая сессия Собрания депутатов муниципального </w:t>
      </w:r>
    </w:p>
    <w:p w:rsidR="00FF5762" w:rsidRDefault="00FF5762" w:rsidP="00FF5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«Ардинское сельское поселение» </w:t>
      </w:r>
    </w:p>
    <w:p w:rsidR="00FF5762" w:rsidRDefault="00FF5762" w:rsidP="00FF57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 второго созыва</w:t>
      </w:r>
    </w:p>
    <w:p w:rsidR="00FF5762" w:rsidRDefault="00FF5762" w:rsidP="00FF5762">
      <w:pPr>
        <w:jc w:val="center"/>
        <w:rPr>
          <w:sz w:val="28"/>
          <w:szCs w:val="28"/>
        </w:rPr>
      </w:pPr>
    </w:p>
    <w:p w:rsidR="00FF5762" w:rsidRDefault="00FF5762" w:rsidP="00FF5762">
      <w:pPr>
        <w:jc w:val="center"/>
        <w:rPr>
          <w:sz w:val="28"/>
          <w:szCs w:val="28"/>
        </w:rPr>
      </w:pPr>
    </w:p>
    <w:p w:rsidR="00FF5762" w:rsidRDefault="00FF5762" w:rsidP="00FF576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F5762" w:rsidRDefault="00FF5762" w:rsidP="00FF576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Собрания депутатов</w:t>
      </w:r>
    </w:p>
    <w:p w:rsidR="00FF5762" w:rsidRDefault="00FF5762" w:rsidP="00FF5762">
      <w:pPr>
        <w:jc w:val="center"/>
        <w:rPr>
          <w:sz w:val="32"/>
          <w:szCs w:val="32"/>
        </w:rPr>
      </w:pPr>
      <w:r>
        <w:rPr>
          <w:sz w:val="32"/>
          <w:szCs w:val="32"/>
        </w:rPr>
        <w:t>Ардинского сельского поселения</w:t>
      </w:r>
    </w:p>
    <w:p w:rsidR="00FF5762" w:rsidRDefault="00FF5762" w:rsidP="00FF5762">
      <w:pPr>
        <w:jc w:val="right"/>
        <w:rPr>
          <w:sz w:val="32"/>
          <w:szCs w:val="32"/>
        </w:rPr>
      </w:pPr>
      <w:r>
        <w:rPr>
          <w:sz w:val="32"/>
          <w:szCs w:val="32"/>
        </w:rPr>
        <w:t>от  1 октября 2010 года</w:t>
      </w:r>
    </w:p>
    <w:p w:rsidR="00FF5762" w:rsidRDefault="00FF5762" w:rsidP="00FF5762">
      <w:pPr>
        <w:jc w:val="center"/>
        <w:rPr>
          <w:sz w:val="28"/>
          <w:szCs w:val="28"/>
        </w:rPr>
      </w:pPr>
    </w:p>
    <w:p w:rsidR="00FF5762" w:rsidRDefault="00FF5762" w:rsidP="00FF5762">
      <w:pPr>
        <w:jc w:val="center"/>
        <w:rPr>
          <w:sz w:val="28"/>
          <w:szCs w:val="28"/>
        </w:rPr>
      </w:pPr>
    </w:p>
    <w:p w:rsidR="00FF5762" w:rsidRDefault="00FF5762" w:rsidP="00FF5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включении земельного участка в границы населённого пункта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азикино</w:t>
      </w:r>
      <w:proofErr w:type="spellEnd"/>
      <w:r>
        <w:rPr>
          <w:b/>
          <w:sz w:val="28"/>
          <w:szCs w:val="28"/>
        </w:rPr>
        <w:t xml:space="preserve"> с одновременным изменением вида разрешённого использования</w:t>
      </w:r>
    </w:p>
    <w:p w:rsidR="00FF5762" w:rsidRDefault="00FF5762" w:rsidP="00FF5762">
      <w:pPr>
        <w:jc w:val="both"/>
        <w:rPr>
          <w:b/>
          <w:sz w:val="28"/>
          <w:szCs w:val="28"/>
        </w:rPr>
      </w:pPr>
    </w:p>
    <w:p w:rsidR="00FF5762" w:rsidRPr="00B620C4" w:rsidRDefault="00FF5762" w:rsidP="009B01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620C4">
        <w:rPr>
          <w:b/>
          <w:sz w:val="28"/>
          <w:szCs w:val="28"/>
        </w:rPr>
        <w:t>1.</w:t>
      </w:r>
      <w:r w:rsidR="00FC292F">
        <w:rPr>
          <w:sz w:val="28"/>
          <w:szCs w:val="28"/>
        </w:rPr>
        <w:t>Рассмотрев заявление</w:t>
      </w:r>
      <w:r w:rsidRPr="00B620C4">
        <w:rPr>
          <w:sz w:val="28"/>
          <w:szCs w:val="28"/>
        </w:rPr>
        <w:t xml:space="preserve"> Сорокина Николая Викторовича и Сорокиной Любови Валентиновны о включении земельного участка, находящегося в общей долевой собственности в границы населённого пункта </w:t>
      </w:r>
      <w:proofErr w:type="spellStart"/>
      <w:r w:rsidRPr="00B620C4">
        <w:rPr>
          <w:sz w:val="28"/>
          <w:szCs w:val="28"/>
        </w:rPr>
        <w:t>д</w:t>
      </w:r>
      <w:proofErr w:type="gramStart"/>
      <w:r w:rsidRPr="00B620C4">
        <w:rPr>
          <w:sz w:val="28"/>
          <w:szCs w:val="28"/>
        </w:rPr>
        <w:t>.М</w:t>
      </w:r>
      <w:proofErr w:type="gramEnd"/>
      <w:r w:rsidRPr="00B620C4">
        <w:rPr>
          <w:sz w:val="28"/>
          <w:szCs w:val="28"/>
        </w:rPr>
        <w:t>азикино</w:t>
      </w:r>
      <w:proofErr w:type="spellEnd"/>
      <w:r w:rsidRPr="00B620C4">
        <w:rPr>
          <w:sz w:val="28"/>
          <w:szCs w:val="28"/>
        </w:rPr>
        <w:t xml:space="preserve"> с одновременным изменением вида разрешённого использования  Собрание депутатов муниципального образования «Ардинское сельское поселение»  считает возможным и целесообразным включить в границы </w:t>
      </w:r>
      <w:proofErr w:type="spellStart"/>
      <w:r w:rsidRPr="00B620C4">
        <w:rPr>
          <w:sz w:val="28"/>
          <w:szCs w:val="28"/>
        </w:rPr>
        <w:t>д.Мазикино</w:t>
      </w:r>
      <w:proofErr w:type="spellEnd"/>
      <w:r w:rsidRPr="00B620C4">
        <w:rPr>
          <w:sz w:val="28"/>
          <w:szCs w:val="28"/>
        </w:rPr>
        <w:t xml:space="preserve"> с одновременным</w:t>
      </w:r>
      <w:r w:rsidR="00566ECE" w:rsidRPr="00B620C4">
        <w:rPr>
          <w:sz w:val="28"/>
          <w:szCs w:val="28"/>
        </w:rPr>
        <w:t xml:space="preserve"> изменением вида разрешённого использования с </w:t>
      </w:r>
      <w:r w:rsidR="00B620C4" w:rsidRPr="00B620C4">
        <w:rPr>
          <w:sz w:val="28"/>
          <w:szCs w:val="28"/>
        </w:rPr>
        <w:t xml:space="preserve"> существующего </w:t>
      </w:r>
      <w:r w:rsidR="00566ECE" w:rsidRPr="00B620C4">
        <w:rPr>
          <w:sz w:val="28"/>
          <w:szCs w:val="28"/>
        </w:rPr>
        <w:t>«для сельскохозяйственного производства» на вид «для индивидуального жил</w:t>
      </w:r>
      <w:r w:rsidR="00B620C4" w:rsidRPr="00B620C4">
        <w:rPr>
          <w:sz w:val="28"/>
          <w:szCs w:val="28"/>
        </w:rPr>
        <w:t>ищного строительства» земельный участок</w:t>
      </w:r>
      <w:r w:rsidR="00566ECE" w:rsidRPr="00B620C4">
        <w:rPr>
          <w:sz w:val="28"/>
          <w:szCs w:val="28"/>
        </w:rPr>
        <w:t xml:space="preserve"> с кадастровым номером 12</w:t>
      </w:r>
      <w:r w:rsidRPr="00B620C4">
        <w:rPr>
          <w:sz w:val="28"/>
          <w:szCs w:val="28"/>
        </w:rPr>
        <w:t>:</w:t>
      </w:r>
      <w:r w:rsidR="00B620C4" w:rsidRPr="00B620C4">
        <w:rPr>
          <w:sz w:val="28"/>
          <w:szCs w:val="28"/>
        </w:rPr>
        <w:t>03:080100</w:t>
      </w:r>
      <w:r w:rsidR="00566ECE" w:rsidRPr="00B620C4">
        <w:rPr>
          <w:sz w:val="28"/>
          <w:szCs w:val="28"/>
        </w:rPr>
        <w:t>3</w:t>
      </w:r>
      <w:r w:rsidR="00B620C4" w:rsidRPr="00B620C4">
        <w:rPr>
          <w:sz w:val="28"/>
          <w:szCs w:val="28"/>
        </w:rPr>
        <w:t>:</w:t>
      </w:r>
      <w:r w:rsidR="00566ECE" w:rsidRPr="00B620C4">
        <w:rPr>
          <w:sz w:val="28"/>
          <w:szCs w:val="28"/>
        </w:rPr>
        <w:t>89 общей площадью 60007 кв</w:t>
      </w:r>
      <w:proofErr w:type="gramStart"/>
      <w:r w:rsidR="00566ECE" w:rsidRPr="00B620C4">
        <w:rPr>
          <w:sz w:val="28"/>
          <w:szCs w:val="28"/>
        </w:rPr>
        <w:t>.м</w:t>
      </w:r>
      <w:proofErr w:type="gramEnd"/>
      <w:r w:rsidR="00566ECE" w:rsidRPr="00B620C4">
        <w:rPr>
          <w:sz w:val="28"/>
          <w:szCs w:val="28"/>
        </w:rPr>
        <w:t xml:space="preserve"> категория земель: земли сельскохозяйственного назначения, </w:t>
      </w:r>
      <w:r w:rsidR="00B620C4" w:rsidRPr="00B620C4">
        <w:rPr>
          <w:sz w:val="28"/>
          <w:szCs w:val="28"/>
        </w:rPr>
        <w:t xml:space="preserve">имеющий  следующее </w:t>
      </w:r>
      <w:r w:rsidR="00566ECE" w:rsidRPr="00B620C4">
        <w:rPr>
          <w:sz w:val="28"/>
          <w:szCs w:val="28"/>
        </w:rPr>
        <w:t>местоположение: Республика Марий Эл, Килемарский район, в юго-восточной части кадастрового квартала 12</w:t>
      </w:r>
      <w:r w:rsidR="00B620C4" w:rsidRPr="00B620C4">
        <w:rPr>
          <w:sz w:val="28"/>
          <w:szCs w:val="28"/>
        </w:rPr>
        <w:t>:03:08</w:t>
      </w:r>
      <w:r w:rsidR="009B01D4" w:rsidRPr="00B620C4">
        <w:rPr>
          <w:sz w:val="28"/>
          <w:szCs w:val="28"/>
        </w:rPr>
        <w:t>01003.</w:t>
      </w:r>
      <w:r w:rsidRPr="00B620C4">
        <w:rPr>
          <w:sz w:val="28"/>
          <w:szCs w:val="28"/>
        </w:rPr>
        <w:tab/>
        <w:t xml:space="preserve"> </w:t>
      </w:r>
    </w:p>
    <w:p w:rsidR="00FF5762" w:rsidRPr="00B620C4" w:rsidRDefault="00B620C4" w:rsidP="00B620C4">
      <w:pPr>
        <w:ind w:left="708"/>
        <w:jc w:val="both"/>
        <w:rPr>
          <w:sz w:val="28"/>
          <w:szCs w:val="28"/>
        </w:rPr>
      </w:pPr>
      <w:r w:rsidRPr="00B620C4">
        <w:rPr>
          <w:b/>
          <w:sz w:val="28"/>
          <w:szCs w:val="28"/>
        </w:rPr>
        <w:t>2</w:t>
      </w:r>
      <w:r w:rsidR="00FF5762" w:rsidRPr="00B620C4">
        <w:rPr>
          <w:sz w:val="28"/>
          <w:szCs w:val="28"/>
        </w:rPr>
        <w:t>.</w:t>
      </w:r>
      <w:r w:rsidRPr="00B620C4">
        <w:rPr>
          <w:sz w:val="28"/>
          <w:szCs w:val="28"/>
        </w:rPr>
        <w:t xml:space="preserve"> </w:t>
      </w:r>
      <w:r w:rsidR="009B01D4" w:rsidRPr="00B620C4">
        <w:rPr>
          <w:sz w:val="28"/>
          <w:szCs w:val="28"/>
        </w:rPr>
        <w:t>Настоящее решение вступает в силу со дня его подписания.</w:t>
      </w:r>
      <w:r w:rsidR="00FF5762" w:rsidRPr="00B620C4">
        <w:rPr>
          <w:sz w:val="28"/>
          <w:szCs w:val="28"/>
        </w:rPr>
        <w:tab/>
      </w:r>
      <w:r w:rsidRPr="00B620C4">
        <w:rPr>
          <w:sz w:val="28"/>
          <w:szCs w:val="28"/>
        </w:rPr>
        <w:t xml:space="preserve">                         </w:t>
      </w:r>
      <w:r w:rsidRPr="00B620C4">
        <w:rPr>
          <w:b/>
          <w:sz w:val="28"/>
          <w:szCs w:val="28"/>
        </w:rPr>
        <w:t>3</w:t>
      </w:r>
      <w:r w:rsidR="00FF5762" w:rsidRPr="00B620C4">
        <w:rPr>
          <w:sz w:val="28"/>
          <w:szCs w:val="28"/>
        </w:rPr>
        <w:t>.</w:t>
      </w:r>
      <w:r w:rsidRPr="00B620C4">
        <w:rPr>
          <w:sz w:val="28"/>
          <w:szCs w:val="28"/>
        </w:rPr>
        <w:t xml:space="preserve"> </w:t>
      </w:r>
      <w:proofErr w:type="gramStart"/>
      <w:r w:rsidR="00FF5762" w:rsidRPr="00B620C4">
        <w:rPr>
          <w:sz w:val="28"/>
          <w:szCs w:val="28"/>
        </w:rPr>
        <w:t>Контроль за</w:t>
      </w:r>
      <w:proofErr w:type="gramEnd"/>
      <w:r w:rsidR="00FF5762" w:rsidRPr="00B620C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решения возложить на </w:t>
      </w:r>
      <w:r w:rsidR="00FF5762" w:rsidRPr="00B620C4">
        <w:rPr>
          <w:sz w:val="28"/>
          <w:szCs w:val="28"/>
        </w:rPr>
        <w:t>председателя постоянной комиссии Кольцову Татьяну Сергеевну.</w:t>
      </w:r>
    </w:p>
    <w:p w:rsidR="00FF5762" w:rsidRPr="009B01D4" w:rsidRDefault="00FF5762" w:rsidP="00FF5762">
      <w:pPr>
        <w:jc w:val="both"/>
      </w:pPr>
      <w:r w:rsidRPr="009B01D4">
        <w:tab/>
      </w:r>
    </w:p>
    <w:p w:rsidR="00FF5762" w:rsidRPr="009B01D4" w:rsidRDefault="00FF5762" w:rsidP="00FF5762">
      <w:pPr>
        <w:jc w:val="both"/>
      </w:pPr>
    </w:p>
    <w:p w:rsidR="00FF5762" w:rsidRPr="009B01D4" w:rsidRDefault="00FF5762" w:rsidP="00FF5762">
      <w:pPr>
        <w:jc w:val="both"/>
      </w:pPr>
    </w:p>
    <w:tbl>
      <w:tblPr>
        <w:tblW w:w="9181" w:type="dxa"/>
        <w:tblLook w:val="01E0"/>
      </w:tblPr>
      <w:tblGrid>
        <w:gridCol w:w="5326"/>
        <w:gridCol w:w="3855"/>
      </w:tblGrid>
      <w:tr w:rsidR="00FF5762" w:rsidRPr="00B620C4" w:rsidTr="00167D44">
        <w:tc>
          <w:tcPr>
            <w:tcW w:w="5326" w:type="dxa"/>
            <w:hideMark/>
          </w:tcPr>
          <w:p w:rsidR="00FF5762" w:rsidRPr="00B620C4" w:rsidRDefault="00FF5762" w:rsidP="00167D44">
            <w:pPr>
              <w:rPr>
                <w:sz w:val="28"/>
                <w:szCs w:val="28"/>
              </w:rPr>
            </w:pPr>
            <w:r w:rsidRPr="00B620C4">
              <w:rPr>
                <w:sz w:val="28"/>
                <w:szCs w:val="28"/>
              </w:rPr>
              <w:t>Глава муниципального образования</w:t>
            </w:r>
          </w:p>
          <w:p w:rsidR="00FF5762" w:rsidRPr="00B620C4" w:rsidRDefault="00FF5762" w:rsidP="00167D44">
            <w:pPr>
              <w:rPr>
                <w:sz w:val="28"/>
                <w:szCs w:val="28"/>
              </w:rPr>
            </w:pPr>
            <w:r w:rsidRPr="00B620C4">
              <w:rPr>
                <w:sz w:val="28"/>
                <w:szCs w:val="28"/>
              </w:rPr>
              <w:t>«Ардинское сельское поселение», председатель Собрания депутатов</w:t>
            </w:r>
          </w:p>
        </w:tc>
        <w:tc>
          <w:tcPr>
            <w:tcW w:w="3855" w:type="dxa"/>
          </w:tcPr>
          <w:p w:rsidR="00FF5762" w:rsidRPr="00B620C4" w:rsidRDefault="00FF5762" w:rsidP="00167D44">
            <w:pPr>
              <w:jc w:val="both"/>
              <w:rPr>
                <w:sz w:val="28"/>
                <w:szCs w:val="28"/>
              </w:rPr>
            </w:pPr>
          </w:p>
          <w:p w:rsidR="00FF5762" w:rsidRPr="00B620C4" w:rsidRDefault="00FF5762" w:rsidP="00167D44">
            <w:pPr>
              <w:jc w:val="both"/>
              <w:rPr>
                <w:sz w:val="28"/>
                <w:szCs w:val="28"/>
              </w:rPr>
            </w:pPr>
          </w:p>
          <w:p w:rsidR="00FF5762" w:rsidRPr="00B620C4" w:rsidRDefault="00FF5762" w:rsidP="00167D44">
            <w:pPr>
              <w:jc w:val="right"/>
              <w:rPr>
                <w:sz w:val="28"/>
                <w:szCs w:val="28"/>
              </w:rPr>
            </w:pPr>
            <w:r w:rsidRPr="00B620C4">
              <w:rPr>
                <w:sz w:val="28"/>
                <w:szCs w:val="28"/>
              </w:rPr>
              <w:t>Ю.Р.Юлов</w:t>
            </w:r>
          </w:p>
        </w:tc>
      </w:tr>
    </w:tbl>
    <w:p w:rsidR="00FF5762" w:rsidRPr="00B620C4" w:rsidRDefault="00FF5762" w:rsidP="00FF5762">
      <w:pPr>
        <w:jc w:val="both"/>
        <w:rPr>
          <w:sz w:val="28"/>
          <w:szCs w:val="28"/>
        </w:rPr>
      </w:pPr>
    </w:p>
    <w:p w:rsidR="00FF5762" w:rsidRPr="00B620C4" w:rsidRDefault="00FF5762" w:rsidP="00FF5762">
      <w:pPr>
        <w:jc w:val="both"/>
        <w:rPr>
          <w:sz w:val="28"/>
          <w:szCs w:val="28"/>
        </w:rPr>
      </w:pPr>
    </w:p>
    <w:p w:rsidR="00FF5762" w:rsidRPr="00B620C4" w:rsidRDefault="00FF5762" w:rsidP="00FF5762">
      <w:pPr>
        <w:jc w:val="both"/>
        <w:rPr>
          <w:sz w:val="28"/>
          <w:szCs w:val="28"/>
        </w:rPr>
      </w:pPr>
      <w:proofErr w:type="spellStart"/>
      <w:r w:rsidRPr="00B620C4">
        <w:rPr>
          <w:sz w:val="28"/>
          <w:szCs w:val="28"/>
        </w:rPr>
        <w:t>с</w:t>
      </w:r>
      <w:proofErr w:type="gramStart"/>
      <w:r w:rsidRPr="00B620C4">
        <w:rPr>
          <w:sz w:val="28"/>
          <w:szCs w:val="28"/>
        </w:rPr>
        <w:t>.А</w:t>
      </w:r>
      <w:proofErr w:type="gramEnd"/>
      <w:r w:rsidRPr="00B620C4">
        <w:rPr>
          <w:sz w:val="28"/>
          <w:szCs w:val="28"/>
        </w:rPr>
        <w:t>рда</w:t>
      </w:r>
      <w:proofErr w:type="spellEnd"/>
    </w:p>
    <w:p w:rsidR="00FF5762" w:rsidRPr="00B620C4" w:rsidRDefault="00FF5762" w:rsidP="00FF5762">
      <w:pPr>
        <w:jc w:val="both"/>
        <w:rPr>
          <w:sz w:val="28"/>
          <w:szCs w:val="28"/>
        </w:rPr>
      </w:pPr>
      <w:r w:rsidRPr="00B620C4">
        <w:rPr>
          <w:sz w:val="28"/>
          <w:szCs w:val="28"/>
        </w:rPr>
        <w:t>№ 42</w:t>
      </w:r>
    </w:p>
    <w:p w:rsidR="00FF5762" w:rsidRDefault="00FF5762" w:rsidP="00FF5762">
      <w:pPr>
        <w:jc w:val="both"/>
      </w:pPr>
    </w:p>
    <w:p w:rsidR="00DA220D" w:rsidRPr="00B620C4" w:rsidRDefault="00DA220D" w:rsidP="00DA220D">
      <w:pPr>
        <w:jc w:val="both"/>
        <w:rPr>
          <w:sz w:val="28"/>
          <w:szCs w:val="28"/>
        </w:rPr>
      </w:pPr>
    </w:p>
    <w:p w:rsidR="00DA220D" w:rsidRPr="009B01D4" w:rsidRDefault="00DA220D" w:rsidP="00FF5762">
      <w:pPr>
        <w:jc w:val="both"/>
      </w:pPr>
    </w:p>
    <w:p w:rsidR="00171C04" w:rsidRDefault="00171C04" w:rsidP="00171C04">
      <w:pPr>
        <w:jc w:val="center"/>
        <w:rPr>
          <w:color w:val="000000"/>
          <w:szCs w:val="28"/>
        </w:rPr>
      </w:pPr>
      <w:r w:rsidRPr="00AE179A">
        <w:rPr>
          <w:color w:val="000000"/>
          <w:sz w:val="28"/>
          <w:szCs w:val="28"/>
        </w:rPr>
        <w:object w:dxaOrig="12598" w:dyaOrig="16033">
          <v:shape id="_x0000_i1027" type="#_x0000_t75" style="width:50.25pt;height:64.5pt" o:ole="">
            <v:imagedata r:id="rId5" o:title=""/>
          </v:shape>
          <o:OLEObject Type="Embed" ProgID="MSPhotoEd.3" ShapeID="_x0000_i1027" DrawAspect="Content" ObjectID="_1352709233" r:id="rId8"/>
        </w:object>
      </w:r>
    </w:p>
    <w:p w:rsidR="00171C04" w:rsidRDefault="00171C04" w:rsidP="00171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Седьмая сессия Собрания депутатов муниципального </w:t>
      </w:r>
    </w:p>
    <w:p w:rsidR="00171C04" w:rsidRDefault="00171C04" w:rsidP="00171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«Ардинское сельское поселение» </w:t>
      </w:r>
    </w:p>
    <w:p w:rsidR="00171C04" w:rsidRDefault="00171C04" w:rsidP="00171C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 второго созыва</w:t>
      </w:r>
    </w:p>
    <w:p w:rsidR="00171C04" w:rsidRDefault="00171C04" w:rsidP="00171C04">
      <w:pPr>
        <w:jc w:val="center"/>
        <w:rPr>
          <w:sz w:val="28"/>
          <w:szCs w:val="28"/>
        </w:rPr>
      </w:pPr>
    </w:p>
    <w:p w:rsidR="00171C04" w:rsidRDefault="00171C04" w:rsidP="00171C04">
      <w:pPr>
        <w:jc w:val="center"/>
        <w:rPr>
          <w:sz w:val="28"/>
          <w:szCs w:val="28"/>
        </w:rPr>
      </w:pPr>
    </w:p>
    <w:p w:rsidR="00171C04" w:rsidRDefault="00171C04" w:rsidP="00171C04">
      <w:pPr>
        <w:jc w:val="center"/>
        <w:rPr>
          <w:sz w:val="28"/>
          <w:szCs w:val="28"/>
        </w:rPr>
      </w:pPr>
    </w:p>
    <w:p w:rsidR="00171C04" w:rsidRDefault="00171C04" w:rsidP="00171C0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71C04" w:rsidRDefault="00171C04" w:rsidP="00171C0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Собрания депутатов</w:t>
      </w:r>
    </w:p>
    <w:p w:rsidR="00171C04" w:rsidRDefault="00171C04" w:rsidP="00171C04">
      <w:pPr>
        <w:jc w:val="center"/>
        <w:rPr>
          <w:sz w:val="32"/>
          <w:szCs w:val="32"/>
        </w:rPr>
      </w:pPr>
      <w:r>
        <w:rPr>
          <w:sz w:val="32"/>
          <w:szCs w:val="32"/>
        </w:rPr>
        <w:t>Ардинского сельского поселения</w:t>
      </w:r>
    </w:p>
    <w:p w:rsidR="00171C04" w:rsidRDefault="00171C04" w:rsidP="00171C04">
      <w:pPr>
        <w:jc w:val="center"/>
        <w:rPr>
          <w:sz w:val="32"/>
          <w:szCs w:val="32"/>
        </w:rPr>
      </w:pPr>
    </w:p>
    <w:p w:rsidR="00171C04" w:rsidRDefault="00171C04" w:rsidP="00171C04">
      <w:pPr>
        <w:jc w:val="right"/>
        <w:rPr>
          <w:sz w:val="32"/>
          <w:szCs w:val="32"/>
        </w:rPr>
      </w:pPr>
      <w:r>
        <w:rPr>
          <w:sz w:val="32"/>
          <w:szCs w:val="32"/>
        </w:rPr>
        <w:t>от  1 октября 2010 года</w:t>
      </w:r>
    </w:p>
    <w:p w:rsidR="00171C04" w:rsidRDefault="00171C04" w:rsidP="00171C04">
      <w:pPr>
        <w:jc w:val="center"/>
        <w:rPr>
          <w:sz w:val="28"/>
          <w:szCs w:val="28"/>
        </w:rPr>
      </w:pPr>
    </w:p>
    <w:p w:rsidR="00171C04" w:rsidRDefault="00171C04" w:rsidP="00171C04">
      <w:pPr>
        <w:jc w:val="center"/>
        <w:rPr>
          <w:sz w:val="28"/>
          <w:szCs w:val="28"/>
        </w:rPr>
      </w:pPr>
    </w:p>
    <w:p w:rsidR="00171C04" w:rsidRDefault="00171C04" w:rsidP="00171C04">
      <w:pPr>
        <w:jc w:val="center"/>
        <w:rPr>
          <w:sz w:val="28"/>
          <w:szCs w:val="28"/>
        </w:rPr>
      </w:pPr>
    </w:p>
    <w:p w:rsidR="00171C04" w:rsidRDefault="00171C04" w:rsidP="00171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 «Ардинское сельское поселение»</w:t>
      </w:r>
    </w:p>
    <w:p w:rsidR="00171C04" w:rsidRDefault="00171C04" w:rsidP="00171C04">
      <w:pPr>
        <w:jc w:val="center"/>
        <w:rPr>
          <w:sz w:val="28"/>
          <w:szCs w:val="28"/>
        </w:rPr>
      </w:pPr>
    </w:p>
    <w:p w:rsidR="00171C04" w:rsidRDefault="00171C04" w:rsidP="00171C04">
      <w:pPr>
        <w:jc w:val="center"/>
        <w:rPr>
          <w:sz w:val="28"/>
          <w:szCs w:val="28"/>
        </w:rPr>
      </w:pPr>
    </w:p>
    <w:p w:rsidR="00171C04" w:rsidRDefault="00171C04" w:rsidP="00171C04">
      <w:pPr>
        <w:jc w:val="center"/>
        <w:rPr>
          <w:sz w:val="28"/>
          <w:szCs w:val="28"/>
        </w:rPr>
      </w:pPr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приведения Устава муниципального образования «Ардинское сельское поселение» в соответствие со статьёй 37 Федерального Закона от 06.10.2003 г. № 131-ФЗ «Об общих принципах организации местного самоуправления в Российской Федерации», со статьёй 9 Федерального закона от 17 января 1992 года № 2202-1 «О прокуратуре Российской Федерации», Собрание депутатов муниципального образования «Ардинское сельское поселение» решает:</w:t>
      </w:r>
      <w:proofErr w:type="gramEnd"/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Рекомендации публичных слушаний по проекту решения Собрания депутатов Ардинского сельского поселения «О внесении изменений в Устав муниципального образования «Ардинское сельское поселение» принять к сведению.</w:t>
      </w:r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В Устав муниципального образования «Ардинское сельское поселение», утвержденный решением Собрания депутатов Ардинского сельского поселения от 26 декабря 2005 года № 18 (в редакции решений от 22 сентября 2006 года № 52, от 20 апреля 2007 года № 77, от 24 августа 2007 года № 81, от 26 февраля 2009 года № 134, от 31 декабря 2009 года № 17), внести следующие изменения и дополнения:</w:t>
      </w:r>
      <w:proofErr w:type="gramEnd"/>
    </w:p>
    <w:p w:rsidR="00171C04" w:rsidRDefault="00171C04" w:rsidP="00171C0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Пункт 21 части 1 статьи 6 изложить в следующей редакции:</w:t>
      </w:r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«21) присвоение наименований улицам, площадям и иным территориям проживания граждан в населенных пунктах, установление нумерации </w:t>
      </w:r>
      <w:r>
        <w:rPr>
          <w:sz w:val="28"/>
          <w:szCs w:val="28"/>
        </w:rPr>
        <w:lastRenderedPageBreak/>
        <w:t>домов, организация освещения улиц и установки указателей с наименованиями улиц и номерами домов»;</w:t>
      </w:r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Часть 1 статьи 6 дополнить пунктом 34 следующего содержания:</w:t>
      </w:r>
    </w:p>
    <w:p w:rsidR="00171C04" w:rsidRDefault="00171C04" w:rsidP="00171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организациях".</w:t>
      </w:r>
    </w:p>
    <w:p w:rsidR="00171C04" w:rsidRDefault="00171C04" w:rsidP="00171C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  Пункт 2 части 1 статьи 6.1 считать утратившим силу.</w:t>
      </w:r>
    </w:p>
    <w:p w:rsidR="00171C04" w:rsidRDefault="00171C04" w:rsidP="00171C04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 Ч</w:t>
      </w:r>
      <w:r>
        <w:rPr>
          <w:b/>
          <w:sz w:val="28"/>
          <w:szCs w:val="28"/>
        </w:rPr>
        <w:t xml:space="preserve">асть 1 статьи 6.1 дополнить пунктом 8.1 следующего содержания: </w:t>
      </w:r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>«8.1) создание муниципальной пожарной охраны»;</w:t>
      </w:r>
    </w:p>
    <w:p w:rsidR="00171C04" w:rsidRDefault="00171C04" w:rsidP="00171C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 Пункт 4.1 части 1 статьи 7 изложить в следующей редакции:</w:t>
      </w:r>
    </w:p>
    <w:p w:rsidR="00171C04" w:rsidRDefault="00171C04" w:rsidP="00171C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«4.1)регулирование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rPr>
          <w:sz w:val="28"/>
          <w:szCs w:val="28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>
        <w:rPr>
          <w:sz w:val="28"/>
          <w:szCs w:val="28"/>
        </w:rPr>
        <w:t xml:space="preserve"> поселения;</w:t>
      </w:r>
    </w:p>
    <w:p w:rsidR="00171C04" w:rsidRDefault="00171C04" w:rsidP="00171C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>
        <w:rPr>
          <w:b/>
          <w:sz w:val="28"/>
          <w:szCs w:val="28"/>
        </w:rPr>
        <w:t>Часть 1 статьи 7 дополнить пунктом 4.2 следующего содержания:</w:t>
      </w:r>
    </w:p>
    <w:p w:rsidR="00171C04" w:rsidRDefault="00171C04" w:rsidP="00171C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«4.2) полномочиями по организации теплоснабжения, предусмотренными Федеральным законом "О теплоснабжении";</w:t>
      </w:r>
    </w:p>
    <w:p w:rsidR="00171C04" w:rsidRDefault="00171C04" w:rsidP="00171C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7.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11 части 6 статьи 27 изложить в следующей редакции: </w:t>
      </w:r>
    </w:p>
    <w:p w:rsidR="00171C04" w:rsidRDefault="00171C04" w:rsidP="00171C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«11) в иных случаях, установленных Федеральным законом </w:t>
      </w:r>
      <w:r>
        <w:rPr>
          <w:color w:val="000000"/>
          <w:sz w:val="28"/>
          <w:szCs w:val="28"/>
        </w:rPr>
        <w:t>и иными федеральными законами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171C04" w:rsidRDefault="00171C04" w:rsidP="00171C04">
      <w:pPr>
        <w:ind w:left="708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 Пункт 3 части 3 статьи 30 изложить в следующей редакции:</w:t>
      </w:r>
    </w:p>
    <w:p w:rsidR="00171C04" w:rsidRDefault="00171C04" w:rsidP="00171C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«3) подписывает и обнародует в порядке, установленном настоящим Уставом, правовые акты, принятые Собранием депутатов поселения;»</w:t>
      </w:r>
    </w:p>
    <w:p w:rsidR="00171C04" w:rsidRDefault="00171C04" w:rsidP="00171C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 </w:t>
      </w:r>
      <w:r>
        <w:rPr>
          <w:b/>
          <w:sz w:val="28"/>
          <w:szCs w:val="28"/>
        </w:rPr>
        <w:t>Часть 2 статьи 34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Глава администрации поселения назначается на должность по контракту. Контракт с главой администрации заключается на срок полномочий Собрания депутатов поселения, принявшего решение о назначении лица на должность главы администрации (до дня </w:t>
      </w:r>
      <w:proofErr w:type="gramStart"/>
      <w:r>
        <w:rPr>
          <w:sz w:val="28"/>
          <w:szCs w:val="28"/>
        </w:rPr>
        <w:t>начала работы  Собрания депутатов поселения нового</w:t>
      </w:r>
      <w:proofErr w:type="gramEnd"/>
      <w:r>
        <w:rPr>
          <w:sz w:val="28"/>
          <w:szCs w:val="28"/>
        </w:rPr>
        <w:t xml:space="preserve"> созыва), но не менее чем на 2 года»;</w:t>
      </w:r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>
        <w:rPr>
          <w:b/>
          <w:sz w:val="28"/>
          <w:szCs w:val="28"/>
        </w:rPr>
        <w:t xml:space="preserve">Абзацы 2, 3 пункта 3  части 1 статьи 35 изложить в следующей редакции: </w:t>
      </w:r>
    </w:p>
    <w:p w:rsidR="00171C04" w:rsidRDefault="00171C04" w:rsidP="00171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«Собрания депутатов или главы поселения –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закона;</w:t>
      </w:r>
    </w:p>
    <w:p w:rsidR="00171C04" w:rsidRDefault="00171C04" w:rsidP="00171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Президента Республики Марий Эл (Главы Правительства Республики Марий Эл) –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а также в связи с несоблюдением ограничений, установленных частью 9 статьи 37 Федерального закона»;  </w:t>
      </w:r>
    </w:p>
    <w:p w:rsidR="00171C04" w:rsidRDefault="00171C04" w:rsidP="00171C0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Часть 3 статьи 36 изложить в следующей редакции:</w:t>
      </w:r>
    </w:p>
    <w:p w:rsidR="00171C04" w:rsidRDefault="00171C04" w:rsidP="00171C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Избирательная комиссия муниципального образования формируется в количестве 8 членов с правом решающего голоса.</w:t>
      </w:r>
    </w:p>
    <w:p w:rsidR="00171C04" w:rsidRDefault="00171C04" w:rsidP="00171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/>
          <w:sz w:val="28"/>
          <w:szCs w:val="28"/>
        </w:rPr>
        <w:t>Статью 37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частью 4.1 следующего содержания:</w:t>
      </w:r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«4.1. Субъектами правотворческой инициативы при внесении проектов муниципальных правовых актов в Собрание депутатов поселения являются: депутаты, председатель Собрания депутатов, глава администрации поселения, органы территориального общественного самоуправления, прокурор, инициативная группа граждан».</w:t>
      </w:r>
    </w:p>
    <w:p w:rsidR="00171C04" w:rsidRDefault="00171C04" w:rsidP="00171C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>
        <w:rPr>
          <w:b/>
          <w:sz w:val="28"/>
          <w:szCs w:val="28"/>
        </w:rPr>
        <w:t>Часть 3 статьи 40 дополнить пунктом 22 следующего содержания:</w:t>
      </w:r>
    </w:p>
    <w:p w:rsidR="00171C04" w:rsidRDefault="00171C04" w:rsidP="00171C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</w:t>
      </w:r>
      <w:r>
        <w:rPr>
          <w:sz w:val="28"/>
          <w:szCs w:val="28"/>
        </w:rPr>
        <w:t xml:space="preserve">22) имущество, предназначенное для  оказания поддержки социально ориентированным некоммерческим организациям,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деятельность на территории поселения.»;</w:t>
      </w:r>
    </w:p>
    <w:p w:rsidR="00171C04" w:rsidRDefault="00171C04" w:rsidP="00171C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14. </w:t>
      </w:r>
      <w:r>
        <w:rPr>
          <w:b/>
          <w:sz w:val="28"/>
          <w:szCs w:val="28"/>
        </w:rPr>
        <w:t xml:space="preserve">Часть 1 статьи 59 дополнить абзацем следующего содержания: </w:t>
      </w:r>
    </w:p>
    <w:p w:rsidR="00171C04" w:rsidRDefault="00171C04" w:rsidP="00171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решения о внесении изменений и дополнений в устав поселения, а также порядка участия граждан в его обсуждении в случае, если указанные изменения и дополнения вносятся в целях приведения устава поселения в соответствие с Конституцией Российской Федерации, федеральными законами»;</w:t>
      </w:r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Главе муниципального образования «Ардинское сельское поселение» Юлову Ю.Р. направить настоящее решение для государственной регистрации.</w:t>
      </w:r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подлежит обнародованию на информационных стендах после его государственной регистрации и вступает в силу после его обнародования.</w:t>
      </w:r>
    </w:p>
    <w:p w:rsidR="00171C04" w:rsidRDefault="00171C04" w:rsidP="00171C04">
      <w:pPr>
        <w:jc w:val="both"/>
        <w:rPr>
          <w:sz w:val="28"/>
          <w:szCs w:val="28"/>
        </w:rPr>
      </w:pPr>
    </w:p>
    <w:tbl>
      <w:tblPr>
        <w:tblW w:w="9181" w:type="dxa"/>
        <w:tblLook w:val="01E0"/>
      </w:tblPr>
      <w:tblGrid>
        <w:gridCol w:w="5326"/>
        <w:gridCol w:w="3855"/>
      </w:tblGrid>
      <w:tr w:rsidR="00171C04" w:rsidTr="00171C04">
        <w:tc>
          <w:tcPr>
            <w:tcW w:w="5326" w:type="dxa"/>
            <w:hideMark/>
          </w:tcPr>
          <w:p w:rsidR="00171C04" w:rsidRDefault="00171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171C04" w:rsidRDefault="00171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«Ардинское сельское поселение»,</w:t>
            </w:r>
          </w:p>
          <w:p w:rsidR="00171C04" w:rsidRDefault="00171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3855" w:type="dxa"/>
          </w:tcPr>
          <w:p w:rsidR="00171C04" w:rsidRDefault="00171C04">
            <w:pPr>
              <w:jc w:val="both"/>
              <w:rPr>
                <w:sz w:val="28"/>
                <w:szCs w:val="28"/>
              </w:rPr>
            </w:pPr>
          </w:p>
          <w:p w:rsidR="00171C04" w:rsidRDefault="00171C04">
            <w:pPr>
              <w:jc w:val="both"/>
              <w:rPr>
                <w:sz w:val="28"/>
                <w:szCs w:val="28"/>
              </w:rPr>
            </w:pPr>
          </w:p>
          <w:p w:rsidR="00171C04" w:rsidRDefault="00171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Ю.Р.Юлов</w:t>
            </w:r>
          </w:p>
        </w:tc>
      </w:tr>
    </w:tbl>
    <w:p w:rsidR="00171C04" w:rsidRDefault="00171C04" w:rsidP="00171C04">
      <w:pPr>
        <w:jc w:val="both"/>
        <w:rPr>
          <w:sz w:val="28"/>
          <w:szCs w:val="28"/>
        </w:rPr>
      </w:pPr>
    </w:p>
    <w:p w:rsidR="00171C04" w:rsidRDefault="00171C04" w:rsidP="00171C04">
      <w:pPr>
        <w:jc w:val="both"/>
        <w:rPr>
          <w:sz w:val="28"/>
          <w:szCs w:val="28"/>
        </w:rPr>
      </w:pPr>
    </w:p>
    <w:p w:rsidR="00171C04" w:rsidRDefault="00171C04" w:rsidP="00171C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рда</w:t>
      </w:r>
      <w:proofErr w:type="spellEnd"/>
    </w:p>
    <w:p w:rsidR="00171C04" w:rsidRDefault="00171C04" w:rsidP="00171C04">
      <w:pPr>
        <w:jc w:val="both"/>
        <w:rPr>
          <w:sz w:val="28"/>
          <w:szCs w:val="28"/>
        </w:rPr>
      </w:pPr>
      <w:r>
        <w:rPr>
          <w:sz w:val="28"/>
          <w:szCs w:val="28"/>
        </w:rPr>
        <w:t>№ 41</w:t>
      </w:r>
    </w:p>
    <w:p w:rsidR="00171C04" w:rsidRDefault="00171C04" w:rsidP="00171C04">
      <w:pPr>
        <w:jc w:val="both"/>
        <w:rPr>
          <w:sz w:val="28"/>
          <w:szCs w:val="28"/>
        </w:rPr>
      </w:pPr>
    </w:p>
    <w:p w:rsidR="00171C04" w:rsidRDefault="00171C04" w:rsidP="00171C04">
      <w:pPr>
        <w:jc w:val="center"/>
        <w:rPr>
          <w:sz w:val="28"/>
          <w:szCs w:val="28"/>
        </w:rPr>
      </w:pPr>
    </w:p>
    <w:p w:rsidR="00283F55" w:rsidRPr="00972179" w:rsidRDefault="00283F55" w:rsidP="00B1416E">
      <w:pPr>
        <w:jc w:val="center"/>
        <w:rPr>
          <w:sz w:val="28"/>
          <w:szCs w:val="28"/>
        </w:rPr>
      </w:pPr>
    </w:p>
    <w:sectPr w:rsidR="00283F55" w:rsidRPr="00972179" w:rsidSect="0063533A">
      <w:pgSz w:w="11906" w:h="16838"/>
      <w:pgMar w:top="45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42ABC"/>
    <w:rsid w:val="00042ABC"/>
    <w:rsid w:val="0012618D"/>
    <w:rsid w:val="00157391"/>
    <w:rsid w:val="00171C04"/>
    <w:rsid w:val="002323A5"/>
    <w:rsid w:val="00261691"/>
    <w:rsid w:val="00281565"/>
    <w:rsid w:val="00283F55"/>
    <w:rsid w:val="003637CC"/>
    <w:rsid w:val="003953A4"/>
    <w:rsid w:val="00447089"/>
    <w:rsid w:val="004705E7"/>
    <w:rsid w:val="00515982"/>
    <w:rsid w:val="00566ECE"/>
    <w:rsid w:val="005744FF"/>
    <w:rsid w:val="0063533A"/>
    <w:rsid w:val="007B61C0"/>
    <w:rsid w:val="007F4C2B"/>
    <w:rsid w:val="00805141"/>
    <w:rsid w:val="00900FB9"/>
    <w:rsid w:val="009058A6"/>
    <w:rsid w:val="00941718"/>
    <w:rsid w:val="00943E79"/>
    <w:rsid w:val="00972179"/>
    <w:rsid w:val="009B01D4"/>
    <w:rsid w:val="00A95827"/>
    <w:rsid w:val="00AC0F49"/>
    <w:rsid w:val="00AE179A"/>
    <w:rsid w:val="00AE77E2"/>
    <w:rsid w:val="00B1416E"/>
    <w:rsid w:val="00B620C4"/>
    <w:rsid w:val="00B66EA1"/>
    <w:rsid w:val="00C203E3"/>
    <w:rsid w:val="00C622EA"/>
    <w:rsid w:val="00C637BD"/>
    <w:rsid w:val="00CE6349"/>
    <w:rsid w:val="00D0363E"/>
    <w:rsid w:val="00D40856"/>
    <w:rsid w:val="00D80A08"/>
    <w:rsid w:val="00DA220D"/>
    <w:rsid w:val="00DC177F"/>
    <w:rsid w:val="00DD21BA"/>
    <w:rsid w:val="00EA7D51"/>
    <w:rsid w:val="00EC7818"/>
    <w:rsid w:val="00ED1B9F"/>
    <w:rsid w:val="00ED58D0"/>
    <w:rsid w:val="00F56448"/>
    <w:rsid w:val="00FC2199"/>
    <w:rsid w:val="00FC292F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E6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XXJ7TYMEEKJ2-1465-17</_dlc_DocId>
    <_dlc_DocIdUrl xmlns="57504d04-691e-4fc4-8f09-4f19fdbe90f6">
      <Url>http://spsearch.gov.mari.ru:32643/kilemary/sp_arda/_layouts/DocIdRedir.aspx?ID=XXJ7TYMEEKJ2-1465-17</Url>
      <Description>XXJ7TYMEEKJ2-1465-17</Description>
    </_dlc_DocIdUrl>
    <_x043f__x0430__x043f__x043a__x0430_ xmlns="f0976a97-91a8-49a8-b8fb-8644817bf6a4">2011</_x043f__x0430__x043f__x043a__x0430_>
    <_dlc_DocIdPersistId xmlns="57504d04-691e-4fc4-8f09-4f19fdbe90f6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05ED2-3EDE-4739-B97A-D2DEEDDC4B6F}"/>
</file>

<file path=customXml/itemProps2.xml><?xml version="1.0" encoding="utf-8"?>
<ds:datastoreItem xmlns:ds="http://schemas.openxmlformats.org/officeDocument/2006/customXml" ds:itemID="{36E6A2B4-48C8-4151-88C3-66F3A8C750D5}"/>
</file>

<file path=customXml/itemProps3.xml><?xml version="1.0" encoding="utf-8"?>
<ds:datastoreItem xmlns:ds="http://schemas.openxmlformats.org/officeDocument/2006/customXml" ds:itemID="{FDDA05F1-ACC6-4B12-B771-06C555E6C571}"/>
</file>

<file path=customXml/itemProps4.xml><?xml version="1.0" encoding="utf-8"?>
<ds:datastoreItem xmlns:ds="http://schemas.openxmlformats.org/officeDocument/2006/customXml" ds:itemID="{0D992F1F-ED86-4A2D-A455-2EE3EBF4A0C2}"/>
</file>

<file path=customXml/itemProps5.xml><?xml version="1.0" encoding="utf-8"?>
<ds:datastoreItem xmlns:ds="http://schemas.openxmlformats.org/officeDocument/2006/customXml" ds:itemID="{AF8DA696-74C7-42AD-A0B8-B71627153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Седьмая сессия Собрания депутатов Ардинского сельского поселения от 1 октября 2010 года</dc:title>
  <dc:subject/>
  <dc:creator>Nabster</dc:creator>
  <cp:keywords/>
  <cp:lastModifiedBy>Nabster</cp:lastModifiedBy>
  <cp:revision>21</cp:revision>
  <cp:lastPrinted>2010-10-22T05:25:00Z</cp:lastPrinted>
  <dcterms:created xsi:type="dcterms:W3CDTF">2010-10-08T04:15:00Z</dcterms:created>
  <dcterms:modified xsi:type="dcterms:W3CDTF">2010-12-01T08:47:00Z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5c040375-57ce-4756-a622-1d160fcf1448</vt:lpwstr>
  </property>
  <property fmtid="{D5CDD505-2E9C-101B-9397-08002B2CF9AE}" pid="4" name="Order">
    <vt:r8>1700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