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3D" w:rsidRDefault="006A0543" w:rsidP="00CF5E3D">
      <w:pPr>
        <w:pStyle w:val="3"/>
        <w:keepLines w:val="0"/>
        <w:numPr>
          <w:ilvl w:val="2"/>
          <w:numId w:val="2"/>
        </w:numPr>
        <w:tabs>
          <w:tab w:val="left" w:pos="0"/>
        </w:tabs>
        <w:spacing w:before="0"/>
        <w:jc w:val="center"/>
      </w:pPr>
      <w:r>
        <w:t xml:space="preserve">   </w:t>
      </w:r>
      <w:r w:rsidR="00CF5E3D"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7" o:title=""/>
          </v:shape>
          <o:OLEObject Type="Embed" ProgID="Microsoft" ShapeID="_x0000_i1025" DrawAspect="Content" ObjectID="_1477309285" r:id="rId8"/>
        </w:object>
      </w:r>
      <w:r w:rsidR="00CF5E3D">
        <w:t xml:space="preserve"> </w:t>
      </w:r>
    </w:p>
    <w:p w:rsidR="00CF5E3D" w:rsidRPr="00CF5E3D" w:rsidRDefault="00CF5E3D" w:rsidP="00CF5E3D">
      <w:pPr>
        <w:pStyle w:val="3"/>
        <w:keepLines w:val="0"/>
        <w:numPr>
          <w:ilvl w:val="2"/>
          <w:numId w:val="2"/>
        </w:numPr>
        <w:tabs>
          <w:tab w:val="left" w:pos="0"/>
        </w:tabs>
        <w:spacing w:before="0"/>
        <w:jc w:val="center"/>
        <w:rPr>
          <w:color w:val="auto"/>
        </w:rPr>
      </w:pPr>
      <w:r>
        <w:rPr>
          <w:rStyle w:val="s1"/>
          <w:color w:val="auto"/>
        </w:rPr>
        <w:t>Третья (Внеочередная )</w:t>
      </w:r>
      <w:r w:rsidRPr="00CF5E3D">
        <w:rPr>
          <w:rStyle w:val="s1"/>
          <w:color w:val="auto"/>
        </w:rPr>
        <w:t>сессия</w:t>
      </w:r>
      <w:r w:rsidRPr="00CF5E3D">
        <w:rPr>
          <w:color w:val="auto"/>
        </w:rPr>
        <w:t xml:space="preserve"> Собрания депутатов                                                                                                 муниципального образования «Ардинское сельское поселение»                                                    третьего созыва</w:t>
      </w:r>
    </w:p>
    <w:p w:rsidR="00826CBA" w:rsidRPr="00CF5E3D" w:rsidRDefault="00826CBA" w:rsidP="00781257">
      <w:pPr>
        <w:ind w:firstLine="709"/>
        <w:jc w:val="center"/>
      </w:pPr>
    </w:p>
    <w:p w:rsidR="00CF5E3D" w:rsidRPr="009D5D75" w:rsidRDefault="00CF5E3D" w:rsidP="00781257">
      <w:pPr>
        <w:ind w:firstLine="709"/>
        <w:jc w:val="center"/>
      </w:pPr>
    </w:p>
    <w:p w:rsidR="00826CBA" w:rsidRPr="009D5D75" w:rsidRDefault="00826CBA" w:rsidP="00781257">
      <w:pPr>
        <w:pStyle w:val="2"/>
        <w:tabs>
          <w:tab w:val="clear" w:pos="1080"/>
          <w:tab w:val="left" w:pos="0"/>
        </w:tabs>
        <w:ind w:left="0" w:firstLine="709"/>
        <w:rPr>
          <w:b w:val="0"/>
          <w:sz w:val="24"/>
          <w:szCs w:val="24"/>
        </w:rPr>
      </w:pPr>
      <w:r w:rsidRPr="009D5D75">
        <w:rPr>
          <w:b w:val="0"/>
          <w:sz w:val="24"/>
          <w:szCs w:val="24"/>
        </w:rPr>
        <w:t>РЕШЕНИЕ</w:t>
      </w:r>
    </w:p>
    <w:p w:rsidR="00826CBA" w:rsidRPr="009D5D75" w:rsidRDefault="00826CBA" w:rsidP="00781257">
      <w:pPr>
        <w:ind w:firstLine="709"/>
        <w:jc w:val="center"/>
      </w:pPr>
      <w:r w:rsidRPr="009D5D75">
        <w:t>Собрания депутатов</w:t>
      </w:r>
    </w:p>
    <w:p w:rsidR="00826CBA" w:rsidRPr="009D5D75" w:rsidRDefault="002353E2" w:rsidP="00781257">
      <w:pPr>
        <w:tabs>
          <w:tab w:val="left" w:pos="1080"/>
        </w:tabs>
        <w:ind w:firstLine="709"/>
        <w:jc w:val="center"/>
      </w:pPr>
      <w:r>
        <w:t>Ардинского</w:t>
      </w:r>
      <w:r w:rsidR="00EB4D28" w:rsidRPr="009D5D75">
        <w:t xml:space="preserve"> сельско</w:t>
      </w:r>
      <w:r w:rsidR="00C40FE3" w:rsidRPr="009D5D75">
        <w:t xml:space="preserve">го </w:t>
      </w:r>
      <w:r w:rsidR="00826CBA" w:rsidRPr="009D5D75">
        <w:t>поселения</w:t>
      </w:r>
    </w:p>
    <w:p w:rsidR="00826CBA" w:rsidRPr="009D5D75" w:rsidRDefault="00636E70" w:rsidP="00781257">
      <w:pPr>
        <w:tabs>
          <w:tab w:val="left" w:pos="1080"/>
        </w:tabs>
        <w:ind w:firstLine="709"/>
        <w:jc w:val="center"/>
        <w:rPr>
          <w:b/>
          <w:bCs/>
        </w:rPr>
      </w:pPr>
      <w:r w:rsidRPr="009D5D75">
        <w:t xml:space="preserve">от </w:t>
      </w:r>
      <w:r w:rsidR="00CF5E3D">
        <w:t xml:space="preserve">13 ноября  </w:t>
      </w:r>
      <w:r w:rsidRPr="009D5D75">
        <w:t>2014</w:t>
      </w:r>
      <w:r w:rsidR="00CF5E3D">
        <w:t xml:space="preserve">  года  </w:t>
      </w:r>
      <w:r w:rsidR="00826CBA" w:rsidRPr="009D5D75">
        <w:rPr>
          <w:b/>
          <w:bCs/>
        </w:rPr>
        <w:t>№</w:t>
      </w:r>
      <w:r w:rsidR="00CF5E3D">
        <w:rPr>
          <w:b/>
          <w:bCs/>
        </w:rPr>
        <w:t xml:space="preserve"> 19</w:t>
      </w:r>
    </w:p>
    <w:p w:rsidR="00826CBA" w:rsidRPr="009D5D75" w:rsidRDefault="00826CBA" w:rsidP="0078125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6CBA" w:rsidRPr="009D5D75" w:rsidRDefault="00826CBA" w:rsidP="0078125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7443" w:rsidRPr="009D5D75" w:rsidRDefault="00826CBA" w:rsidP="00781257">
      <w:pPr>
        <w:tabs>
          <w:tab w:val="left" w:pos="0"/>
        </w:tabs>
        <w:ind w:firstLine="709"/>
        <w:jc w:val="center"/>
        <w:rPr>
          <w:b/>
        </w:rPr>
      </w:pPr>
      <w:r w:rsidRPr="009D5D75">
        <w:rPr>
          <w:b/>
        </w:rPr>
        <w:t>О</w:t>
      </w:r>
      <w:r w:rsidR="00F37443" w:rsidRPr="009D5D75">
        <w:rPr>
          <w:b/>
        </w:rPr>
        <w:t xml:space="preserve">б установлении на территории муниципального образования </w:t>
      </w:r>
    </w:p>
    <w:p w:rsidR="00F37443" w:rsidRPr="009D5D75" w:rsidRDefault="00F37443" w:rsidP="00781257">
      <w:pPr>
        <w:tabs>
          <w:tab w:val="left" w:pos="0"/>
        </w:tabs>
        <w:ind w:firstLine="709"/>
        <w:jc w:val="center"/>
        <w:rPr>
          <w:b/>
        </w:rPr>
      </w:pPr>
      <w:r w:rsidRPr="009D5D75">
        <w:rPr>
          <w:b/>
        </w:rPr>
        <w:t>«</w:t>
      </w:r>
      <w:r w:rsidR="002353E2">
        <w:rPr>
          <w:b/>
        </w:rPr>
        <w:t>Ардинское</w:t>
      </w:r>
      <w:r w:rsidR="00EB4D28" w:rsidRPr="009D5D75">
        <w:rPr>
          <w:b/>
        </w:rPr>
        <w:t xml:space="preserve"> сельское поселение</w:t>
      </w:r>
      <w:r w:rsidRPr="009D5D75">
        <w:rPr>
          <w:b/>
        </w:rPr>
        <w:t>»</w:t>
      </w:r>
    </w:p>
    <w:p w:rsidR="00826CBA" w:rsidRPr="009D5D75" w:rsidRDefault="00826CBA" w:rsidP="00781257">
      <w:pPr>
        <w:tabs>
          <w:tab w:val="left" w:pos="0"/>
        </w:tabs>
        <w:ind w:firstLine="709"/>
        <w:jc w:val="center"/>
        <w:rPr>
          <w:b/>
        </w:rPr>
      </w:pPr>
      <w:r w:rsidRPr="009D5D75">
        <w:rPr>
          <w:b/>
        </w:rPr>
        <w:t xml:space="preserve"> </w:t>
      </w:r>
      <w:r w:rsidR="00F37443" w:rsidRPr="009D5D75">
        <w:rPr>
          <w:b/>
        </w:rPr>
        <w:t>налога</w:t>
      </w:r>
      <w:r w:rsidR="008D3904" w:rsidRPr="009D5D75">
        <w:rPr>
          <w:b/>
        </w:rPr>
        <w:t xml:space="preserve"> на имущество физических лиц</w:t>
      </w:r>
    </w:p>
    <w:p w:rsidR="00826CBA" w:rsidRPr="009D5D75" w:rsidRDefault="00826CBA" w:rsidP="00781257">
      <w:pPr>
        <w:tabs>
          <w:tab w:val="left" w:pos="0"/>
        </w:tabs>
        <w:ind w:firstLine="709"/>
        <w:jc w:val="both"/>
        <w:rPr>
          <w:b/>
          <w:bCs/>
        </w:rPr>
      </w:pPr>
    </w:p>
    <w:p w:rsidR="003A2941" w:rsidRPr="009D5D75" w:rsidRDefault="003A2941" w:rsidP="00781257">
      <w:pPr>
        <w:tabs>
          <w:tab w:val="left" w:pos="0"/>
        </w:tabs>
        <w:ind w:firstLine="709"/>
        <w:jc w:val="both"/>
        <w:rPr>
          <w:b/>
          <w:bCs/>
        </w:rPr>
      </w:pPr>
    </w:p>
    <w:p w:rsidR="00826CBA" w:rsidRPr="009D5D75" w:rsidRDefault="00225699" w:rsidP="00225699">
      <w:pPr>
        <w:ind w:firstLine="540"/>
        <w:jc w:val="both"/>
      </w:pPr>
      <w:r w:rsidRPr="009D5D75">
        <w:rPr>
          <w:color w:val="000000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</w:t>
      </w:r>
      <w:r w:rsidR="00F37443" w:rsidRPr="009D5D75">
        <w:rPr>
          <w:color w:val="000000"/>
        </w:rPr>
        <w:t>и главой 32 части второй Налогового кодекса Российской Федерации, руководствуясь</w:t>
      </w:r>
      <w:r w:rsidR="00F37443" w:rsidRPr="009D5D75">
        <w:rPr>
          <w:color w:val="000000"/>
          <w:highlight w:val="yellow"/>
        </w:rPr>
        <w:t xml:space="preserve">  </w:t>
      </w:r>
      <w:r w:rsidRPr="009D5D75">
        <w:rPr>
          <w:color w:val="000000"/>
        </w:rPr>
        <w:t>Уставом муниципального образования «</w:t>
      </w:r>
      <w:r w:rsidR="002353E2">
        <w:rPr>
          <w:color w:val="000000"/>
          <w:spacing w:val="-5"/>
        </w:rPr>
        <w:t>Ардинское</w:t>
      </w:r>
      <w:r w:rsidR="009D5D75" w:rsidRPr="009D5D75">
        <w:rPr>
          <w:color w:val="000000"/>
          <w:spacing w:val="-5"/>
        </w:rPr>
        <w:t xml:space="preserve"> сельское поселение</w:t>
      </w:r>
      <w:r w:rsidRPr="009D5D75">
        <w:rPr>
          <w:color w:val="000000"/>
        </w:rPr>
        <w:t>», Собрание депутатов муниципального образования «</w:t>
      </w:r>
      <w:r w:rsidR="002353E2">
        <w:rPr>
          <w:color w:val="000000"/>
          <w:spacing w:val="-5"/>
        </w:rPr>
        <w:t>Ардинское</w:t>
      </w:r>
      <w:r w:rsidR="009D5D75" w:rsidRPr="009D5D75">
        <w:rPr>
          <w:color w:val="000000"/>
          <w:spacing w:val="-5"/>
        </w:rPr>
        <w:t xml:space="preserve"> сельское поселение</w:t>
      </w:r>
      <w:r w:rsidRPr="009D5D75">
        <w:rPr>
          <w:color w:val="000000"/>
        </w:rPr>
        <w:t xml:space="preserve">» </w:t>
      </w:r>
      <w:r w:rsidR="00826CBA" w:rsidRPr="009D5D75">
        <w:t>р е ш а е т:</w:t>
      </w:r>
    </w:p>
    <w:p w:rsidR="00412A82" w:rsidRPr="009D5D75" w:rsidRDefault="00225699" w:rsidP="00781257">
      <w:pPr>
        <w:shd w:val="clear" w:color="auto" w:fill="FFFFFF"/>
        <w:tabs>
          <w:tab w:val="left" w:pos="4962"/>
          <w:tab w:val="left" w:leader="underscore" w:pos="8117"/>
        </w:tabs>
        <w:ind w:firstLine="709"/>
        <w:jc w:val="both"/>
        <w:rPr>
          <w:color w:val="000000"/>
          <w:spacing w:val="-6"/>
        </w:rPr>
      </w:pPr>
      <w:r w:rsidRPr="009D5D75">
        <w:rPr>
          <w:color w:val="000000"/>
          <w:spacing w:val="-5"/>
        </w:rPr>
        <w:t>1. Установить</w:t>
      </w:r>
      <w:r w:rsidR="004F0F42" w:rsidRPr="009D5D75">
        <w:rPr>
          <w:color w:val="000000"/>
          <w:spacing w:val="-5"/>
        </w:rPr>
        <w:t xml:space="preserve"> и ввести в действие с 1 января 2015 года</w:t>
      </w:r>
      <w:r w:rsidR="00412A82" w:rsidRPr="009D5D75">
        <w:rPr>
          <w:color w:val="000000"/>
          <w:spacing w:val="-5"/>
        </w:rPr>
        <w:t xml:space="preserve"> на территории </w:t>
      </w:r>
      <w:r w:rsidR="00F37443" w:rsidRPr="009D5D75">
        <w:rPr>
          <w:color w:val="000000"/>
          <w:spacing w:val="-5"/>
        </w:rPr>
        <w:t>муниципального образования «</w:t>
      </w:r>
      <w:r w:rsidR="002353E2">
        <w:rPr>
          <w:color w:val="000000"/>
          <w:spacing w:val="-5"/>
        </w:rPr>
        <w:t>Ардинское</w:t>
      </w:r>
      <w:r w:rsidR="00EB4D28" w:rsidRPr="009D5D75">
        <w:rPr>
          <w:color w:val="000000"/>
          <w:spacing w:val="-5"/>
        </w:rPr>
        <w:t xml:space="preserve"> сельское поселение</w:t>
      </w:r>
      <w:r w:rsidR="00F37443" w:rsidRPr="009D5D75">
        <w:rPr>
          <w:color w:val="000000"/>
          <w:spacing w:val="-5"/>
        </w:rPr>
        <w:t xml:space="preserve">» </w:t>
      </w:r>
      <w:r w:rsidR="00412A82" w:rsidRPr="009D5D75">
        <w:rPr>
          <w:color w:val="000000"/>
          <w:spacing w:val="-5"/>
        </w:rPr>
        <w:t>налог на имущество физических лиц.</w:t>
      </w:r>
    </w:p>
    <w:p w:rsidR="00412A82" w:rsidRPr="009D5D75" w:rsidRDefault="00412A82" w:rsidP="00781257">
      <w:pPr>
        <w:shd w:val="clear" w:color="auto" w:fill="FFFFFF"/>
        <w:tabs>
          <w:tab w:val="left" w:pos="4962"/>
          <w:tab w:val="left" w:leader="underscore" w:pos="8117"/>
        </w:tabs>
        <w:ind w:firstLine="709"/>
        <w:jc w:val="both"/>
        <w:rPr>
          <w:lang w:eastAsia="ru-RU"/>
        </w:rPr>
      </w:pPr>
      <w:r w:rsidRPr="009D5D75">
        <w:rPr>
          <w:color w:val="000000"/>
          <w:spacing w:val="-6"/>
        </w:rPr>
        <w:t xml:space="preserve">2. </w:t>
      </w:r>
      <w:r w:rsidRPr="009D5D75">
        <w:rPr>
          <w:color w:val="000000"/>
          <w:spacing w:val="-5"/>
        </w:rPr>
        <w:t xml:space="preserve">Установить ставки  налога на имущество физических лиц </w:t>
      </w:r>
      <w:r w:rsidRPr="009D5D75">
        <w:rPr>
          <w:lang w:eastAsia="ru-RU"/>
        </w:rPr>
        <w:t>исходя из кадастровой стоимости объекта налогообложения:</w:t>
      </w:r>
    </w:p>
    <w:p w:rsidR="00412A82" w:rsidRPr="009D5D75" w:rsidRDefault="00412A82" w:rsidP="00781257">
      <w:pPr>
        <w:suppressAutoHyphens w:val="0"/>
        <w:ind w:firstLine="709"/>
        <w:jc w:val="both"/>
        <w:rPr>
          <w:lang w:eastAsia="ru-RU"/>
        </w:rPr>
      </w:pPr>
      <w:r w:rsidRPr="009D5D75">
        <w:rPr>
          <w:lang w:eastAsia="ru-RU"/>
        </w:rPr>
        <w:t xml:space="preserve">1) </w:t>
      </w:r>
      <w:r w:rsidR="004F0F42" w:rsidRPr="009D5D75">
        <w:rPr>
          <w:b/>
          <w:color w:val="FF0000"/>
          <w:lang w:eastAsia="ru-RU"/>
        </w:rPr>
        <w:t>0,1</w:t>
      </w:r>
      <w:r w:rsidRPr="009D5D75">
        <w:rPr>
          <w:b/>
          <w:color w:val="FF0000"/>
          <w:lang w:eastAsia="ru-RU"/>
        </w:rPr>
        <w:t xml:space="preserve"> процента</w:t>
      </w:r>
      <w:r w:rsidRPr="009D5D75">
        <w:rPr>
          <w:lang w:eastAsia="ru-RU"/>
        </w:rPr>
        <w:t xml:space="preserve"> в отношении:</w:t>
      </w:r>
    </w:p>
    <w:p w:rsidR="004F0F42" w:rsidRPr="009D5D75" w:rsidRDefault="00412A82" w:rsidP="00781257">
      <w:pPr>
        <w:suppressAutoHyphens w:val="0"/>
        <w:ind w:firstLine="709"/>
        <w:jc w:val="both"/>
        <w:rPr>
          <w:lang w:eastAsia="ru-RU"/>
        </w:rPr>
      </w:pPr>
      <w:r w:rsidRPr="009D5D75">
        <w:rPr>
          <w:lang w:eastAsia="ru-RU"/>
        </w:rPr>
        <w:t xml:space="preserve">жилых домов, </w:t>
      </w:r>
    </w:p>
    <w:p w:rsidR="00412A82" w:rsidRPr="009D5D75" w:rsidRDefault="00412A82" w:rsidP="00781257">
      <w:pPr>
        <w:suppressAutoHyphens w:val="0"/>
        <w:ind w:firstLine="709"/>
        <w:jc w:val="both"/>
        <w:rPr>
          <w:lang w:eastAsia="ru-RU"/>
        </w:rPr>
      </w:pPr>
      <w:r w:rsidRPr="009D5D75">
        <w:rPr>
          <w:lang w:eastAsia="ru-RU"/>
        </w:rPr>
        <w:t>жилых помещений;</w:t>
      </w:r>
    </w:p>
    <w:p w:rsidR="00412A82" w:rsidRPr="009D5D75" w:rsidRDefault="00412A82" w:rsidP="00781257">
      <w:pPr>
        <w:suppressAutoHyphens w:val="0"/>
        <w:ind w:firstLine="709"/>
        <w:jc w:val="both"/>
        <w:rPr>
          <w:lang w:eastAsia="ru-RU"/>
        </w:rPr>
      </w:pPr>
      <w:r w:rsidRPr="009D5D75">
        <w:rPr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12A82" w:rsidRPr="009D5D75" w:rsidRDefault="00412A82" w:rsidP="00781257">
      <w:pPr>
        <w:suppressAutoHyphens w:val="0"/>
        <w:ind w:firstLine="709"/>
        <w:jc w:val="both"/>
        <w:rPr>
          <w:lang w:eastAsia="ru-RU"/>
        </w:rPr>
      </w:pPr>
      <w:r w:rsidRPr="009D5D75">
        <w:rPr>
          <w:lang w:eastAsia="ru-RU"/>
        </w:rPr>
        <w:t>единых недвижимых комплексов, в состав которых входит хотя бы одно жилое помещение (жилой дом);</w:t>
      </w:r>
    </w:p>
    <w:p w:rsidR="00412A82" w:rsidRPr="009D5D75" w:rsidRDefault="00412A82" w:rsidP="00781257">
      <w:pPr>
        <w:suppressAutoHyphens w:val="0"/>
        <w:ind w:firstLine="709"/>
        <w:jc w:val="both"/>
        <w:rPr>
          <w:lang w:eastAsia="ru-RU"/>
        </w:rPr>
      </w:pPr>
      <w:r w:rsidRPr="009D5D75">
        <w:rPr>
          <w:lang w:eastAsia="ru-RU"/>
        </w:rPr>
        <w:t>гаражей и машино-мест;</w:t>
      </w:r>
    </w:p>
    <w:p w:rsidR="00412A82" w:rsidRPr="009D5D75" w:rsidRDefault="00412A82" w:rsidP="00781257">
      <w:pPr>
        <w:suppressAutoHyphens w:val="0"/>
        <w:ind w:firstLine="709"/>
        <w:jc w:val="both"/>
        <w:rPr>
          <w:lang w:eastAsia="ru-RU"/>
        </w:rPr>
      </w:pPr>
      <w:r w:rsidRPr="009D5D75">
        <w:rPr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12A82" w:rsidRPr="009D5D75" w:rsidRDefault="00412A82" w:rsidP="00781257">
      <w:pPr>
        <w:suppressAutoHyphens w:val="0"/>
        <w:ind w:firstLine="709"/>
        <w:jc w:val="both"/>
        <w:rPr>
          <w:lang w:eastAsia="ru-RU"/>
        </w:rPr>
      </w:pPr>
      <w:r w:rsidRPr="009D5D75">
        <w:rPr>
          <w:lang w:eastAsia="ru-RU"/>
        </w:rPr>
        <w:t xml:space="preserve">2) </w:t>
      </w:r>
      <w:r w:rsidR="004F0F42" w:rsidRPr="009D5D75">
        <w:rPr>
          <w:b/>
          <w:color w:val="FF0000"/>
          <w:lang w:eastAsia="ru-RU"/>
        </w:rPr>
        <w:t>2</w:t>
      </w:r>
      <w:r w:rsidRPr="009D5D75">
        <w:rPr>
          <w:b/>
          <w:color w:val="FF0000"/>
          <w:lang w:eastAsia="ru-RU"/>
        </w:rPr>
        <w:t xml:space="preserve"> процент</w:t>
      </w:r>
      <w:r w:rsidR="004F0F42" w:rsidRPr="009D5D75">
        <w:rPr>
          <w:b/>
          <w:color w:val="FF0000"/>
          <w:lang w:eastAsia="ru-RU"/>
        </w:rPr>
        <w:t>а</w:t>
      </w:r>
      <w:r w:rsidRPr="009D5D75">
        <w:rPr>
          <w:lang w:eastAsia="ru-RU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</w:t>
      </w:r>
      <w:r w:rsidR="00247BA5" w:rsidRPr="009D5D75">
        <w:rPr>
          <w:lang w:eastAsia="ru-RU"/>
        </w:rPr>
        <w:t>Налогового кодекса Российской Федерации</w:t>
      </w:r>
      <w:r w:rsidRPr="009D5D75">
        <w:rPr>
          <w:lang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412A82" w:rsidRPr="009D5D75" w:rsidRDefault="00412A82" w:rsidP="004F0F42">
      <w:pPr>
        <w:tabs>
          <w:tab w:val="left" w:pos="9465"/>
        </w:tabs>
        <w:suppressAutoHyphens w:val="0"/>
        <w:ind w:firstLine="709"/>
        <w:jc w:val="both"/>
        <w:rPr>
          <w:lang w:eastAsia="ru-RU"/>
        </w:rPr>
      </w:pPr>
      <w:r w:rsidRPr="009D5D75">
        <w:rPr>
          <w:lang w:eastAsia="ru-RU"/>
        </w:rPr>
        <w:t xml:space="preserve">3) </w:t>
      </w:r>
      <w:r w:rsidR="004F0F42" w:rsidRPr="009D5D75">
        <w:rPr>
          <w:b/>
          <w:color w:val="FF0000"/>
          <w:lang w:eastAsia="ru-RU"/>
        </w:rPr>
        <w:t>0,5</w:t>
      </w:r>
      <w:r w:rsidR="00225699" w:rsidRPr="009D5D75">
        <w:rPr>
          <w:b/>
          <w:color w:val="FF0000"/>
          <w:lang w:eastAsia="ru-RU"/>
        </w:rPr>
        <w:t xml:space="preserve"> </w:t>
      </w:r>
      <w:r w:rsidRPr="009D5D75">
        <w:rPr>
          <w:lang w:eastAsia="ru-RU"/>
        </w:rPr>
        <w:t>процента в отношении прочих объектов налогообложения.</w:t>
      </w:r>
      <w:r w:rsidR="004F0F42" w:rsidRPr="009D5D75">
        <w:rPr>
          <w:lang w:eastAsia="ru-RU"/>
        </w:rPr>
        <w:tab/>
      </w:r>
    </w:p>
    <w:p w:rsidR="004F0F42" w:rsidRPr="009D5D75" w:rsidRDefault="004F0F42" w:rsidP="00955D9C">
      <w:pPr>
        <w:ind w:firstLine="709"/>
        <w:jc w:val="both"/>
        <w:rPr>
          <w:lang w:eastAsia="ru-RU"/>
        </w:rPr>
      </w:pPr>
      <w:r w:rsidRPr="009D5D75">
        <w:rPr>
          <w:lang w:eastAsia="ru-RU"/>
        </w:rPr>
        <w:lastRenderedPageBreak/>
        <w:t>3. Установить следующие налоговые вычеты при определении налоговой базы по налогу на имущество физических лиц в отношении объектов налогообложения исходя из их кадастровой стоимости:</w:t>
      </w:r>
    </w:p>
    <w:p w:rsidR="004F0F42" w:rsidRPr="009D5D75" w:rsidRDefault="004F0F42" w:rsidP="00955D9C">
      <w:pPr>
        <w:ind w:firstLine="709"/>
        <w:jc w:val="both"/>
        <w:rPr>
          <w:lang w:eastAsia="ru-RU"/>
        </w:rPr>
      </w:pPr>
      <w:r w:rsidRPr="009D5D75">
        <w:rPr>
          <w:lang w:eastAsia="ru-RU"/>
        </w:rPr>
        <w:t>1) Налоговая база в отношении квартиры определяется как ее кадастровая стоимость, уменьшенная на величину кадастровой стоимости 20 квадратных метров общей площади этой квартиры.</w:t>
      </w:r>
    </w:p>
    <w:p w:rsidR="004F0F42" w:rsidRPr="009D5D75" w:rsidRDefault="004F0F42" w:rsidP="00955D9C">
      <w:pPr>
        <w:ind w:firstLine="709"/>
        <w:jc w:val="both"/>
        <w:rPr>
          <w:lang w:eastAsia="ru-RU"/>
        </w:rPr>
      </w:pPr>
      <w:r w:rsidRPr="009D5D75">
        <w:rPr>
          <w:lang w:eastAsia="ru-RU"/>
        </w:rPr>
        <w:t>2)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4F0F42" w:rsidRPr="009D5D75" w:rsidRDefault="004F0F42" w:rsidP="00955D9C">
      <w:pPr>
        <w:ind w:firstLine="709"/>
        <w:jc w:val="both"/>
        <w:rPr>
          <w:lang w:eastAsia="ru-RU"/>
        </w:rPr>
      </w:pPr>
      <w:r w:rsidRPr="009D5D75">
        <w:rPr>
          <w:lang w:eastAsia="ru-RU"/>
        </w:rPr>
        <w:t>3)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4F0F42" w:rsidRPr="009D5D75" w:rsidRDefault="004F0F42" w:rsidP="00955D9C">
      <w:pPr>
        <w:ind w:firstLine="709"/>
        <w:jc w:val="both"/>
        <w:rPr>
          <w:lang w:eastAsia="ru-RU"/>
        </w:rPr>
      </w:pPr>
      <w:r w:rsidRPr="009D5D75">
        <w:rPr>
          <w:lang w:eastAsia="ru-RU"/>
        </w:rPr>
        <w:t>4)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4E294D" w:rsidRPr="009D5D75" w:rsidRDefault="004F0F42" w:rsidP="004E294D">
      <w:pPr>
        <w:ind w:firstLine="709"/>
        <w:jc w:val="both"/>
      </w:pPr>
      <w:r w:rsidRPr="009D5D75">
        <w:rPr>
          <w:lang w:eastAsia="ru-RU"/>
        </w:rPr>
        <w:t>4</w:t>
      </w:r>
      <w:r w:rsidR="00247BA5" w:rsidRPr="009D5D75">
        <w:rPr>
          <w:lang w:eastAsia="ru-RU"/>
        </w:rPr>
        <w:t xml:space="preserve">. </w:t>
      </w:r>
      <w:r w:rsidR="004E294D" w:rsidRPr="009D5D75">
        <w:t xml:space="preserve">Установить ставки по налогу на имущество физических лиц исходя из инвентаризационной стоимости объекта налогообложения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размерах: </w:t>
      </w:r>
    </w:p>
    <w:p w:rsidR="004E294D" w:rsidRPr="009D5D75" w:rsidRDefault="004E294D" w:rsidP="004E294D">
      <w:pPr>
        <w:ind w:firstLine="709"/>
        <w:jc w:val="both"/>
      </w:pPr>
    </w:p>
    <w:tbl>
      <w:tblPr>
        <w:tblStyle w:val="a3"/>
        <w:tblW w:w="9889" w:type="dxa"/>
        <w:tblLook w:val="04A0"/>
      </w:tblPr>
      <w:tblGrid>
        <w:gridCol w:w="6912"/>
        <w:gridCol w:w="2977"/>
      </w:tblGrid>
      <w:tr w:rsidR="00247BA5" w:rsidRPr="009D5D75" w:rsidTr="00955D9C">
        <w:tc>
          <w:tcPr>
            <w:tcW w:w="6912" w:type="dxa"/>
          </w:tcPr>
          <w:p w:rsidR="00247BA5" w:rsidRPr="009D5D75" w:rsidRDefault="00247BA5" w:rsidP="00781257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9D5D75">
              <w:rPr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977" w:type="dxa"/>
          </w:tcPr>
          <w:p w:rsidR="00247BA5" w:rsidRPr="009D5D75" w:rsidRDefault="00247BA5" w:rsidP="00781257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9D5D75">
              <w:rPr>
                <w:lang w:eastAsia="ru-RU"/>
              </w:rPr>
              <w:t>Ставка налога</w:t>
            </w:r>
          </w:p>
        </w:tc>
      </w:tr>
      <w:tr w:rsidR="00247BA5" w:rsidRPr="009D5D75" w:rsidTr="00955D9C">
        <w:tc>
          <w:tcPr>
            <w:tcW w:w="6912" w:type="dxa"/>
          </w:tcPr>
          <w:p w:rsidR="00247BA5" w:rsidRPr="009D5D75" w:rsidRDefault="00247BA5" w:rsidP="00781257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9D5D75">
              <w:rPr>
                <w:lang w:eastAsia="ru-RU"/>
              </w:rPr>
              <w:t>До 300 000 рублей включительно</w:t>
            </w:r>
          </w:p>
        </w:tc>
        <w:tc>
          <w:tcPr>
            <w:tcW w:w="2977" w:type="dxa"/>
          </w:tcPr>
          <w:p w:rsidR="00247BA5" w:rsidRPr="009D5D75" w:rsidRDefault="004F0F42" w:rsidP="00781257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9D5D75">
              <w:rPr>
                <w:b/>
                <w:color w:val="FF0000"/>
                <w:lang w:eastAsia="ru-RU"/>
              </w:rPr>
              <w:t>0,1</w:t>
            </w:r>
            <w:r w:rsidR="00225699" w:rsidRPr="009D5D75">
              <w:rPr>
                <w:b/>
                <w:color w:val="FF0000"/>
                <w:lang w:eastAsia="ru-RU"/>
              </w:rPr>
              <w:t xml:space="preserve"> </w:t>
            </w:r>
            <w:r w:rsidR="00247BA5" w:rsidRPr="009D5D75">
              <w:rPr>
                <w:b/>
                <w:color w:val="FF0000"/>
                <w:lang w:eastAsia="ru-RU"/>
              </w:rPr>
              <w:t>%</w:t>
            </w:r>
          </w:p>
        </w:tc>
      </w:tr>
      <w:tr w:rsidR="00247BA5" w:rsidRPr="009D5D75" w:rsidTr="00955D9C">
        <w:tc>
          <w:tcPr>
            <w:tcW w:w="6912" w:type="dxa"/>
          </w:tcPr>
          <w:p w:rsidR="00247BA5" w:rsidRPr="009D5D75" w:rsidRDefault="00247BA5" w:rsidP="00781257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9D5D75">
              <w:rPr>
                <w:lang w:eastAsia="ru-RU"/>
              </w:rPr>
              <w:t>Свыше 300 000 до 500 000 рублей включительно</w:t>
            </w:r>
          </w:p>
        </w:tc>
        <w:tc>
          <w:tcPr>
            <w:tcW w:w="2977" w:type="dxa"/>
          </w:tcPr>
          <w:p w:rsidR="00247BA5" w:rsidRPr="009D5D75" w:rsidRDefault="004F0F42" w:rsidP="000627CE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9D5D75">
              <w:rPr>
                <w:b/>
                <w:color w:val="FF0000"/>
                <w:lang w:eastAsia="ru-RU"/>
              </w:rPr>
              <w:t>0,2</w:t>
            </w:r>
            <w:r w:rsidR="00247BA5" w:rsidRPr="009D5D75">
              <w:rPr>
                <w:b/>
                <w:color w:val="FF0000"/>
                <w:lang w:eastAsia="ru-RU"/>
              </w:rPr>
              <w:t xml:space="preserve"> % </w:t>
            </w:r>
          </w:p>
        </w:tc>
      </w:tr>
      <w:tr w:rsidR="00247BA5" w:rsidRPr="009D5D75" w:rsidTr="00955D9C">
        <w:tc>
          <w:tcPr>
            <w:tcW w:w="6912" w:type="dxa"/>
          </w:tcPr>
          <w:p w:rsidR="00247BA5" w:rsidRPr="009D5D75" w:rsidRDefault="00247BA5" w:rsidP="00781257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9D5D75">
              <w:rPr>
                <w:lang w:eastAsia="ru-RU"/>
              </w:rPr>
              <w:t>Свыше 500 000 рублей</w:t>
            </w:r>
          </w:p>
        </w:tc>
        <w:tc>
          <w:tcPr>
            <w:tcW w:w="2977" w:type="dxa"/>
          </w:tcPr>
          <w:p w:rsidR="00247BA5" w:rsidRPr="009D5D75" w:rsidRDefault="004F0F42" w:rsidP="000627CE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9D5D75">
              <w:rPr>
                <w:b/>
                <w:color w:val="FF0000"/>
                <w:lang w:eastAsia="ru-RU"/>
              </w:rPr>
              <w:t xml:space="preserve">1 </w:t>
            </w:r>
            <w:r w:rsidR="00247BA5" w:rsidRPr="009D5D75">
              <w:rPr>
                <w:b/>
                <w:color w:val="FF0000"/>
                <w:lang w:eastAsia="ru-RU"/>
              </w:rPr>
              <w:t xml:space="preserve">% </w:t>
            </w:r>
          </w:p>
        </w:tc>
      </w:tr>
    </w:tbl>
    <w:p w:rsidR="00412A82" w:rsidRPr="009D5D75" w:rsidRDefault="00412A82" w:rsidP="00781257">
      <w:pPr>
        <w:suppressAutoHyphens w:val="0"/>
        <w:ind w:firstLine="709"/>
        <w:jc w:val="both"/>
        <w:rPr>
          <w:lang w:eastAsia="ru-RU"/>
        </w:rPr>
      </w:pPr>
    </w:p>
    <w:p w:rsidR="004E294D" w:rsidRPr="009D5D75" w:rsidRDefault="004F0F42" w:rsidP="004E294D">
      <w:pPr>
        <w:shd w:val="clear" w:color="auto" w:fill="FFFFFF"/>
        <w:ind w:firstLine="709"/>
        <w:jc w:val="both"/>
        <w:rPr>
          <w:color w:val="000000"/>
        </w:rPr>
      </w:pPr>
      <w:r w:rsidRPr="009D5D75">
        <w:rPr>
          <w:lang w:eastAsia="ru-RU"/>
        </w:rPr>
        <w:t>5</w:t>
      </w:r>
      <w:r w:rsidR="00247BA5" w:rsidRPr="009D5D75">
        <w:rPr>
          <w:lang w:eastAsia="ru-RU"/>
        </w:rPr>
        <w:t xml:space="preserve">. </w:t>
      </w:r>
      <w:r w:rsidR="004E294D" w:rsidRPr="009D5D75">
        <w:rPr>
          <w:color w:val="000000"/>
        </w:rPr>
        <w:t>Налоговая база в отношении объектов налогообложения определяется исходя из их кадастровой стоимости, за исключением случаев, предусмотренных абзацем вторым настоящего пункта, в случае принятия законодательного акта Республики Марий Эл, устанавливающего единую дату начала применения на территории Республики Марий Эл порядка определения налоговой базы исходя из кадастровой стоимости объектов налогообложения с учетом положений статьи 5 Налогового кодекса Российской Федерации.</w:t>
      </w:r>
    </w:p>
    <w:p w:rsidR="004E294D" w:rsidRPr="009D5D75" w:rsidRDefault="004E294D" w:rsidP="004E294D">
      <w:pPr>
        <w:shd w:val="clear" w:color="auto" w:fill="FFFFFF"/>
        <w:ind w:firstLine="709"/>
        <w:jc w:val="both"/>
        <w:rPr>
          <w:color w:val="000000"/>
        </w:rPr>
      </w:pPr>
      <w:r w:rsidRPr="009D5D75">
        <w:rPr>
          <w:color w:val="000000"/>
        </w:rPr>
        <w:t>Налоговая база в отношении объектов налогообложения, за исключением объектов, указанных в абзаце третьем настоящего пункта, определяется исходя из их инвентаризационной стоимости в случае, если законодательным актом Республики Марий Эл не принято решение, предусмотренное абзацем первым настоящего пункта.</w:t>
      </w:r>
    </w:p>
    <w:p w:rsidR="004E294D" w:rsidRPr="009D5D75" w:rsidRDefault="004E294D" w:rsidP="004E294D">
      <w:pPr>
        <w:shd w:val="clear" w:color="auto" w:fill="FFFFFF"/>
        <w:ind w:firstLine="709"/>
        <w:jc w:val="both"/>
        <w:rPr>
          <w:color w:val="000000"/>
        </w:rPr>
      </w:pPr>
      <w:r w:rsidRPr="009D5D75">
        <w:rPr>
          <w:color w:val="000000"/>
        </w:rPr>
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781257" w:rsidRPr="009D5D75" w:rsidRDefault="004F0F42" w:rsidP="004E294D">
      <w:pPr>
        <w:shd w:val="clear" w:color="auto" w:fill="FFFFFF"/>
        <w:ind w:firstLine="709"/>
        <w:jc w:val="both"/>
        <w:rPr>
          <w:lang w:eastAsia="ru-RU"/>
        </w:rPr>
      </w:pPr>
      <w:r w:rsidRPr="009D5D75">
        <w:rPr>
          <w:lang w:eastAsia="ru-RU"/>
        </w:rPr>
        <w:t>6</w:t>
      </w:r>
      <w:r w:rsidR="00927297" w:rsidRPr="009D5D75">
        <w:rPr>
          <w:lang w:eastAsia="ru-RU"/>
        </w:rPr>
        <w:t xml:space="preserve">. </w:t>
      </w:r>
      <w:r w:rsidR="00781257" w:rsidRPr="009D5D75">
        <w:rPr>
          <w:lang w:eastAsia="ru-RU"/>
        </w:rPr>
        <w:t xml:space="preserve">Установить налоговые льготы для категорий налогоплательщиков, указанных в части 1 статьи 407 Налогового кодекса Российской Федерации. </w:t>
      </w:r>
    </w:p>
    <w:p w:rsidR="00412A82" w:rsidRPr="009D5D75" w:rsidRDefault="00247BA5" w:rsidP="00781257">
      <w:pPr>
        <w:suppressAutoHyphens w:val="0"/>
        <w:ind w:firstLine="709"/>
        <w:jc w:val="both"/>
        <w:rPr>
          <w:lang w:eastAsia="ru-RU"/>
        </w:rPr>
      </w:pPr>
      <w:r w:rsidRPr="009D5D75">
        <w:rPr>
          <w:lang w:eastAsia="ru-RU"/>
        </w:rPr>
        <w:t xml:space="preserve">Установить налоговые льготы для следующих категорий </w:t>
      </w:r>
      <w:r w:rsidR="00412A82" w:rsidRPr="009D5D75">
        <w:rPr>
          <w:lang w:eastAsia="ru-RU"/>
        </w:rPr>
        <w:t>налогоплательщиков:</w:t>
      </w:r>
    </w:p>
    <w:p w:rsidR="003A2941" w:rsidRPr="009D5D75" w:rsidRDefault="00412A82" w:rsidP="00781257">
      <w:pPr>
        <w:suppressAutoHyphens w:val="0"/>
        <w:ind w:firstLine="709"/>
        <w:jc w:val="both"/>
        <w:rPr>
          <w:lang w:eastAsia="ru-RU"/>
        </w:rPr>
      </w:pPr>
      <w:r w:rsidRPr="009D5D75">
        <w:rPr>
          <w:lang w:eastAsia="ru-RU"/>
        </w:rPr>
        <w:t xml:space="preserve">1) </w:t>
      </w:r>
      <w:r w:rsidR="003A2941" w:rsidRPr="009D5D75">
        <w:rPr>
          <w:lang w:eastAsia="ru-RU"/>
        </w:rPr>
        <w:t>Почетным гражданам муниципального образования «</w:t>
      </w:r>
      <w:r w:rsidR="002353E2">
        <w:rPr>
          <w:lang w:eastAsia="ru-RU"/>
        </w:rPr>
        <w:t>Ардинское</w:t>
      </w:r>
      <w:r w:rsidR="00EB4D28" w:rsidRPr="009D5D75">
        <w:rPr>
          <w:lang w:eastAsia="ru-RU"/>
        </w:rPr>
        <w:t xml:space="preserve"> сельское поселение</w:t>
      </w:r>
      <w:r w:rsidR="003A2941" w:rsidRPr="009D5D75">
        <w:rPr>
          <w:lang w:eastAsia="ru-RU"/>
        </w:rPr>
        <w:t>»;</w:t>
      </w:r>
    </w:p>
    <w:p w:rsidR="003A2941" w:rsidRPr="009D5D75" w:rsidRDefault="003A2941" w:rsidP="00781257">
      <w:pPr>
        <w:suppressAutoHyphens w:val="0"/>
        <w:ind w:firstLine="709"/>
        <w:jc w:val="both"/>
        <w:rPr>
          <w:lang w:eastAsia="ru-RU"/>
        </w:rPr>
      </w:pPr>
      <w:r w:rsidRPr="009D5D75">
        <w:rPr>
          <w:lang w:eastAsia="ru-RU"/>
        </w:rPr>
        <w:t>2) Членам Добровольной пожарной охраны муниципального образования «</w:t>
      </w:r>
      <w:r w:rsidR="002353E2">
        <w:rPr>
          <w:lang w:eastAsia="ru-RU"/>
        </w:rPr>
        <w:t>Ардинское</w:t>
      </w:r>
      <w:r w:rsidR="00EB4D28" w:rsidRPr="009D5D75">
        <w:rPr>
          <w:lang w:eastAsia="ru-RU"/>
        </w:rPr>
        <w:t xml:space="preserve"> сельское поселение</w:t>
      </w:r>
      <w:r w:rsidRPr="009D5D75">
        <w:rPr>
          <w:lang w:eastAsia="ru-RU"/>
        </w:rPr>
        <w:t>»;</w:t>
      </w:r>
    </w:p>
    <w:p w:rsidR="003A2941" w:rsidRPr="009D5D75" w:rsidRDefault="003A2941" w:rsidP="00781257">
      <w:pPr>
        <w:suppressAutoHyphens w:val="0"/>
        <w:ind w:firstLine="709"/>
        <w:jc w:val="both"/>
        <w:rPr>
          <w:lang w:eastAsia="ru-RU"/>
        </w:rPr>
      </w:pPr>
      <w:r w:rsidRPr="009D5D75">
        <w:rPr>
          <w:lang w:eastAsia="ru-RU"/>
        </w:rPr>
        <w:t>3) Председателям территориального общественного самоуправления муниципального образования «</w:t>
      </w:r>
      <w:r w:rsidR="002353E2">
        <w:rPr>
          <w:lang w:eastAsia="ru-RU"/>
        </w:rPr>
        <w:t>Ардинское</w:t>
      </w:r>
      <w:r w:rsidR="00EB4D28" w:rsidRPr="009D5D75">
        <w:rPr>
          <w:lang w:eastAsia="ru-RU"/>
        </w:rPr>
        <w:t xml:space="preserve"> сельское поселение</w:t>
      </w:r>
      <w:r w:rsidRPr="009D5D75">
        <w:rPr>
          <w:lang w:eastAsia="ru-RU"/>
        </w:rPr>
        <w:t>».</w:t>
      </w:r>
    </w:p>
    <w:p w:rsidR="004E294D" w:rsidRPr="009D5D75" w:rsidRDefault="004F0F42" w:rsidP="004E294D">
      <w:pPr>
        <w:suppressAutoHyphens w:val="0"/>
        <w:ind w:firstLine="709"/>
        <w:jc w:val="both"/>
        <w:rPr>
          <w:lang w:eastAsia="ru-RU"/>
        </w:rPr>
      </w:pPr>
      <w:r w:rsidRPr="009D5D75">
        <w:rPr>
          <w:lang w:eastAsia="ru-RU"/>
        </w:rPr>
        <w:lastRenderedPageBreak/>
        <w:t>7</w:t>
      </w:r>
      <w:r w:rsidR="00781257" w:rsidRPr="009D5D75">
        <w:rPr>
          <w:lang w:eastAsia="ru-RU"/>
        </w:rPr>
        <w:t xml:space="preserve">. </w:t>
      </w:r>
      <w:r w:rsidR="004E294D" w:rsidRPr="009D5D75">
        <w:rPr>
          <w:lang w:eastAsia="ru-RU"/>
        </w:rPr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 решениями Собрания депутатов муниципального образования «</w:t>
      </w:r>
      <w:r w:rsidR="002353E2">
        <w:rPr>
          <w:lang w:eastAsia="ru-RU"/>
        </w:rPr>
        <w:t>Ардинское</w:t>
      </w:r>
      <w:r w:rsidR="00EB4D28" w:rsidRPr="009D5D75">
        <w:rPr>
          <w:lang w:eastAsia="ru-RU"/>
        </w:rPr>
        <w:t xml:space="preserve"> сельское поселение</w:t>
      </w:r>
      <w:r w:rsidR="004E294D" w:rsidRPr="009D5D75">
        <w:rPr>
          <w:lang w:eastAsia="ru-RU"/>
        </w:rPr>
        <w:t xml:space="preserve">» </w:t>
      </w:r>
      <w:r w:rsidR="002353E2">
        <w:rPr>
          <w:lang w:eastAsia="ru-RU"/>
        </w:rPr>
        <w:t xml:space="preserve"> </w:t>
      </w:r>
      <w:r w:rsidR="004E294D" w:rsidRPr="009D5D75">
        <w:rPr>
          <w:lang w:eastAsia="ru-RU"/>
        </w:rPr>
        <w:t xml:space="preserve">от </w:t>
      </w:r>
      <w:r w:rsidR="002353E2">
        <w:rPr>
          <w:lang w:eastAsia="ru-RU"/>
        </w:rPr>
        <w:t>16 ноября</w:t>
      </w:r>
      <w:r w:rsidR="00EB4D28" w:rsidRPr="009D5D75">
        <w:rPr>
          <w:lang w:eastAsia="ru-RU"/>
        </w:rPr>
        <w:t xml:space="preserve"> 2010 года № </w:t>
      </w:r>
      <w:r w:rsidR="00914B20">
        <w:rPr>
          <w:lang w:eastAsia="ru-RU"/>
        </w:rPr>
        <w:t>4</w:t>
      </w:r>
      <w:r w:rsidR="002353E2">
        <w:rPr>
          <w:lang w:eastAsia="ru-RU"/>
        </w:rPr>
        <w:t>4</w:t>
      </w:r>
      <w:r w:rsidR="00EB4D28" w:rsidRPr="009D5D75">
        <w:rPr>
          <w:lang w:eastAsia="ru-RU"/>
        </w:rPr>
        <w:t xml:space="preserve"> «Об </w:t>
      </w:r>
      <w:r w:rsidR="00C40FE3" w:rsidRPr="009D5D75">
        <w:rPr>
          <w:lang w:eastAsia="ru-RU"/>
        </w:rPr>
        <w:t>установлении налога на имущество физических лиц»,</w:t>
      </w:r>
      <w:r w:rsidR="004E294D" w:rsidRPr="009D5D75">
        <w:rPr>
          <w:lang w:eastAsia="ru-RU"/>
        </w:rPr>
        <w:t xml:space="preserve"> действующих до дня вступления в силу настоящего решения.</w:t>
      </w:r>
    </w:p>
    <w:p w:rsidR="00C40FE3" w:rsidRPr="009D5D75" w:rsidRDefault="004F0F42" w:rsidP="00225699">
      <w:pPr>
        <w:suppressAutoHyphens w:val="0"/>
        <w:ind w:firstLine="709"/>
        <w:jc w:val="both"/>
      </w:pPr>
      <w:r w:rsidRPr="009D5D75">
        <w:rPr>
          <w:color w:val="000000"/>
          <w:spacing w:val="-6"/>
        </w:rPr>
        <w:t>8</w:t>
      </w:r>
      <w:r w:rsidR="004E294D" w:rsidRPr="009D5D75">
        <w:rPr>
          <w:color w:val="000000"/>
          <w:spacing w:val="-6"/>
        </w:rPr>
        <w:t xml:space="preserve">. </w:t>
      </w:r>
      <w:r w:rsidR="00C04AC7" w:rsidRPr="009D5D75">
        <w:rPr>
          <w:color w:val="000000"/>
          <w:spacing w:val="-6"/>
        </w:rPr>
        <w:t xml:space="preserve">Признать </w:t>
      </w:r>
      <w:r w:rsidR="00C04AC7" w:rsidRPr="009D5D75">
        <w:t>утратившим</w:t>
      </w:r>
      <w:r w:rsidR="00C40FE3" w:rsidRPr="009D5D75">
        <w:t>и</w:t>
      </w:r>
      <w:r w:rsidR="00C04AC7" w:rsidRPr="009D5D75">
        <w:t xml:space="preserve"> силу</w:t>
      </w:r>
      <w:r w:rsidR="00C40FE3" w:rsidRPr="009D5D75">
        <w:t>:</w:t>
      </w:r>
    </w:p>
    <w:p w:rsidR="00C40FE3" w:rsidRPr="009D5D75" w:rsidRDefault="00C40FE3" w:rsidP="00225699">
      <w:pPr>
        <w:suppressAutoHyphens w:val="0"/>
        <w:ind w:firstLine="709"/>
        <w:jc w:val="both"/>
        <w:rPr>
          <w:lang w:eastAsia="ru-RU"/>
        </w:rPr>
      </w:pPr>
      <w:r w:rsidRPr="009D5D75">
        <w:t>Р</w:t>
      </w:r>
      <w:r w:rsidRPr="009D5D75">
        <w:rPr>
          <w:color w:val="000000"/>
          <w:spacing w:val="-6"/>
        </w:rPr>
        <w:t xml:space="preserve">ешение </w:t>
      </w:r>
      <w:r w:rsidR="00C04AC7" w:rsidRPr="009D5D75">
        <w:rPr>
          <w:color w:val="000000"/>
          <w:spacing w:val="-6"/>
        </w:rPr>
        <w:t xml:space="preserve">Собрания депутатов </w:t>
      </w:r>
      <w:r w:rsidRPr="009D5D75">
        <w:rPr>
          <w:color w:val="000000"/>
          <w:spacing w:val="-6"/>
        </w:rPr>
        <w:t>муниципального образования «</w:t>
      </w:r>
      <w:r w:rsidR="002353E2">
        <w:rPr>
          <w:color w:val="000000"/>
          <w:spacing w:val="-6"/>
        </w:rPr>
        <w:t>Ардинское</w:t>
      </w:r>
      <w:r w:rsidR="00EB4D28" w:rsidRPr="009D5D75">
        <w:rPr>
          <w:color w:val="000000"/>
          <w:spacing w:val="-6"/>
        </w:rPr>
        <w:t xml:space="preserve"> сельское поселение</w:t>
      </w:r>
      <w:r w:rsidRPr="009D5D75">
        <w:rPr>
          <w:color w:val="000000"/>
          <w:spacing w:val="-6"/>
        </w:rPr>
        <w:t>»</w:t>
      </w:r>
      <w:r w:rsidRPr="009D5D75">
        <w:rPr>
          <w:lang w:eastAsia="ru-RU"/>
        </w:rPr>
        <w:t xml:space="preserve"> </w:t>
      </w:r>
      <w:r w:rsidR="002353E2">
        <w:rPr>
          <w:lang w:eastAsia="ru-RU"/>
        </w:rPr>
        <w:t xml:space="preserve">  </w:t>
      </w:r>
      <w:r w:rsidRPr="009D5D75">
        <w:rPr>
          <w:lang w:eastAsia="ru-RU"/>
        </w:rPr>
        <w:t xml:space="preserve">от </w:t>
      </w:r>
      <w:r w:rsidR="002353E2">
        <w:rPr>
          <w:lang w:eastAsia="ru-RU"/>
        </w:rPr>
        <w:t>16 ноября</w:t>
      </w:r>
      <w:r w:rsidR="00914B20" w:rsidRPr="009D5D75">
        <w:rPr>
          <w:lang w:eastAsia="ru-RU"/>
        </w:rPr>
        <w:t xml:space="preserve"> </w:t>
      </w:r>
      <w:r w:rsidR="00914B20">
        <w:rPr>
          <w:lang w:eastAsia="ru-RU"/>
        </w:rPr>
        <w:t xml:space="preserve">2010 года № </w:t>
      </w:r>
      <w:r w:rsidR="002353E2">
        <w:rPr>
          <w:lang w:eastAsia="ru-RU"/>
        </w:rPr>
        <w:t>44</w:t>
      </w:r>
      <w:r w:rsidRPr="009D5D75">
        <w:rPr>
          <w:lang w:eastAsia="ru-RU"/>
        </w:rPr>
        <w:t xml:space="preserve"> «Об установлении налога на имущество физических лиц»;</w:t>
      </w:r>
    </w:p>
    <w:p w:rsidR="00C40FE3" w:rsidRPr="009D5D75" w:rsidRDefault="00C40FE3" w:rsidP="00C40FE3">
      <w:pPr>
        <w:suppressAutoHyphens w:val="0"/>
        <w:ind w:firstLine="709"/>
        <w:jc w:val="both"/>
        <w:rPr>
          <w:lang w:eastAsia="ru-RU"/>
        </w:rPr>
      </w:pPr>
      <w:r w:rsidRPr="009D5D75">
        <w:t>Р</w:t>
      </w:r>
      <w:r w:rsidRPr="009D5D75">
        <w:rPr>
          <w:color w:val="000000"/>
          <w:spacing w:val="-6"/>
        </w:rPr>
        <w:t>ешение Собрания депутатов муниципального образования «</w:t>
      </w:r>
      <w:r w:rsidR="002353E2">
        <w:rPr>
          <w:color w:val="000000"/>
          <w:spacing w:val="-6"/>
        </w:rPr>
        <w:t>Ардинское</w:t>
      </w:r>
      <w:r w:rsidRPr="009D5D75">
        <w:rPr>
          <w:color w:val="000000"/>
          <w:spacing w:val="-6"/>
        </w:rPr>
        <w:t xml:space="preserve"> сельское поселение»</w:t>
      </w:r>
      <w:r w:rsidRPr="009D5D75">
        <w:rPr>
          <w:lang w:eastAsia="ru-RU"/>
        </w:rPr>
        <w:t xml:space="preserve"> </w:t>
      </w:r>
      <w:r w:rsidR="002353E2">
        <w:rPr>
          <w:lang w:eastAsia="ru-RU"/>
        </w:rPr>
        <w:t xml:space="preserve">  </w:t>
      </w:r>
      <w:r w:rsidRPr="009D5D75">
        <w:rPr>
          <w:lang w:eastAsia="ru-RU"/>
        </w:rPr>
        <w:t xml:space="preserve">от </w:t>
      </w:r>
      <w:r w:rsidR="00EE0FCA">
        <w:rPr>
          <w:lang w:eastAsia="ru-RU"/>
        </w:rPr>
        <w:t>1</w:t>
      </w:r>
      <w:r w:rsidR="00914B20">
        <w:rPr>
          <w:lang w:eastAsia="ru-RU"/>
        </w:rPr>
        <w:t>6 декабря</w:t>
      </w:r>
      <w:r w:rsidRPr="009D5D75">
        <w:rPr>
          <w:lang w:eastAsia="ru-RU"/>
        </w:rPr>
        <w:t xml:space="preserve"> 2011 года № </w:t>
      </w:r>
      <w:r w:rsidR="00913519">
        <w:rPr>
          <w:lang w:eastAsia="ru-RU"/>
        </w:rPr>
        <w:t>8</w:t>
      </w:r>
      <w:r w:rsidR="002353E2">
        <w:rPr>
          <w:lang w:eastAsia="ru-RU"/>
        </w:rPr>
        <w:t>8</w:t>
      </w:r>
      <w:r w:rsidRPr="009D5D75">
        <w:rPr>
          <w:lang w:eastAsia="ru-RU"/>
        </w:rPr>
        <w:t xml:space="preserve"> «О внесении изменений в решение Собрания депутатов </w:t>
      </w:r>
      <w:r w:rsidR="002353E2">
        <w:rPr>
          <w:lang w:eastAsia="ru-RU"/>
        </w:rPr>
        <w:t>Ардинского</w:t>
      </w:r>
      <w:r w:rsidRPr="009D5D75">
        <w:rPr>
          <w:lang w:eastAsia="ru-RU"/>
        </w:rPr>
        <w:t xml:space="preserve"> сельского посел</w:t>
      </w:r>
      <w:r w:rsidR="00913519">
        <w:rPr>
          <w:lang w:eastAsia="ru-RU"/>
        </w:rPr>
        <w:t xml:space="preserve">ения от </w:t>
      </w:r>
      <w:r w:rsidR="002353E2">
        <w:rPr>
          <w:lang w:eastAsia="ru-RU"/>
        </w:rPr>
        <w:t>16 ноября</w:t>
      </w:r>
      <w:r w:rsidR="00914B20">
        <w:rPr>
          <w:lang w:eastAsia="ru-RU"/>
        </w:rPr>
        <w:t xml:space="preserve"> 2010 года № 4</w:t>
      </w:r>
      <w:r w:rsidR="002353E2">
        <w:rPr>
          <w:lang w:eastAsia="ru-RU"/>
        </w:rPr>
        <w:t>4</w:t>
      </w:r>
      <w:r w:rsidRPr="009D5D75">
        <w:rPr>
          <w:lang w:eastAsia="ru-RU"/>
        </w:rPr>
        <w:t xml:space="preserve"> «Об установлении налога на имущество физических лиц»;</w:t>
      </w:r>
    </w:p>
    <w:p w:rsidR="00C40FE3" w:rsidRPr="009D5D75" w:rsidRDefault="00C40FE3" w:rsidP="00C40FE3">
      <w:pPr>
        <w:suppressAutoHyphens w:val="0"/>
        <w:ind w:firstLine="709"/>
        <w:jc w:val="both"/>
        <w:rPr>
          <w:lang w:eastAsia="ru-RU"/>
        </w:rPr>
      </w:pPr>
      <w:r w:rsidRPr="009D5D75">
        <w:t>Р</w:t>
      </w:r>
      <w:r w:rsidRPr="009D5D75">
        <w:rPr>
          <w:color w:val="000000"/>
          <w:spacing w:val="-6"/>
        </w:rPr>
        <w:t>ешение Собрания депутатов муниципального образования «</w:t>
      </w:r>
      <w:r w:rsidR="002353E2">
        <w:rPr>
          <w:color w:val="000000"/>
          <w:spacing w:val="-6"/>
        </w:rPr>
        <w:t>Ардинское</w:t>
      </w:r>
      <w:r w:rsidRPr="009D5D75">
        <w:rPr>
          <w:color w:val="000000"/>
          <w:spacing w:val="-6"/>
        </w:rPr>
        <w:t xml:space="preserve"> сельское поселение»</w:t>
      </w:r>
      <w:r w:rsidRPr="009D5D75">
        <w:rPr>
          <w:lang w:eastAsia="ru-RU"/>
        </w:rPr>
        <w:t xml:space="preserve"> </w:t>
      </w:r>
      <w:r w:rsidR="002353E2">
        <w:rPr>
          <w:lang w:eastAsia="ru-RU"/>
        </w:rPr>
        <w:t xml:space="preserve">   </w:t>
      </w:r>
      <w:r w:rsidR="00EE0FCA">
        <w:rPr>
          <w:lang w:eastAsia="ru-RU"/>
        </w:rPr>
        <w:t xml:space="preserve">от </w:t>
      </w:r>
      <w:r w:rsidR="002353E2">
        <w:rPr>
          <w:lang w:eastAsia="ru-RU"/>
        </w:rPr>
        <w:t>05 ноября 2013 года № 163</w:t>
      </w:r>
      <w:r w:rsidRPr="009D5D75">
        <w:rPr>
          <w:lang w:eastAsia="ru-RU"/>
        </w:rPr>
        <w:t xml:space="preserve"> «О внесении изменений в решение Собрания депутатов </w:t>
      </w:r>
      <w:r w:rsidR="002353E2">
        <w:rPr>
          <w:lang w:eastAsia="ru-RU"/>
        </w:rPr>
        <w:t>Ардинского</w:t>
      </w:r>
      <w:r w:rsidRPr="009D5D75">
        <w:rPr>
          <w:lang w:eastAsia="ru-RU"/>
        </w:rPr>
        <w:t xml:space="preserve"> сельского поселения от </w:t>
      </w:r>
      <w:r w:rsidR="002353E2">
        <w:rPr>
          <w:lang w:eastAsia="ru-RU"/>
        </w:rPr>
        <w:t>16 ноября</w:t>
      </w:r>
      <w:r w:rsidRPr="009D5D75">
        <w:rPr>
          <w:lang w:eastAsia="ru-RU"/>
        </w:rPr>
        <w:t xml:space="preserve"> 2010 года № 4</w:t>
      </w:r>
      <w:r w:rsidR="002353E2">
        <w:rPr>
          <w:lang w:eastAsia="ru-RU"/>
        </w:rPr>
        <w:t>4</w:t>
      </w:r>
      <w:r w:rsidRPr="009D5D75">
        <w:rPr>
          <w:lang w:eastAsia="ru-RU"/>
        </w:rPr>
        <w:t xml:space="preserve"> «Об установлении налога на имущество физических лиц»;</w:t>
      </w:r>
    </w:p>
    <w:p w:rsidR="00C40FE3" w:rsidRPr="009D5D75" w:rsidRDefault="00C40FE3" w:rsidP="00C40FE3">
      <w:pPr>
        <w:suppressAutoHyphens w:val="0"/>
        <w:ind w:firstLine="709"/>
        <w:jc w:val="both"/>
        <w:rPr>
          <w:lang w:eastAsia="ru-RU"/>
        </w:rPr>
      </w:pPr>
      <w:r w:rsidRPr="009D5D75">
        <w:rPr>
          <w:lang w:eastAsia="ru-RU"/>
        </w:rPr>
        <w:t>Решение</w:t>
      </w:r>
      <w:r w:rsidRPr="009D5D75">
        <w:rPr>
          <w:color w:val="000000"/>
          <w:spacing w:val="-6"/>
        </w:rPr>
        <w:t xml:space="preserve"> Собрания депутатов муниципального образования «</w:t>
      </w:r>
      <w:r w:rsidR="002353E2">
        <w:rPr>
          <w:color w:val="000000"/>
          <w:spacing w:val="-6"/>
        </w:rPr>
        <w:t>Ардинское</w:t>
      </w:r>
      <w:r w:rsidRPr="009D5D75">
        <w:rPr>
          <w:color w:val="000000"/>
          <w:spacing w:val="-6"/>
        </w:rPr>
        <w:t xml:space="preserve"> сельское поселение»</w:t>
      </w:r>
      <w:r w:rsidRPr="009D5D75">
        <w:rPr>
          <w:lang w:eastAsia="ru-RU"/>
        </w:rPr>
        <w:t xml:space="preserve"> от </w:t>
      </w:r>
      <w:r w:rsidR="002353E2">
        <w:rPr>
          <w:lang w:eastAsia="ru-RU"/>
        </w:rPr>
        <w:t xml:space="preserve"> </w:t>
      </w:r>
      <w:r w:rsidR="00EE0FCA">
        <w:rPr>
          <w:lang w:eastAsia="ru-RU"/>
        </w:rPr>
        <w:t>2</w:t>
      </w:r>
      <w:r w:rsidR="002353E2">
        <w:rPr>
          <w:lang w:eastAsia="ru-RU"/>
        </w:rPr>
        <w:t>5 марта</w:t>
      </w:r>
      <w:r w:rsidR="00EE0FCA">
        <w:rPr>
          <w:lang w:eastAsia="ru-RU"/>
        </w:rPr>
        <w:t xml:space="preserve"> 2014 года № </w:t>
      </w:r>
      <w:r w:rsidR="002353E2">
        <w:rPr>
          <w:lang w:eastAsia="ru-RU"/>
        </w:rPr>
        <w:t>177</w:t>
      </w:r>
      <w:r w:rsidRPr="009D5D75">
        <w:rPr>
          <w:lang w:eastAsia="ru-RU"/>
        </w:rPr>
        <w:t xml:space="preserve"> «</w:t>
      </w:r>
      <w:r w:rsidR="00EE0FCA" w:rsidRPr="009D5D75">
        <w:rPr>
          <w:lang w:eastAsia="ru-RU"/>
        </w:rPr>
        <w:t xml:space="preserve">О внесении изменений в решение Собрания депутатов </w:t>
      </w:r>
      <w:r w:rsidR="002353E2">
        <w:rPr>
          <w:lang w:eastAsia="ru-RU"/>
        </w:rPr>
        <w:t>Ардинского</w:t>
      </w:r>
      <w:r w:rsidR="00EE0FCA" w:rsidRPr="009D5D75">
        <w:rPr>
          <w:lang w:eastAsia="ru-RU"/>
        </w:rPr>
        <w:t xml:space="preserve"> сельского поселения от </w:t>
      </w:r>
      <w:r w:rsidR="002353E2">
        <w:rPr>
          <w:lang w:eastAsia="ru-RU"/>
        </w:rPr>
        <w:t>16 ноября</w:t>
      </w:r>
      <w:r w:rsidR="00EE0FCA" w:rsidRPr="009D5D75">
        <w:rPr>
          <w:lang w:eastAsia="ru-RU"/>
        </w:rPr>
        <w:t xml:space="preserve"> 2010 года № </w:t>
      </w:r>
      <w:r w:rsidR="002353E2">
        <w:rPr>
          <w:lang w:eastAsia="ru-RU"/>
        </w:rPr>
        <w:t xml:space="preserve">44 </w:t>
      </w:r>
      <w:r w:rsidR="00EE0FCA" w:rsidRPr="009D5D75">
        <w:rPr>
          <w:lang w:eastAsia="ru-RU"/>
        </w:rPr>
        <w:t>«Об установлении налога на имущество физических лиц»</w:t>
      </w:r>
      <w:r w:rsidR="00EE0FCA">
        <w:rPr>
          <w:lang w:eastAsia="ru-RU"/>
        </w:rPr>
        <w:t>.</w:t>
      </w:r>
    </w:p>
    <w:p w:rsidR="00C04AC7" w:rsidRPr="009D5D75" w:rsidRDefault="004F0F42" w:rsidP="00C40FE3">
      <w:pPr>
        <w:suppressAutoHyphens w:val="0"/>
        <w:ind w:firstLine="709"/>
        <w:jc w:val="both"/>
        <w:rPr>
          <w:lang w:eastAsia="ru-RU"/>
        </w:rPr>
      </w:pPr>
      <w:r w:rsidRPr="009D5D75">
        <w:rPr>
          <w:color w:val="000000"/>
          <w:spacing w:val="-1"/>
        </w:rPr>
        <w:t>9</w:t>
      </w:r>
      <w:r w:rsidR="00C04AC7" w:rsidRPr="009D5D75">
        <w:rPr>
          <w:color w:val="000000"/>
          <w:spacing w:val="-1"/>
        </w:rPr>
        <w:t xml:space="preserve">.  </w:t>
      </w:r>
      <w:r w:rsidR="00225699" w:rsidRPr="009D5D75">
        <w:rPr>
          <w:color w:val="000000"/>
        </w:rPr>
        <w:t>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C04AC7" w:rsidRPr="009D5D75" w:rsidRDefault="004F0F42" w:rsidP="00781257">
      <w:pPr>
        <w:shd w:val="clear" w:color="auto" w:fill="FFFFFF"/>
        <w:ind w:firstLine="709"/>
        <w:jc w:val="both"/>
      </w:pPr>
      <w:r w:rsidRPr="009D5D75">
        <w:rPr>
          <w:color w:val="000000"/>
          <w:spacing w:val="-6"/>
        </w:rPr>
        <w:t>10</w:t>
      </w:r>
      <w:r w:rsidR="00C04AC7" w:rsidRPr="009D5D75">
        <w:rPr>
          <w:color w:val="000000"/>
          <w:spacing w:val="-6"/>
        </w:rPr>
        <w:t>. Опубликовать настоящее решение в районной газете «Восход».</w:t>
      </w:r>
    </w:p>
    <w:p w:rsidR="00826CBA" w:rsidRPr="009D5D75" w:rsidRDefault="00826CBA" w:rsidP="00781257">
      <w:pPr>
        <w:tabs>
          <w:tab w:val="left" w:pos="528"/>
          <w:tab w:val="left" w:pos="1020"/>
        </w:tabs>
        <w:autoSpaceDE w:val="0"/>
        <w:ind w:firstLine="709"/>
        <w:jc w:val="both"/>
      </w:pPr>
    </w:p>
    <w:p w:rsidR="00826CBA" w:rsidRDefault="00826CBA" w:rsidP="00781257">
      <w:pPr>
        <w:tabs>
          <w:tab w:val="left" w:pos="0"/>
        </w:tabs>
        <w:ind w:firstLine="709"/>
        <w:jc w:val="both"/>
      </w:pPr>
    </w:p>
    <w:p w:rsidR="00CF5E3D" w:rsidRDefault="00CF5E3D" w:rsidP="00781257">
      <w:pPr>
        <w:tabs>
          <w:tab w:val="left" w:pos="0"/>
        </w:tabs>
        <w:ind w:firstLine="709"/>
        <w:jc w:val="both"/>
      </w:pPr>
    </w:p>
    <w:p w:rsidR="00CF5E3D" w:rsidRPr="009D5D75" w:rsidRDefault="00CF5E3D" w:rsidP="00781257">
      <w:pPr>
        <w:tabs>
          <w:tab w:val="left" w:pos="0"/>
        </w:tabs>
        <w:ind w:firstLine="709"/>
        <w:jc w:val="both"/>
      </w:pPr>
    </w:p>
    <w:p w:rsidR="00826CBA" w:rsidRPr="009D5D75" w:rsidRDefault="00826CBA" w:rsidP="00781257">
      <w:pPr>
        <w:tabs>
          <w:tab w:val="left" w:pos="0"/>
        </w:tabs>
        <w:ind w:firstLine="709"/>
        <w:jc w:val="both"/>
      </w:pPr>
      <w:r w:rsidRPr="009D5D75">
        <w:t xml:space="preserve">Глава муниципального образования </w:t>
      </w:r>
    </w:p>
    <w:p w:rsidR="00826CBA" w:rsidRPr="009D5D75" w:rsidRDefault="00826CBA" w:rsidP="00781257">
      <w:pPr>
        <w:tabs>
          <w:tab w:val="left" w:pos="0"/>
        </w:tabs>
        <w:ind w:firstLine="709"/>
        <w:jc w:val="both"/>
      </w:pPr>
      <w:r w:rsidRPr="009D5D75">
        <w:t>«</w:t>
      </w:r>
      <w:r w:rsidR="002353E2">
        <w:t>Ардинское</w:t>
      </w:r>
      <w:r w:rsidR="00EB4D28" w:rsidRPr="009D5D75">
        <w:t xml:space="preserve"> </w:t>
      </w:r>
      <w:r w:rsidRPr="009D5D75">
        <w:t>сельское поселение»,</w:t>
      </w:r>
    </w:p>
    <w:p w:rsidR="00826CBA" w:rsidRPr="009D5D75" w:rsidRDefault="00826CBA" w:rsidP="00781257">
      <w:pPr>
        <w:tabs>
          <w:tab w:val="left" w:pos="0"/>
        </w:tabs>
        <w:ind w:firstLine="709"/>
        <w:jc w:val="both"/>
      </w:pPr>
      <w:r w:rsidRPr="009D5D75">
        <w:t xml:space="preserve">председатель Собрания депутатов </w:t>
      </w:r>
    </w:p>
    <w:p w:rsidR="00826CBA" w:rsidRPr="009D5D75" w:rsidRDefault="00826CBA" w:rsidP="00781257">
      <w:pPr>
        <w:tabs>
          <w:tab w:val="left" w:pos="0"/>
        </w:tabs>
        <w:ind w:firstLine="709"/>
        <w:jc w:val="both"/>
      </w:pPr>
      <w:r w:rsidRPr="009D5D75">
        <w:t>муниципального образования</w:t>
      </w:r>
    </w:p>
    <w:p w:rsidR="006077DA" w:rsidRPr="009D5D75" w:rsidRDefault="00826CBA" w:rsidP="009D5D75">
      <w:pPr>
        <w:tabs>
          <w:tab w:val="left" w:pos="0"/>
        </w:tabs>
        <w:ind w:firstLine="709"/>
        <w:jc w:val="both"/>
      </w:pPr>
      <w:r w:rsidRPr="009D5D75">
        <w:t>«</w:t>
      </w:r>
      <w:r w:rsidR="002353E2">
        <w:t>Ардинское</w:t>
      </w:r>
      <w:r w:rsidR="00EB4D28" w:rsidRPr="009D5D75">
        <w:t xml:space="preserve"> сельское поселение</w:t>
      </w:r>
      <w:r w:rsidR="00C04AC7" w:rsidRPr="009D5D75">
        <w:t xml:space="preserve">» </w:t>
      </w:r>
      <w:r w:rsidR="00C04AC7" w:rsidRPr="009D5D75">
        <w:tab/>
      </w:r>
      <w:r w:rsidR="00C04AC7" w:rsidRPr="009D5D75">
        <w:tab/>
      </w:r>
      <w:r w:rsidR="00C04AC7" w:rsidRPr="009D5D75">
        <w:tab/>
      </w:r>
      <w:r w:rsidR="00CF5E3D">
        <w:t xml:space="preserve">                     </w:t>
      </w:r>
      <w:r w:rsidR="009A04A4">
        <w:t>Н.В.Сорокин</w:t>
      </w:r>
    </w:p>
    <w:p w:rsidR="004E294D" w:rsidRPr="00955D9C" w:rsidRDefault="004E294D" w:rsidP="00781257">
      <w:pPr>
        <w:ind w:firstLine="709"/>
        <w:jc w:val="both"/>
        <w:rPr>
          <w:sz w:val="28"/>
          <w:szCs w:val="28"/>
        </w:rPr>
      </w:pPr>
    </w:p>
    <w:p w:rsidR="004E294D" w:rsidRPr="00955D9C" w:rsidRDefault="004E294D" w:rsidP="00781257">
      <w:pPr>
        <w:ind w:firstLine="709"/>
        <w:jc w:val="both"/>
        <w:rPr>
          <w:sz w:val="28"/>
          <w:szCs w:val="28"/>
        </w:rPr>
      </w:pPr>
    </w:p>
    <w:p w:rsidR="004E294D" w:rsidRPr="00955D9C" w:rsidRDefault="004E294D" w:rsidP="00781257">
      <w:pPr>
        <w:ind w:firstLine="709"/>
        <w:jc w:val="both"/>
        <w:rPr>
          <w:sz w:val="28"/>
          <w:szCs w:val="28"/>
        </w:rPr>
      </w:pPr>
    </w:p>
    <w:p w:rsidR="004E294D" w:rsidRPr="00955D9C" w:rsidRDefault="004E294D" w:rsidP="00781257">
      <w:pPr>
        <w:ind w:firstLine="709"/>
        <w:jc w:val="both"/>
        <w:rPr>
          <w:sz w:val="28"/>
          <w:szCs w:val="28"/>
        </w:rPr>
      </w:pPr>
    </w:p>
    <w:sectPr w:rsidR="004E294D" w:rsidRPr="00955D9C" w:rsidSect="004E294D">
      <w:pgSz w:w="11906" w:h="16838"/>
      <w:pgMar w:top="1276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AEF" w:rsidRDefault="00E51AEF" w:rsidP="00CF5E3D">
      <w:r>
        <w:separator/>
      </w:r>
    </w:p>
  </w:endnote>
  <w:endnote w:type="continuationSeparator" w:id="1">
    <w:p w:rsidR="00E51AEF" w:rsidRDefault="00E51AEF" w:rsidP="00CF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AEF" w:rsidRDefault="00E51AEF" w:rsidP="00CF5E3D">
      <w:r>
        <w:separator/>
      </w:r>
    </w:p>
  </w:footnote>
  <w:footnote w:type="continuationSeparator" w:id="1">
    <w:p w:rsidR="00E51AEF" w:rsidRDefault="00E51AEF" w:rsidP="00CF5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CBA"/>
    <w:rsid w:val="00003E12"/>
    <w:rsid w:val="00004A60"/>
    <w:rsid w:val="00006E92"/>
    <w:rsid w:val="000070BF"/>
    <w:rsid w:val="00010E90"/>
    <w:rsid w:val="000131BF"/>
    <w:rsid w:val="0001496E"/>
    <w:rsid w:val="00020B37"/>
    <w:rsid w:val="00022FD8"/>
    <w:rsid w:val="00024690"/>
    <w:rsid w:val="00032833"/>
    <w:rsid w:val="0003349D"/>
    <w:rsid w:val="00035248"/>
    <w:rsid w:val="0003624C"/>
    <w:rsid w:val="00040FBD"/>
    <w:rsid w:val="000627CE"/>
    <w:rsid w:val="00062A90"/>
    <w:rsid w:val="000654DE"/>
    <w:rsid w:val="000665D1"/>
    <w:rsid w:val="00077B80"/>
    <w:rsid w:val="00082131"/>
    <w:rsid w:val="0008330C"/>
    <w:rsid w:val="000841C7"/>
    <w:rsid w:val="00094842"/>
    <w:rsid w:val="000A1127"/>
    <w:rsid w:val="000A5C34"/>
    <w:rsid w:val="000A6D79"/>
    <w:rsid w:val="000B08A8"/>
    <w:rsid w:val="000B2AC6"/>
    <w:rsid w:val="000B41CF"/>
    <w:rsid w:val="000C6A69"/>
    <w:rsid w:val="000D41F7"/>
    <w:rsid w:val="000D4844"/>
    <w:rsid w:val="000D5985"/>
    <w:rsid w:val="000D5AD5"/>
    <w:rsid w:val="000F043D"/>
    <w:rsid w:val="001028FD"/>
    <w:rsid w:val="00104A86"/>
    <w:rsid w:val="00105A9C"/>
    <w:rsid w:val="00106713"/>
    <w:rsid w:val="00110C82"/>
    <w:rsid w:val="00110E5C"/>
    <w:rsid w:val="00113A7D"/>
    <w:rsid w:val="00114749"/>
    <w:rsid w:val="00115C2C"/>
    <w:rsid w:val="00121D5E"/>
    <w:rsid w:val="00124C6E"/>
    <w:rsid w:val="001268D3"/>
    <w:rsid w:val="00131211"/>
    <w:rsid w:val="00131704"/>
    <w:rsid w:val="0013644F"/>
    <w:rsid w:val="0013757D"/>
    <w:rsid w:val="00143BBB"/>
    <w:rsid w:val="00145D06"/>
    <w:rsid w:val="00150259"/>
    <w:rsid w:val="001502D0"/>
    <w:rsid w:val="00153105"/>
    <w:rsid w:val="0016299F"/>
    <w:rsid w:val="00166839"/>
    <w:rsid w:val="00170222"/>
    <w:rsid w:val="00170291"/>
    <w:rsid w:val="0017628C"/>
    <w:rsid w:val="00181898"/>
    <w:rsid w:val="00182874"/>
    <w:rsid w:val="00190A03"/>
    <w:rsid w:val="00193B41"/>
    <w:rsid w:val="00195CB0"/>
    <w:rsid w:val="00197FA7"/>
    <w:rsid w:val="001A27CE"/>
    <w:rsid w:val="001B48B3"/>
    <w:rsid w:val="001B608A"/>
    <w:rsid w:val="001B7E17"/>
    <w:rsid w:val="001C1817"/>
    <w:rsid w:val="001C78C6"/>
    <w:rsid w:val="001D0046"/>
    <w:rsid w:val="001E05D3"/>
    <w:rsid w:val="001E0B47"/>
    <w:rsid w:val="001E3A28"/>
    <w:rsid w:val="001E69AC"/>
    <w:rsid w:val="001F6BD3"/>
    <w:rsid w:val="001F6C9D"/>
    <w:rsid w:val="00213FB8"/>
    <w:rsid w:val="0022116B"/>
    <w:rsid w:val="0022280E"/>
    <w:rsid w:val="00225699"/>
    <w:rsid w:val="002257DD"/>
    <w:rsid w:val="002267BD"/>
    <w:rsid w:val="00233AB5"/>
    <w:rsid w:val="00233FA9"/>
    <w:rsid w:val="002353E2"/>
    <w:rsid w:val="00240817"/>
    <w:rsid w:val="002443E2"/>
    <w:rsid w:val="00245EE3"/>
    <w:rsid w:val="00246E50"/>
    <w:rsid w:val="00247BA5"/>
    <w:rsid w:val="00255EAA"/>
    <w:rsid w:val="00260333"/>
    <w:rsid w:val="00260A4D"/>
    <w:rsid w:val="00261B97"/>
    <w:rsid w:val="00262A6A"/>
    <w:rsid w:val="002639AD"/>
    <w:rsid w:val="00264AEE"/>
    <w:rsid w:val="002669CE"/>
    <w:rsid w:val="00270AFA"/>
    <w:rsid w:val="002711D1"/>
    <w:rsid w:val="00275C86"/>
    <w:rsid w:val="002800C3"/>
    <w:rsid w:val="00287104"/>
    <w:rsid w:val="00287A3E"/>
    <w:rsid w:val="0029753A"/>
    <w:rsid w:val="002A05EB"/>
    <w:rsid w:val="002A5C1A"/>
    <w:rsid w:val="002A69CD"/>
    <w:rsid w:val="002A6B03"/>
    <w:rsid w:val="002B20C6"/>
    <w:rsid w:val="002B3BA1"/>
    <w:rsid w:val="002B5518"/>
    <w:rsid w:val="002B65A3"/>
    <w:rsid w:val="002B7364"/>
    <w:rsid w:val="002B737A"/>
    <w:rsid w:val="002B7C7B"/>
    <w:rsid w:val="002C2933"/>
    <w:rsid w:val="002C69A0"/>
    <w:rsid w:val="002D0AFD"/>
    <w:rsid w:val="002E29A8"/>
    <w:rsid w:val="002E7769"/>
    <w:rsid w:val="002F5316"/>
    <w:rsid w:val="002F7844"/>
    <w:rsid w:val="002F795E"/>
    <w:rsid w:val="003014D7"/>
    <w:rsid w:val="0030205E"/>
    <w:rsid w:val="00303E8B"/>
    <w:rsid w:val="003056C2"/>
    <w:rsid w:val="00310501"/>
    <w:rsid w:val="00320A8B"/>
    <w:rsid w:val="003242C4"/>
    <w:rsid w:val="00332D64"/>
    <w:rsid w:val="00334B11"/>
    <w:rsid w:val="0034024D"/>
    <w:rsid w:val="00342C70"/>
    <w:rsid w:val="00343A4C"/>
    <w:rsid w:val="003441FD"/>
    <w:rsid w:val="00350139"/>
    <w:rsid w:val="003555D1"/>
    <w:rsid w:val="003603DB"/>
    <w:rsid w:val="00366A22"/>
    <w:rsid w:val="00380C9B"/>
    <w:rsid w:val="003818D7"/>
    <w:rsid w:val="00385647"/>
    <w:rsid w:val="0039729A"/>
    <w:rsid w:val="003A0552"/>
    <w:rsid w:val="003A11BF"/>
    <w:rsid w:val="003A2941"/>
    <w:rsid w:val="003B39A6"/>
    <w:rsid w:val="003C1777"/>
    <w:rsid w:val="003D1573"/>
    <w:rsid w:val="003D28AE"/>
    <w:rsid w:val="003E532C"/>
    <w:rsid w:val="003E5D2F"/>
    <w:rsid w:val="003F3813"/>
    <w:rsid w:val="003F3BC8"/>
    <w:rsid w:val="004008B3"/>
    <w:rsid w:val="00402115"/>
    <w:rsid w:val="00404494"/>
    <w:rsid w:val="004119B5"/>
    <w:rsid w:val="00412A82"/>
    <w:rsid w:val="004137C0"/>
    <w:rsid w:val="00413A76"/>
    <w:rsid w:val="004175FF"/>
    <w:rsid w:val="0042148C"/>
    <w:rsid w:val="0042766E"/>
    <w:rsid w:val="00427D4A"/>
    <w:rsid w:val="004345BC"/>
    <w:rsid w:val="00442762"/>
    <w:rsid w:val="00442ECF"/>
    <w:rsid w:val="004435EB"/>
    <w:rsid w:val="00445297"/>
    <w:rsid w:val="00453995"/>
    <w:rsid w:val="00454C3E"/>
    <w:rsid w:val="00457DA6"/>
    <w:rsid w:val="004658A2"/>
    <w:rsid w:val="00470AE9"/>
    <w:rsid w:val="004723FE"/>
    <w:rsid w:val="00474E18"/>
    <w:rsid w:val="00487A59"/>
    <w:rsid w:val="00495C90"/>
    <w:rsid w:val="00496A0E"/>
    <w:rsid w:val="004A3D99"/>
    <w:rsid w:val="004B1291"/>
    <w:rsid w:val="004B2639"/>
    <w:rsid w:val="004B27D1"/>
    <w:rsid w:val="004C029F"/>
    <w:rsid w:val="004C4821"/>
    <w:rsid w:val="004D44D7"/>
    <w:rsid w:val="004E137E"/>
    <w:rsid w:val="004E141E"/>
    <w:rsid w:val="004E1B5B"/>
    <w:rsid w:val="004E294D"/>
    <w:rsid w:val="004E2AAF"/>
    <w:rsid w:val="004F05B4"/>
    <w:rsid w:val="004F0F42"/>
    <w:rsid w:val="004F6B66"/>
    <w:rsid w:val="00500216"/>
    <w:rsid w:val="00502B42"/>
    <w:rsid w:val="00510323"/>
    <w:rsid w:val="00514187"/>
    <w:rsid w:val="0051715C"/>
    <w:rsid w:val="005178F5"/>
    <w:rsid w:val="00520598"/>
    <w:rsid w:val="005319B6"/>
    <w:rsid w:val="00532D51"/>
    <w:rsid w:val="00535428"/>
    <w:rsid w:val="00537D4F"/>
    <w:rsid w:val="00537E7B"/>
    <w:rsid w:val="00540637"/>
    <w:rsid w:val="00542D19"/>
    <w:rsid w:val="0054597E"/>
    <w:rsid w:val="005477C2"/>
    <w:rsid w:val="0055087A"/>
    <w:rsid w:val="00554977"/>
    <w:rsid w:val="0056622B"/>
    <w:rsid w:val="00571DFF"/>
    <w:rsid w:val="00573B0C"/>
    <w:rsid w:val="005748C1"/>
    <w:rsid w:val="005801E8"/>
    <w:rsid w:val="00590486"/>
    <w:rsid w:val="0059481A"/>
    <w:rsid w:val="00596819"/>
    <w:rsid w:val="005A2F76"/>
    <w:rsid w:val="005B35A3"/>
    <w:rsid w:val="005B3D96"/>
    <w:rsid w:val="005B4A94"/>
    <w:rsid w:val="005D5B3A"/>
    <w:rsid w:val="005E5B67"/>
    <w:rsid w:val="005F3211"/>
    <w:rsid w:val="00602570"/>
    <w:rsid w:val="00604642"/>
    <w:rsid w:val="006054A0"/>
    <w:rsid w:val="00606CB2"/>
    <w:rsid w:val="00607749"/>
    <w:rsid w:val="006077DA"/>
    <w:rsid w:val="006144FC"/>
    <w:rsid w:val="00614ABD"/>
    <w:rsid w:val="00614C8C"/>
    <w:rsid w:val="0061644F"/>
    <w:rsid w:val="00617276"/>
    <w:rsid w:val="00617560"/>
    <w:rsid w:val="00630026"/>
    <w:rsid w:val="00630358"/>
    <w:rsid w:val="006314CF"/>
    <w:rsid w:val="00636E70"/>
    <w:rsid w:val="006414B7"/>
    <w:rsid w:val="006454CB"/>
    <w:rsid w:val="006512C8"/>
    <w:rsid w:val="00652910"/>
    <w:rsid w:val="00652F36"/>
    <w:rsid w:val="00654CC5"/>
    <w:rsid w:val="00655FB3"/>
    <w:rsid w:val="006564A1"/>
    <w:rsid w:val="006574CA"/>
    <w:rsid w:val="00661227"/>
    <w:rsid w:val="00662EA9"/>
    <w:rsid w:val="00664CD3"/>
    <w:rsid w:val="00667837"/>
    <w:rsid w:val="00670FC7"/>
    <w:rsid w:val="0067486A"/>
    <w:rsid w:val="006757F7"/>
    <w:rsid w:val="00677A4A"/>
    <w:rsid w:val="00681531"/>
    <w:rsid w:val="00682B11"/>
    <w:rsid w:val="00684C90"/>
    <w:rsid w:val="00686BDE"/>
    <w:rsid w:val="00692918"/>
    <w:rsid w:val="00693EB1"/>
    <w:rsid w:val="006A0543"/>
    <w:rsid w:val="006A2098"/>
    <w:rsid w:val="006A3631"/>
    <w:rsid w:val="006B2134"/>
    <w:rsid w:val="006B54F7"/>
    <w:rsid w:val="006C0E08"/>
    <w:rsid w:val="006C6D15"/>
    <w:rsid w:val="006D1E74"/>
    <w:rsid w:val="006E103C"/>
    <w:rsid w:val="006E31AE"/>
    <w:rsid w:val="006E7E3C"/>
    <w:rsid w:val="006F4945"/>
    <w:rsid w:val="006F7549"/>
    <w:rsid w:val="006F7F01"/>
    <w:rsid w:val="007072DB"/>
    <w:rsid w:val="007076F2"/>
    <w:rsid w:val="007155DC"/>
    <w:rsid w:val="0072044D"/>
    <w:rsid w:val="00721319"/>
    <w:rsid w:val="00725F1F"/>
    <w:rsid w:val="007266EC"/>
    <w:rsid w:val="0072794F"/>
    <w:rsid w:val="00730E2E"/>
    <w:rsid w:val="00733646"/>
    <w:rsid w:val="007348BA"/>
    <w:rsid w:val="007425BF"/>
    <w:rsid w:val="007455B8"/>
    <w:rsid w:val="00745A70"/>
    <w:rsid w:val="00745AF2"/>
    <w:rsid w:val="007523E3"/>
    <w:rsid w:val="0075534B"/>
    <w:rsid w:val="00757DE1"/>
    <w:rsid w:val="00766910"/>
    <w:rsid w:val="007719A8"/>
    <w:rsid w:val="007728DF"/>
    <w:rsid w:val="00774C55"/>
    <w:rsid w:val="00781257"/>
    <w:rsid w:val="00784FCE"/>
    <w:rsid w:val="0079198A"/>
    <w:rsid w:val="007928E4"/>
    <w:rsid w:val="0079419A"/>
    <w:rsid w:val="007A0F91"/>
    <w:rsid w:val="007A2830"/>
    <w:rsid w:val="007B6247"/>
    <w:rsid w:val="007B6AB2"/>
    <w:rsid w:val="007C13CB"/>
    <w:rsid w:val="007C2C8B"/>
    <w:rsid w:val="007D1E04"/>
    <w:rsid w:val="007D5897"/>
    <w:rsid w:val="007E3A7B"/>
    <w:rsid w:val="007E4705"/>
    <w:rsid w:val="00800117"/>
    <w:rsid w:val="00801BE1"/>
    <w:rsid w:val="00814373"/>
    <w:rsid w:val="00814905"/>
    <w:rsid w:val="0081761C"/>
    <w:rsid w:val="00822045"/>
    <w:rsid w:val="00822DA8"/>
    <w:rsid w:val="00826CBA"/>
    <w:rsid w:val="00827FC7"/>
    <w:rsid w:val="00835281"/>
    <w:rsid w:val="008356AB"/>
    <w:rsid w:val="00836BA3"/>
    <w:rsid w:val="00846621"/>
    <w:rsid w:val="0085093F"/>
    <w:rsid w:val="00854469"/>
    <w:rsid w:val="00860499"/>
    <w:rsid w:val="0086198E"/>
    <w:rsid w:val="00862CC3"/>
    <w:rsid w:val="00863F6F"/>
    <w:rsid w:val="00873B89"/>
    <w:rsid w:val="00875BD3"/>
    <w:rsid w:val="00876822"/>
    <w:rsid w:val="008803CD"/>
    <w:rsid w:val="00884379"/>
    <w:rsid w:val="00887A5B"/>
    <w:rsid w:val="00892EFA"/>
    <w:rsid w:val="008946CE"/>
    <w:rsid w:val="0089570D"/>
    <w:rsid w:val="00896685"/>
    <w:rsid w:val="008A202B"/>
    <w:rsid w:val="008A4AAA"/>
    <w:rsid w:val="008B2232"/>
    <w:rsid w:val="008B680B"/>
    <w:rsid w:val="008C14BE"/>
    <w:rsid w:val="008C4BF3"/>
    <w:rsid w:val="008D1BA2"/>
    <w:rsid w:val="008D3904"/>
    <w:rsid w:val="008E1B80"/>
    <w:rsid w:val="008E2AEB"/>
    <w:rsid w:val="008E3752"/>
    <w:rsid w:val="008F5DE0"/>
    <w:rsid w:val="00902AD8"/>
    <w:rsid w:val="009055AF"/>
    <w:rsid w:val="00910FFE"/>
    <w:rsid w:val="00913519"/>
    <w:rsid w:val="00914B20"/>
    <w:rsid w:val="00914E11"/>
    <w:rsid w:val="009154C4"/>
    <w:rsid w:val="009225D0"/>
    <w:rsid w:val="00923A28"/>
    <w:rsid w:val="00925747"/>
    <w:rsid w:val="00926C4D"/>
    <w:rsid w:val="00927297"/>
    <w:rsid w:val="00952A38"/>
    <w:rsid w:val="00955D9C"/>
    <w:rsid w:val="00955E8E"/>
    <w:rsid w:val="00965D10"/>
    <w:rsid w:val="00965D31"/>
    <w:rsid w:val="00973E4C"/>
    <w:rsid w:val="00974F80"/>
    <w:rsid w:val="00983E4F"/>
    <w:rsid w:val="0098505A"/>
    <w:rsid w:val="0099212C"/>
    <w:rsid w:val="009A04A4"/>
    <w:rsid w:val="009A5EEB"/>
    <w:rsid w:val="009B3809"/>
    <w:rsid w:val="009B4882"/>
    <w:rsid w:val="009B693E"/>
    <w:rsid w:val="009B6E6E"/>
    <w:rsid w:val="009C3122"/>
    <w:rsid w:val="009D029A"/>
    <w:rsid w:val="009D05DF"/>
    <w:rsid w:val="009D2947"/>
    <w:rsid w:val="009D2F0A"/>
    <w:rsid w:val="009D33BB"/>
    <w:rsid w:val="009D5D75"/>
    <w:rsid w:val="009E51EB"/>
    <w:rsid w:val="009E5FD1"/>
    <w:rsid w:val="009F364C"/>
    <w:rsid w:val="009F51D3"/>
    <w:rsid w:val="009F644C"/>
    <w:rsid w:val="00A05843"/>
    <w:rsid w:val="00A05D78"/>
    <w:rsid w:val="00A06E61"/>
    <w:rsid w:val="00A12C1E"/>
    <w:rsid w:val="00A24C2A"/>
    <w:rsid w:val="00A25F1F"/>
    <w:rsid w:val="00A2655E"/>
    <w:rsid w:val="00A26F62"/>
    <w:rsid w:val="00A327C0"/>
    <w:rsid w:val="00A332AC"/>
    <w:rsid w:val="00A345B1"/>
    <w:rsid w:val="00A35370"/>
    <w:rsid w:val="00A42202"/>
    <w:rsid w:val="00A42BCB"/>
    <w:rsid w:val="00A46BF7"/>
    <w:rsid w:val="00A52790"/>
    <w:rsid w:val="00A52A7E"/>
    <w:rsid w:val="00A6229D"/>
    <w:rsid w:val="00A66A13"/>
    <w:rsid w:val="00A67D85"/>
    <w:rsid w:val="00A71E69"/>
    <w:rsid w:val="00A720C2"/>
    <w:rsid w:val="00A72130"/>
    <w:rsid w:val="00A83577"/>
    <w:rsid w:val="00A840AF"/>
    <w:rsid w:val="00A85C5E"/>
    <w:rsid w:val="00A862D5"/>
    <w:rsid w:val="00A877DD"/>
    <w:rsid w:val="00A904F6"/>
    <w:rsid w:val="00AA1E5B"/>
    <w:rsid w:val="00AA604D"/>
    <w:rsid w:val="00AB2CE2"/>
    <w:rsid w:val="00AC319F"/>
    <w:rsid w:val="00AC7D65"/>
    <w:rsid w:val="00AD279A"/>
    <w:rsid w:val="00AD3BF8"/>
    <w:rsid w:val="00AD51FC"/>
    <w:rsid w:val="00AE3AD3"/>
    <w:rsid w:val="00AE7299"/>
    <w:rsid w:val="00AF4879"/>
    <w:rsid w:val="00AF4AA2"/>
    <w:rsid w:val="00AF757E"/>
    <w:rsid w:val="00B007A3"/>
    <w:rsid w:val="00B11880"/>
    <w:rsid w:val="00B1344D"/>
    <w:rsid w:val="00B141E2"/>
    <w:rsid w:val="00B15362"/>
    <w:rsid w:val="00B16936"/>
    <w:rsid w:val="00B2106F"/>
    <w:rsid w:val="00B249AF"/>
    <w:rsid w:val="00B31B82"/>
    <w:rsid w:val="00B33A61"/>
    <w:rsid w:val="00B36704"/>
    <w:rsid w:val="00B46D21"/>
    <w:rsid w:val="00B47174"/>
    <w:rsid w:val="00B53E18"/>
    <w:rsid w:val="00B552AE"/>
    <w:rsid w:val="00B5659B"/>
    <w:rsid w:val="00B60837"/>
    <w:rsid w:val="00B61376"/>
    <w:rsid w:val="00B64879"/>
    <w:rsid w:val="00B80B75"/>
    <w:rsid w:val="00B81A67"/>
    <w:rsid w:val="00B8598B"/>
    <w:rsid w:val="00B914A3"/>
    <w:rsid w:val="00B94B49"/>
    <w:rsid w:val="00BA2F3D"/>
    <w:rsid w:val="00BA7F77"/>
    <w:rsid w:val="00BB3354"/>
    <w:rsid w:val="00BC0752"/>
    <w:rsid w:val="00BC42A7"/>
    <w:rsid w:val="00BC4382"/>
    <w:rsid w:val="00BC547F"/>
    <w:rsid w:val="00BC5C9F"/>
    <w:rsid w:val="00BC7DEC"/>
    <w:rsid w:val="00BD4308"/>
    <w:rsid w:val="00BD4341"/>
    <w:rsid w:val="00BD4FFC"/>
    <w:rsid w:val="00BD6974"/>
    <w:rsid w:val="00BF1201"/>
    <w:rsid w:val="00BF1AD9"/>
    <w:rsid w:val="00BF78D8"/>
    <w:rsid w:val="00C01979"/>
    <w:rsid w:val="00C04AC7"/>
    <w:rsid w:val="00C077E1"/>
    <w:rsid w:val="00C1723E"/>
    <w:rsid w:val="00C24132"/>
    <w:rsid w:val="00C24609"/>
    <w:rsid w:val="00C34CDC"/>
    <w:rsid w:val="00C34FB3"/>
    <w:rsid w:val="00C40FE3"/>
    <w:rsid w:val="00C528B0"/>
    <w:rsid w:val="00C5378C"/>
    <w:rsid w:val="00C921F0"/>
    <w:rsid w:val="00CA4BF1"/>
    <w:rsid w:val="00CA7DC6"/>
    <w:rsid w:val="00CB6856"/>
    <w:rsid w:val="00CC33CE"/>
    <w:rsid w:val="00CC5A3B"/>
    <w:rsid w:val="00CD168F"/>
    <w:rsid w:val="00CD30C7"/>
    <w:rsid w:val="00CD70A5"/>
    <w:rsid w:val="00CD7F33"/>
    <w:rsid w:val="00CE6D73"/>
    <w:rsid w:val="00CF4766"/>
    <w:rsid w:val="00CF5E3D"/>
    <w:rsid w:val="00CF5FD0"/>
    <w:rsid w:val="00D105E4"/>
    <w:rsid w:val="00D12E75"/>
    <w:rsid w:val="00D15A3F"/>
    <w:rsid w:val="00D16C17"/>
    <w:rsid w:val="00D2067B"/>
    <w:rsid w:val="00D35511"/>
    <w:rsid w:val="00D368D0"/>
    <w:rsid w:val="00D40E9A"/>
    <w:rsid w:val="00D42D7C"/>
    <w:rsid w:val="00D42E1E"/>
    <w:rsid w:val="00D50E10"/>
    <w:rsid w:val="00D50E93"/>
    <w:rsid w:val="00D54B3E"/>
    <w:rsid w:val="00D57884"/>
    <w:rsid w:val="00D61B5A"/>
    <w:rsid w:val="00D632CA"/>
    <w:rsid w:val="00D642A9"/>
    <w:rsid w:val="00D80538"/>
    <w:rsid w:val="00D8219F"/>
    <w:rsid w:val="00D83FEB"/>
    <w:rsid w:val="00D8684C"/>
    <w:rsid w:val="00D92D46"/>
    <w:rsid w:val="00D93DF5"/>
    <w:rsid w:val="00D9407E"/>
    <w:rsid w:val="00D9701B"/>
    <w:rsid w:val="00DA3799"/>
    <w:rsid w:val="00DA6EF6"/>
    <w:rsid w:val="00DB050D"/>
    <w:rsid w:val="00DB18DF"/>
    <w:rsid w:val="00DB2531"/>
    <w:rsid w:val="00DB5244"/>
    <w:rsid w:val="00DB56FB"/>
    <w:rsid w:val="00DB5C0D"/>
    <w:rsid w:val="00DB5FC5"/>
    <w:rsid w:val="00DB64E7"/>
    <w:rsid w:val="00DB7626"/>
    <w:rsid w:val="00DC0AFE"/>
    <w:rsid w:val="00DC3C16"/>
    <w:rsid w:val="00DC3E56"/>
    <w:rsid w:val="00DC4023"/>
    <w:rsid w:val="00DD11FF"/>
    <w:rsid w:val="00DD1D66"/>
    <w:rsid w:val="00DD3DF2"/>
    <w:rsid w:val="00DD7A02"/>
    <w:rsid w:val="00DD7D97"/>
    <w:rsid w:val="00DE3612"/>
    <w:rsid w:val="00DE47E0"/>
    <w:rsid w:val="00DE612B"/>
    <w:rsid w:val="00DE7FCF"/>
    <w:rsid w:val="00E035B1"/>
    <w:rsid w:val="00E167BE"/>
    <w:rsid w:val="00E27B14"/>
    <w:rsid w:val="00E31F18"/>
    <w:rsid w:val="00E40A1A"/>
    <w:rsid w:val="00E51AEF"/>
    <w:rsid w:val="00E54310"/>
    <w:rsid w:val="00E64DC1"/>
    <w:rsid w:val="00E66282"/>
    <w:rsid w:val="00E66FD6"/>
    <w:rsid w:val="00E74412"/>
    <w:rsid w:val="00E75717"/>
    <w:rsid w:val="00E81DAD"/>
    <w:rsid w:val="00E84958"/>
    <w:rsid w:val="00E87EAD"/>
    <w:rsid w:val="00E92319"/>
    <w:rsid w:val="00E95A17"/>
    <w:rsid w:val="00E96039"/>
    <w:rsid w:val="00E97DC5"/>
    <w:rsid w:val="00EA0A1C"/>
    <w:rsid w:val="00EA4436"/>
    <w:rsid w:val="00EB1BFC"/>
    <w:rsid w:val="00EB4D28"/>
    <w:rsid w:val="00EC05E5"/>
    <w:rsid w:val="00EC3EF5"/>
    <w:rsid w:val="00EC7A01"/>
    <w:rsid w:val="00ED6845"/>
    <w:rsid w:val="00EE0FCA"/>
    <w:rsid w:val="00EE43D4"/>
    <w:rsid w:val="00EE64B0"/>
    <w:rsid w:val="00EF2528"/>
    <w:rsid w:val="00EF4953"/>
    <w:rsid w:val="00F00817"/>
    <w:rsid w:val="00F0214C"/>
    <w:rsid w:val="00F15E5A"/>
    <w:rsid w:val="00F20843"/>
    <w:rsid w:val="00F2298F"/>
    <w:rsid w:val="00F305FB"/>
    <w:rsid w:val="00F3127A"/>
    <w:rsid w:val="00F33671"/>
    <w:rsid w:val="00F3488F"/>
    <w:rsid w:val="00F35436"/>
    <w:rsid w:val="00F37443"/>
    <w:rsid w:val="00F44108"/>
    <w:rsid w:val="00F44C9B"/>
    <w:rsid w:val="00F50F3D"/>
    <w:rsid w:val="00F526DE"/>
    <w:rsid w:val="00F53641"/>
    <w:rsid w:val="00F6031F"/>
    <w:rsid w:val="00F62743"/>
    <w:rsid w:val="00F62CA0"/>
    <w:rsid w:val="00F642A7"/>
    <w:rsid w:val="00F64945"/>
    <w:rsid w:val="00F67824"/>
    <w:rsid w:val="00F776A8"/>
    <w:rsid w:val="00F81901"/>
    <w:rsid w:val="00F82AD8"/>
    <w:rsid w:val="00F839E1"/>
    <w:rsid w:val="00F84E5D"/>
    <w:rsid w:val="00F87130"/>
    <w:rsid w:val="00F9604C"/>
    <w:rsid w:val="00FB3379"/>
    <w:rsid w:val="00FB4918"/>
    <w:rsid w:val="00FB5DBB"/>
    <w:rsid w:val="00FC4447"/>
    <w:rsid w:val="00FE1107"/>
    <w:rsid w:val="00FE3845"/>
    <w:rsid w:val="00FE4FB4"/>
    <w:rsid w:val="00FE5116"/>
    <w:rsid w:val="00FF2E49"/>
    <w:rsid w:val="00FF6A0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26CBA"/>
    <w:pPr>
      <w:keepNext/>
      <w:tabs>
        <w:tab w:val="num" w:pos="0"/>
        <w:tab w:val="left" w:pos="1080"/>
      </w:tabs>
      <w:ind w:left="72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CBA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826CB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blk">
    <w:name w:val="blk"/>
    <w:basedOn w:val="a0"/>
    <w:rsid w:val="00412A82"/>
  </w:style>
  <w:style w:type="character" w:customStyle="1" w:styleId="r">
    <w:name w:val="r"/>
    <w:basedOn w:val="a0"/>
    <w:rsid w:val="00412A82"/>
  </w:style>
  <w:style w:type="table" w:styleId="a3">
    <w:name w:val="Table Grid"/>
    <w:basedOn w:val="a1"/>
    <w:uiPriority w:val="59"/>
    <w:rsid w:val="00247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7297"/>
  </w:style>
  <w:style w:type="paragraph" w:styleId="a4">
    <w:name w:val="Balloon Text"/>
    <w:basedOn w:val="a"/>
    <w:link w:val="a5"/>
    <w:uiPriority w:val="99"/>
    <w:semiHidden/>
    <w:unhideWhenUsed/>
    <w:rsid w:val="009D2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94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2569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F5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p5">
    <w:name w:val="p5"/>
    <w:basedOn w:val="a"/>
    <w:rsid w:val="00CF5E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F5E3D"/>
  </w:style>
  <w:style w:type="paragraph" w:styleId="a7">
    <w:name w:val="header"/>
    <w:basedOn w:val="a"/>
    <w:link w:val="a8"/>
    <w:uiPriority w:val="99"/>
    <w:semiHidden/>
    <w:unhideWhenUsed/>
    <w:rsid w:val="00CF5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5E3D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F5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5E3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на территории муниципального образования 
«Ардинское сельское поселение» налога на имущество физических лиц
</_x041e__x043f__x0438__x0441__x0430__x043d__x0438__x0435_>
    <_dlc_DocId xmlns="57504d04-691e-4fc4-8f09-4f19fdbe90f6">XXJ7TYMEEKJ2-2773-6</_dlc_DocId>
    <_dlc_DocIdUrl xmlns="57504d04-691e-4fc4-8f09-4f19fdbe90f6">
      <Url>http://spsearch.gov.mari.ru:32643/kilemary/sp_arda/_layouts/DocIdRedir.aspx?ID=XXJ7TYMEEKJ2-2773-6</Url>
      <Description>XXJ7TYMEEKJ2-2773-6</Description>
    </_dlc_DocIdUrl>
    <_dlc_DocIdPersistId xmlns="57504d04-691e-4fc4-8f09-4f19fdbe90f6">false</_dlc_DocIdPersistId>
    <_x043f__x0430__x043f__x043a__x0430_ xmlns="f0976a97-91a8-49a8-b8fb-8644817bf6a4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6D8C9B5C234648B97B6E4AC6987970" ma:contentTypeVersion="1" ma:contentTypeDescription="Создание документа." ma:contentTypeScope="" ma:versionID="d8aedcb90568de08213ea0e80d4f089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76a97-91a8-49a8-b8fb-8644817bf6a4" targetNamespace="http://schemas.microsoft.com/office/2006/metadata/properties" ma:root="true" ma:fieldsID="e16804fcd796213a8def9d7340b1d54d" ns2:_="" ns3:_="" ns4:_="">
    <xsd:import namespace="57504d04-691e-4fc4-8f09-4f19fdbe90f6"/>
    <xsd:import namespace="6d7c22ec-c6a4-4777-88aa-bc3c76ac660e"/>
    <xsd:import namespace="f0976a97-91a8-49a8-b8fb-8644817bf6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6a97-91a8-49a8-b8fb-8644817bf6a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BA5D5-0598-43DC-9A2C-B0C5469C87F4}"/>
</file>

<file path=customXml/itemProps2.xml><?xml version="1.0" encoding="utf-8"?>
<ds:datastoreItem xmlns:ds="http://schemas.openxmlformats.org/officeDocument/2006/customXml" ds:itemID="{7FF7D0AA-A420-497E-BD72-5A3952367FE0}"/>
</file>

<file path=customXml/itemProps3.xml><?xml version="1.0" encoding="utf-8"?>
<ds:datastoreItem xmlns:ds="http://schemas.openxmlformats.org/officeDocument/2006/customXml" ds:itemID="{AB34D6BD-36A1-4B9F-89EE-8BA2565C78F9}"/>
</file>

<file path=customXml/itemProps4.xml><?xml version="1.0" encoding="utf-8"?>
<ds:datastoreItem xmlns:ds="http://schemas.openxmlformats.org/officeDocument/2006/customXml" ds:itemID="{5B31F922-3FC0-40FA-AFD2-4320E79FA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Ардинского сельского поселения от 13 ноября  2014  года  № 19</dc:title>
  <dc:subject/>
  <dc:creator>User</dc:creator>
  <cp:keywords/>
  <dc:description/>
  <cp:lastModifiedBy>ardasovet</cp:lastModifiedBy>
  <cp:revision>8</cp:revision>
  <cp:lastPrinted>2014-11-12T10:21:00Z</cp:lastPrinted>
  <dcterms:created xsi:type="dcterms:W3CDTF">2014-11-06T10:39:00Z</dcterms:created>
  <dcterms:modified xsi:type="dcterms:W3CDTF">2014-11-12T11:55:00Z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0x010100266D8C9B5C234648B97B6E4AC6987970</vt:lpwstr>
  </property>
  <property fmtid="{D5CDD505-2E9C-101B-9397-08002B2CF9AE}" pid="3" name="_dlc_DocIdItemGuid">
    <vt:lpwstr>7f5350d4-2aaa-4612-804f-b59d6cc2467f</vt:lpwstr>
  </property>
  <property fmtid="{D5CDD505-2E9C-101B-9397-08002B2CF9AE}" pid="4" name="Order">
    <vt:r8>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