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BD" w:rsidRDefault="000B72BD" w:rsidP="000B72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 работы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сельской администрации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планы общественных формирований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год: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енсовет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бщественная комиссия по делам несовершеннолетних и защите их прав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ветеранов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по делам молодёжи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по содействию занятости населения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планы мероприятий: по противопожарному состоянию населённых пунктов, по благоустройству населённых пунктов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и по подготовке учреждений и объектов к работе в зимних условиях.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Утвердить и разработать массовые мероприятия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Регулярно проводить Собрания граждан, сессии Собрания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образования, председатель Собрания депутатов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Принимать участие в мероприятиях, проводимых в подведомственных учреждениях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Проводить заседание актива с руководителями подведомственных учреждений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 и утвердить номенклатуру дел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ОРГАНИЗАЦИОННО-МАССОВЫЕ МЕРОПРИЯТИЯ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Организованно провести сбор земельного налога и налога на имущество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Петухова О.А.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Килемарского муниципального района «Развитие образования и повышения эффективности реализации молодёжной политики на 2014-2018годы»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Организовать и обеспечить работу с неблагополучными семьями и трудными подростками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Своевременно представлять в вышестоящие органы информации, отчёты администрации о работе общественных мероприятий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Обеспечить выполнение решений, постановлений, распоряжений вышестоящих органов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Провести массовые мероприятия: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ень защитников Отечества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День Победы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 Фольклорно-этнографический праздник «Земля предков»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г)9 Всероссийский слёт марийской молодёжи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е) День пожилых людей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ё) День инвалидов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овогодние бал-маскарады, ёлки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09.05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Качественно и своевременно проводить работу ВУС, по нотариальным действиям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Савельева Е.В.</w:t>
            </w:r>
          </w:p>
        </w:tc>
      </w:tr>
    </w:tbl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569"/>
      </w:tblGrid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ПРОВЕРКА, ОБОБЩЕНИЕ, КОНТРОЛЬ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Контролировать выполнение решений, постановлений, распоряжений вышестоящих решений и постановлений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Изучить все вопросы, вынесенные на сельских собраниях граждан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Проводить подворные обходы                  с целью выявления: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ротивопожарного состояния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санитарного состояния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ровести анкетирование участников ВОВ, семей погибших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Проводить семинары и учёбы депутатов, руководителей общественных формирований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квартал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</w:tbl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569"/>
      </w:tblGrid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ГРАФИК ПРОВЕДЕНИЯ И ВОПРОСЫ                                                    СЕЛЬСКИХ СХОДОВ                                                                                                      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Провести отчёт работы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Ардинской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сельской администрации                                    за 2016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пожарной обстановке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                   за 2016 год.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благоустройстве, озеленении, противопожарном состоянии населённых пунктов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пастьбе скота.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мерах по обеспечению пожарной безопасности жилищного фонда и населенных пунктов в летний период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инфекционных заболеваний: мышиной лихорадки, клещевого энцефалита, туберкулёза.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Г.П.</w:t>
            </w: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ходе сбора налога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Петухова О.А.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Отчёт участкового уполномоченного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участковый уполномоченный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занятости населения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мерах по обеспечению пожарной безопасности жилищного фонда и населенных пунктов в осенне-зимний период 2016-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</w:tbl>
    <w:p w:rsidR="000B72BD" w:rsidRDefault="000B72BD" w:rsidP="000B72BD">
      <w:pPr>
        <w:jc w:val="both"/>
        <w:rPr>
          <w:rFonts w:ascii="Times New Roman" w:hAnsi="Times New Roman"/>
          <w:b/>
          <w:sz w:val="24"/>
          <w:szCs w:val="24"/>
        </w:rPr>
      </w:pPr>
    </w:p>
    <w:p w:rsidR="000B72BD" w:rsidRDefault="000B72BD" w:rsidP="000B72BD">
      <w:pPr>
        <w:jc w:val="both"/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Глава администрации                                                                                 муниципального образования                                                                   «Ардинское сельское поселение»                                      Н.И.Алатайкина</w:t>
      </w: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>
        <w:rPr>
          <w:rFonts w:ascii="Times New Roman" w:hAnsi="Times New Roman"/>
          <w:b/>
          <w:sz w:val="24"/>
          <w:szCs w:val="24"/>
        </w:rPr>
        <w:t>ОДОВОЙ 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 работы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сельской администрации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планы общественных формирований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год: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енсовет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 охране прав материнства и детства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ветеранов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по делам молодёжи</w:t>
            </w:r>
          </w:p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овет по содействию занятости населения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и утвердить планы мероприятий: по противопожарному состоянию населённых пунктов, по благоустройству населённых пунктов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и по подготовке учреждений и объектов к работе в зимних условиях.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Утвердить и разработать массовые мероприятия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Регулярно проводить Собрания граждан, сессии Собрания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образования, председатель Собрания депутатов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Принимать участие в мероприятиях, проводимых в подведомственных учреждениях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Проводить заседание актива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руководителями подведомственных учреждений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Разработать  и утвердить номенклатуру дел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ОРГАНИЗАЦИОННО-МАССОВЫЕ МЕРОПРИЯТИЯ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Организованно провести сбор земельного налога и налога на имущество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Петухова О.А.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Килемарского муниципального района «Развитие образования и повышения эффективности реализации молодёжной политики на 2014-2018годы»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Организовать и обеспечить работу с неблагополучными семьями и трудными подростками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Гусева Р.И.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Своевременно представлять в вышестоящие органы информации, отчёты администрации о работе общественных мероприятий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Обеспечить выполнение решений, постановлений, распоряжений вышестоящих органов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Провести массовые мероприятия: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ень защитников Отечества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День Победы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 Фольклорно-этнографический праздник «Земля предков»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г) День пожилых людей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е) День инвалидов</w:t>
            </w:r>
          </w:p>
          <w:p w:rsidR="000B72BD" w:rsidRDefault="000B7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овогодние бал-маскарады, ёлки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09.05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Качественно и своевременно проводить работу ВУС, по нотариальным действиям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Скворцова С.В.</w:t>
            </w:r>
          </w:p>
        </w:tc>
      </w:tr>
    </w:tbl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569"/>
      </w:tblGrid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ПРОВЕРКА, ОБОБЩЕНИЕ, КОНТРОЛЬ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Контролировать выполнение решений, постановлений, распоряжений вышестоящих решений и постановлений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Изучить все вопросы, вынесенные на сельских сходах граждан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Проводить подворные обходы с целью выявления: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ротивопожарного состояния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санитарного состояния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ровести анкетирование участников ВОВ, семей погибших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Гусева Р.И.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Проводить семинары и учёбы депутатов, руководителей общественных формирований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Один раз в квартал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Контролировать выполнение программы «Допр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изывная подготовка молодёжи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Скворцова С.В.</w:t>
            </w:r>
          </w:p>
        </w:tc>
      </w:tr>
    </w:tbl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569"/>
      </w:tblGrid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ГРАФИК ПРОВЕДЕНИЯ И ВОПРОСЫ                                                    СЕЛЬСКИХ СОБРАНИЙ ЖИТЕЛЕЙ                                                                                                      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Провести отчёт работы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сельской администрации                     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Февраль-март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Аксайкина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благоустройстве, озеленении, противопожарном состоянии населённых пунктов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Апрель-июнь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 w:rsidP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пастьбе скота.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ходе сбора налога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Зиновьева М.В.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Отчёт участкового инспектора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Кочаков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А.В.</w:t>
            </w:r>
          </w:p>
        </w:tc>
      </w:tr>
      <w:tr w:rsidR="000B72BD" w:rsidTr="000B72B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</w:tr>
      <w:tr w:rsidR="000B72BD" w:rsidTr="000B72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занятости населения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Алатайкина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Н.И.</w:t>
            </w:r>
          </w:p>
          <w:p w:rsidR="000B72BD" w:rsidRDefault="000B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Калашников А.И.</w:t>
            </w:r>
          </w:p>
        </w:tc>
      </w:tr>
    </w:tbl>
    <w:p w:rsidR="000B72BD" w:rsidRDefault="000B72BD" w:rsidP="000B72BD">
      <w:pPr>
        <w:jc w:val="both"/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jc w:val="both"/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Глава администрации                                                                                 муниципального образования                                                                   «Ардинское сельское поселение»                                      Н.И.Алатайкина</w:t>
      </w: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Администрация муниципального образования                                                                       «Ардинское сельское поселение»                                                                 Килемарского района Республики Марий Эл</w:t>
      </w: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rPr>
          <w:rFonts w:ascii="Times New Roman" w:hAnsi="Times New Roman"/>
          <w:b/>
          <w:sz w:val="28"/>
          <w:szCs w:val="28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ГОДОВОЙ ПЛАН</w:t>
      </w: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72BD" w:rsidRDefault="000B72BD" w:rsidP="000B72BD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/>
          <w:b/>
          <w:sz w:val="40"/>
          <w:szCs w:val="40"/>
        </w:rPr>
        <w:t>.А</w:t>
      </w:r>
      <w:proofErr w:type="gramEnd"/>
      <w:r>
        <w:rPr>
          <w:rFonts w:ascii="Times New Roman" w:hAnsi="Times New Roman"/>
          <w:b/>
          <w:sz w:val="40"/>
          <w:szCs w:val="40"/>
        </w:rPr>
        <w:t>рда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2018</w:t>
      </w:r>
    </w:p>
    <w:p w:rsidR="00173D6C" w:rsidRDefault="00173D6C"/>
    <w:sectPr w:rsidR="00173D6C" w:rsidSect="000B72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D"/>
    <w:rsid w:val="000B72BD"/>
    <w:rsid w:val="001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работы Ардинской сельской администрации на 2018 год</_x041e__x043f__x0438__x0441__x0430__x043d__x0438__x0435_>
    <_x043f__x0430__x043f__x043a__x0430_ xmlns="0616eb87-4d61-408d-be0d-4eacdcc3c8cf">2018</_x043f__x0430__x043f__x043a__x0430_>
    <_dlc_DocId xmlns="57504d04-691e-4fc4-8f09-4f19fdbe90f6">XXJ7TYMEEKJ2-3941-30</_dlc_DocId>
    <_dlc_DocIdUrl xmlns="57504d04-691e-4fc4-8f09-4f19fdbe90f6">
      <Url>https://vip.gov.mari.ru/kilemary/sp_arda/_layouts/DocIdRedir.aspx?ID=XXJ7TYMEEKJ2-3941-30</Url>
      <Description>XXJ7TYMEEKJ2-3941-30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06D85-0BC5-44A6-8584-3629C15E4247}"/>
</file>

<file path=customXml/itemProps2.xml><?xml version="1.0" encoding="utf-8"?>
<ds:datastoreItem xmlns:ds="http://schemas.openxmlformats.org/officeDocument/2006/customXml" ds:itemID="{7BCCA553-0F6A-4182-8DFD-C60E23D45068}"/>
</file>

<file path=customXml/itemProps3.xml><?xml version="1.0" encoding="utf-8"?>
<ds:datastoreItem xmlns:ds="http://schemas.openxmlformats.org/officeDocument/2006/customXml" ds:itemID="{6F387B21-8484-4736-B1DF-181F0D27862A}"/>
</file>

<file path=customXml/itemProps4.xml><?xml version="1.0" encoding="utf-8"?>
<ds:datastoreItem xmlns:ds="http://schemas.openxmlformats.org/officeDocument/2006/customXml" ds:itemID="{BECFC36F-3159-48D8-A87E-F6FD30458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1</cp:revision>
  <dcterms:created xsi:type="dcterms:W3CDTF">2018-02-21T06:47:00Z</dcterms:created>
  <dcterms:modified xsi:type="dcterms:W3CDTF">2018-02-21T06:54:00Z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e0efbe27-f77d-4832-a7ce-828e6acef414</vt:lpwstr>
  </property>
</Properties>
</file>