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D7" w:rsidRDefault="002326D7" w:rsidP="002326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  <w:t xml:space="preserve">Очередное заседание </w:t>
      </w:r>
    </w:p>
    <w:p w:rsidR="002326D7" w:rsidRDefault="002326D7" w:rsidP="002326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  <w:t>Комиссии по делам несовершеннолетних и защите их прав</w:t>
      </w:r>
    </w:p>
    <w:p w:rsidR="002326D7" w:rsidRDefault="002326D7" w:rsidP="002326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</w:p>
    <w:p w:rsidR="002326D7" w:rsidRDefault="002326D7" w:rsidP="0023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 ноября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состоялось заседание Комиссии по делам несовершеннолетних и защите их прав при администрации Килемарского муниципального района под председательством заместителя главы администрации А.И. Дворцовой.</w:t>
      </w:r>
    </w:p>
    <w:p w:rsidR="002326D7" w:rsidRDefault="002326D7" w:rsidP="002326D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70C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Рассмотрены были следующие вопросы:</w:t>
      </w:r>
    </w:p>
    <w:p w:rsidR="002326D7" w:rsidRPr="002326D7" w:rsidRDefault="002326D7" w:rsidP="00232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протокола: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по ч.1 ст.5.35 КоАП РФ - 5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них: вынесено </w:t>
      </w:r>
      <w:r w:rsidRPr="002326D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3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26D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2 </w:t>
      </w:r>
      <w:r w:rsidRPr="002326D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ш</w:t>
      </w:r>
      <w:r w:rsidRPr="002326D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трафа на сумму 4</w:t>
      </w:r>
      <w:r w:rsidRPr="002326D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00 рублей; </w:t>
      </w:r>
    </w:p>
    <w:p w:rsidR="002326D7" w:rsidRDefault="002326D7" w:rsidP="00232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 на профилактический учет 1-го несовершеннолетнего за совершение преступления (кража).</w:t>
      </w:r>
    </w:p>
    <w:p w:rsidR="002326D7" w:rsidRDefault="002326D7" w:rsidP="00232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профилактического учета 2- их несовершеннолетних в связи со сменой места жительства и 1-ой семьи в связи с лишением родительских прав.</w:t>
      </w:r>
    </w:p>
    <w:p w:rsidR="002326D7" w:rsidRDefault="002326D7" w:rsidP="00232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ИПР на 3-х несовершеннолетних и 1-ой семьи.</w:t>
      </w:r>
    </w:p>
    <w:p w:rsidR="002326D7" w:rsidRDefault="002326D7" w:rsidP="00232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ОПМ «Школа»</w:t>
      </w:r>
    </w:p>
    <w:p w:rsidR="002326D7" w:rsidRDefault="002326D7" w:rsidP="00232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2 этапа Общероссийской акции «Сообщи, где торгуют смертью».</w:t>
      </w:r>
      <w:bookmarkStart w:id="0" w:name="_GoBack"/>
      <w:bookmarkEnd w:id="0"/>
    </w:p>
    <w:p w:rsidR="002326D7" w:rsidRPr="002326D7" w:rsidRDefault="002326D7" w:rsidP="002326D7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E1A3B" w:rsidRPr="002326D7" w:rsidRDefault="002326D7" w:rsidP="002326D7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Ответственный секретарь комиссии О.Л. Масеевская</w:t>
      </w:r>
    </w:p>
    <w:sectPr w:rsidR="007E1A3B" w:rsidRPr="0023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45310"/>
    <w:multiLevelType w:val="hybridMultilevel"/>
    <w:tmpl w:val="C4D0D9A6"/>
    <w:lvl w:ilvl="0" w:tplc="DE2850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A"/>
    <w:rsid w:val="002326D7"/>
    <w:rsid w:val="002B2C7A"/>
    <w:rsid w:val="007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04E5-B95F-423A-8B15-E0A34F8A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09 ноября 2018 года состоялось заседание Комиссии по делам несовершеннолетних и защите их прав при администрации Килемарского муниципального района</_x041e__x043f__x0438__x0441__x0430__x043d__x0438__x0435_>
    <_dlc_DocId xmlns="57504d04-691e-4fc4-8f09-4f19fdbe90f6">XXJ7TYMEEKJ2-7686-26</_dlc_DocId>
    <_dlc_DocIdUrl xmlns="57504d04-691e-4fc4-8f09-4f19fdbe90f6">
      <Url>https://vip.gov.mari.ru/kilemary/_layouts/DocIdRedir.aspx?ID=XXJ7TYMEEKJ2-7686-26</Url>
      <Description>XXJ7TYMEEKJ2-7686-26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A7D9C-55A1-43A4-AC00-40503939EE22}"/>
</file>

<file path=customXml/itemProps2.xml><?xml version="1.0" encoding="utf-8"?>
<ds:datastoreItem xmlns:ds="http://schemas.openxmlformats.org/officeDocument/2006/customXml" ds:itemID="{DBA3FCDE-822A-46BB-BB16-254F7D65FE60}"/>
</file>

<file path=customXml/itemProps3.xml><?xml version="1.0" encoding="utf-8"?>
<ds:datastoreItem xmlns:ds="http://schemas.openxmlformats.org/officeDocument/2006/customXml" ds:itemID="{F41B0DE9-080B-46DE-9422-74A2B2EF23B9}"/>
</file>

<file path=customXml/itemProps4.xml><?xml version="1.0" encoding="utf-8"?>
<ds:datastoreItem xmlns:ds="http://schemas.openxmlformats.org/officeDocument/2006/customXml" ds:itemID="{169F0007-FC38-4344-96E8-F9DAD7D5B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Очередное заседание КДН</dc:title>
  <dc:subject/>
  <dc:creator>олеся</dc:creator>
  <cp:keywords/>
  <dc:description/>
  <cp:lastModifiedBy>олеся</cp:lastModifiedBy>
  <cp:revision>3</cp:revision>
  <dcterms:created xsi:type="dcterms:W3CDTF">2018-11-12T10:35:00Z</dcterms:created>
  <dcterms:modified xsi:type="dcterms:W3CDTF">2018-11-12T10:43:00Z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fd7248a1-7594-45fa-a0cd-040c5779fd65</vt:lpwstr>
  </property>
  <property fmtid="{D5CDD505-2E9C-101B-9397-08002B2CF9AE}" pid="4" name="Order">
    <vt:r8>2600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