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7DA" w:rsidRPr="00EF00E2" w:rsidRDefault="00C867DA" w:rsidP="00DC5F87">
      <w:pPr>
        <w:jc w:val="center"/>
        <w:rPr>
          <w:b/>
          <w:sz w:val="28"/>
          <w:szCs w:val="28"/>
        </w:rPr>
      </w:pPr>
    </w:p>
    <w:p w:rsidR="00DC5F87" w:rsidRPr="00EF00E2" w:rsidRDefault="003D0FB2" w:rsidP="00DC5F87">
      <w:pPr>
        <w:jc w:val="center"/>
        <w:rPr>
          <w:b/>
          <w:sz w:val="28"/>
          <w:szCs w:val="28"/>
        </w:rPr>
      </w:pPr>
      <w:r w:rsidRPr="00EF00E2">
        <w:rPr>
          <w:b/>
          <w:sz w:val="28"/>
          <w:szCs w:val="28"/>
        </w:rPr>
        <w:t xml:space="preserve">Информация </w:t>
      </w:r>
    </w:p>
    <w:p w:rsidR="00E8375C" w:rsidRPr="00EF00E2" w:rsidRDefault="003D0FB2" w:rsidP="00DC5F87">
      <w:pPr>
        <w:jc w:val="center"/>
        <w:rPr>
          <w:b/>
          <w:sz w:val="28"/>
          <w:szCs w:val="28"/>
        </w:rPr>
      </w:pPr>
      <w:r w:rsidRPr="00EF00E2">
        <w:rPr>
          <w:b/>
          <w:sz w:val="28"/>
          <w:szCs w:val="28"/>
        </w:rPr>
        <w:t>о деятельности комиссии по соблюдению требований к служебному поведению и урегулированию конфликта интересов в администрации муниципального образования «</w:t>
      </w:r>
      <w:proofErr w:type="spellStart"/>
      <w:r w:rsidR="00E02D22" w:rsidRPr="00EF00E2">
        <w:rPr>
          <w:b/>
          <w:sz w:val="28"/>
          <w:szCs w:val="28"/>
        </w:rPr>
        <w:t>Килемарский</w:t>
      </w:r>
      <w:proofErr w:type="spellEnd"/>
      <w:r w:rsidRPr="00EF00E2">
        <w:rPr>
          <w:b/>
          <w:sz w:val="28"/>
          <w:szCs w:val="28"/>
        </w:rPr>
        <w:t xml:space="preserve"> муниципальный район»</w:t>
      </w:r>
      <w:r w:rsidR="00E8375C" w:rsidRPr="00EF00E2">
        <w:rPr>
          <w:b/>
          <w:sz w:val="28"/>
          <w:szCs w:val="28"/>
        </w:rPr>
        <w:t xml:space="preserve"> </w:t>
      </w:r>
    </w:p>
    <w:p w:rsidR="003D0FB2" w:rsidRPr="00EF00E2" w:rsidRDefault="0021137B" w:rsidP="00DC5F87">
      <w:pPr>
        <w:jc w:val="center"/>
        <w:rPr>
          <w:b/>
          <w:sz w:val="28"/>
          <w:szCs w:val="28"/>
        </w:rPr>
      </w:pPr>
      <w:r w:rsidRPr="00EF00E2">
        <w:rPr>
          <w:b/>
          <w:sz w:val="28"/>
          <w:szCs w:val="28"/>
        </w:rPr>
        <w:t>за 2019</w:t>
      </w:r>
      <w:r w:rsidR="003D0FB2" w:rsidRPr="00EF00E2">
        <w:rPr>
          <w:b/>
          <w:sz w:val="28"/>
          <w:szCs w:val="28"/>
        </w:rPr>
        <w:t xml:space="preserve"> год.</w:t>
      </w:r>
    </w:p>
    <w:p w:rsidR="003D0FB2" w:rsidRDefault="003D0FB2" w:rsidP="003D0FB2">
      <w:pPr>
        <w:jc w:val="both"/>
        <w:rPr>
          <w:sz w:val="28"/>
          <w:szCs w:val="28"/>
        </w:rPr>
      </w:pPr>
    </w:p>
    <w:p w:rsidR="007079B8" w:rsidRPr="00E3679C" w:rsidRDefault="007079B8" w:rsidP="004E525B">
      <w:pPr>
        <w:ind w:firstLine="708"/>
        <w:jc w:val="both"/>
        <w:rPr>
          <w:sz w:val="28"/>
          <w:szCs w:val="28"/>
        </w:rPr>
      </w:pPr>
      <w:r w:rsidRPr="00E3679C">
        <w:rPr>
          <w:sz w:val="28"/>
          <w:szCs w:val="28"/>
        </w:rPr>
        <w:t>Деятельность комиссии по соблюдению требований к служебному поведению и урег</w:t>
      </w:r>
      <w:r w:rsidR="00DB7794">
        <w:rPr>
          <w:sz w:val="28"/>
          <w:szCs w:val="28"/>
        </w:rPr>
        <w:t xml:space="preserve">улированию конфликта интересов </w:t>
      </w:r>
      <w:r w:rsidRPr="00E3679C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администрации </w:t>
      </w:r>
      <w:proofErr w:type="spellStart"/>
      <w:r w:rsidR="00DB7794">
        <w:rPr>
          <w:sz w:val="28"/>
          <w:szCs w:val="28"/>
        </w:rPr>
        <w:t>Килемарского</w:t>
      </w:r>
      <w:proofErr w:type="spellEnd"/>
      <w:r w:rsidR="00DB7794">
        <w:rPr>
          <w:sz w:val="28"/>
          <w:szCs w:val="28"/>
        </w:rPr>
        <w:t xml:space="preserve"> муниципального района</w:t>
      </w:r>
      <w:r w:rsidRPr="00E3679C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К</w:t>
      </w:r>
      <w:r w:rsidRPr="00E3679C">
        <w:rPr>
          <w:sz w:val="28"/>
          <w:szCs w:val="28"/>
        </w:rPr>
        <w:t xml:space="preserve">омиссия) строится на основании </w:t>
      </w:r>
      <w:hyperlink w:anchor="Par37" w:history="1">
        <w:r w:rsidRPr="00B041CF">
          <w:rPr>
            <w:sz w:val="28"/>
            <w:szCs w:val="28"/>
          </w:rPr>
          <w:t>Положени</w:t>
        </w:r>
        <w:r>
          <w:rPr>
            <w:sz w:val="28"/>
            <w:szCs w:val="28"/>
          </w:rPr>
          <w:t>я</w:t>
        </w:r>
      </w:hyperlink>
      <w:r w:rsidRPr="00B041CF">
        <w:rPr>
          <w:sz w:val="28"/>
          <w:szCs w:val="28"/>
          <w:lang w:eastAsia="ar-SA"/>
        </w:rPr>
        <w:t xml:space="preserve"> </w:t>
      </w:r>
      <w:r w:rsidRPr="00B041CF">
        <w:rPr>
          <w:color w:val="000000"/>
          <w:sz w:val="28"/>
          <w:szCs w:val="28"/>
          <w:lang w:eastAsia="ar-SA"/>
        </w:rPr>
        <w:t>о комиссии по соблюдению требований к служебному поведению муниципальных служащих и урегулированию конфликта интересов в муниципально</w:t>
      </w:r>
      <w:r w:rsidR="007123BA">
        <w:rPr>
          <w:color w:val="000000"/>
          <w:sz w:val="28"/>
          <w:szCs w:val="28"/>
          <w:lang w:eastAsia="ar-SA"/>
        </w:rPr>
        <w:t>м образовании</w:t>
      </w:r>
      <w:r w:rsidRPr="00B041CF">
        <w:rPr>
          <w:color w:val="000000"/>
          <w:sz w:val="28"/>
          <w:szCs w:val="28"/>
          <w:lang w:eastAsia="ar-SA"/>
        </w:rPr>
        <w:t xml:space="preserve"> «</w:t>
      </w:r>
      <w:proofErr w:type="spellStart"/>
      <w:r>
        <w:rPr>
          <w:color w:val="000000"/>
          <w:sz w:val="28"/>
          <w:szCs w:val="28"/>
          <w:lang w:eastAsia="ar-SA"/>
        </w:rPr>
        <w:t>Килемарский</w:t>
      </w:r>
      <w:proofErr w:type="spellEnd"/>
      <w:r w:rsidRPr="00B041CF">
        <w:rPr>
          <w:color w:val="000000"/>
          <w:sz w:val="28"/>
          <w:szCs w:val="28"/>
          <w:lang w:eastAsia="ar-SA"/>
        </w:rPr>
        <w:t xml:space="preserve"> муниципальный район»</w:t>
      </w:r>
      <w:r w:rsidRPr="00E3679C">
        <w:rPr>
          <w:sz w:val="28"/>
          <w:szCs w:val="28"/>
        </w:rPr>
        <w:t xml:space="preserve">, утвержденного </w:t>
      </w:r>
      <w:r>
        <w:rPr>
          <w:sz w:val="28"/>
          <w:szCs w:val="28"/>
        </w:rPr>
        <w:t>решением Собрания депутатов муниципального образования «</w:t>
      </w:r>
      <w:proofErr w:type="spellStart"/>
      <w:r w:rsidR="00DB7794">
        <w:rPr>
          <w:sz w:val="28"/>
          <w:szCs w:val="28"/>
        </w:rPr>
        <w:t>Килемарский</w:t>
      </w:r>
      <w:proofErr w:type="spellEnd"/>
      <w:r>
        <w:rPr>
          <w:sz w:val="28"/>
          <w:szCs w:val="28"/>
        </w:rPr>
        <w:t xml:space="preserve"> муниципальный район»</w:t>
      </w:r>
      <w:r w:rsidRPr="00E3679C">
        <w:rPr>
          <w:sz w:val="28"/>
          <w:szCs w:val="28"/>
        </w:rPr>
        <w:t xml:space="preserve">  </w:t>
      </w:r>
      <w:r>
        <w:rPr>
          <w:sz w:val="28"/>
          <w:szCs w:val="28"/>
        </w:rPr>
        <w:t>о</w:t>
      </w:r>
      <w:hyperlink r:id="rId10" w:history="1">
        <w:r w:rsidR="00DB7794">
          <w:rPr>
            <w:sz w:val="28"/>
            <w:szCs w:val="28"/>
          </w:rPr>
          <w:t>т 20 июля</w:t>
        </w:r>
        <w:r w:rsidRPr="00E3679C">
          <w:rPr>
            <w:sz w:val="28"/>
            <w:szCs w:val="28"/>
          </w:rPr>
          <w:t xml:space="preserve"> 2016 года </w:t>
        </w:r>
        <w:r w:rsidR="007123BA">
          <w:rPr>
            <w:sz w:val="28"/>
            <w:szCs w:val="28"/>
          </w:rPr>
          <w:br/>
        </w:r>
        <w:r w:rsidRPr="00E3679C">
          <w:rPr>
            <w:sz w:val="28"/>
            <w:szCs w:val="28"/>
          </w:rPr>
          <w:t xml:space="preserve">№ </w:t>
        </w:r>
        <w:r w:rsidR="00DB7794">
          <w:rPr>
            <w:sz w:val="28"/>
            <w:szCs w:val="28"/>
          </w:rPr>
          <w:t>128</w:t>
        </w:r>
        <w:r>
          <w:rPr>
            <w:sz w:val="28"/>
            <w:szCs w:val="28"/>
          </w:rPr>
          <w:t>.</w:t>
        </w:r>
      </w:hyperlink>
      <w:r w:rsidR="00C8534D">
        <w:rPr>
          <w:sz w:val="28"/>
          <w:szCs w:val="28"/>
        </w:rPr>
        <w:t xml:space="preserve"> Основными задачами которой являются</w:t>
      </w:r>
      <w:r w:rsidR="006D5669">
        <w:rPr>
          <w:sz w:val="28"/>
          <w:szCs w:val="28"/>
        </w:rPr>
        <w:t>:</w:t>
      </w:r>
      <w:r w:rsidR="00C8534D">
        <w:rPr>
          <w:sz w:val="28"/>
          <w:szCs w:val="28"/>
        </w:rPr>
        <w:t xml:space="preserve"> соблюдение муниципальными с</w:t>
      </w:r>
      <w:r w:rsidR="006D5669">
        <w:rPr>
          <w:sz w:val="28"/>
          <w:szCs w:val="28"/>
        </w:rPr>
        <w:t>лужащими ограничений и запретов;</w:t>
      </w:r>
      <w:r w:rsidR="00C8534D">
        <w:rPr>
          <w:sz w:val="28"/>
          <w:szCs w:val="28"/>
        </w:rPr>
        <w:t xml:space="preserve"> требований о предотвращении и урегулирования конфликта интересов</w:t>
      </w:r>
      <w:r w:rsidR="006D5669">
        <w:rPr>
          <w:sz w:val="28"/>
          <w:szCs w:val="28"/>
        </w:rPr>
        <w:t xml:space="preserve"> и </w:t>
      </w:r>
      <w:r w:rsidR="002F00DF">
        <w:rPr>
          <w:sz w:val="28"/>
          <w:szCs w:val="28"/>
        </w:rPr>
        <w:t>осуществление мер по предупреждению коррупции.</w:t>
      </w:r>
    </w:p>
    <w:p w:rsidR="00D73E1C" w:rsidRDefault="009273C1" w:rsidP="004E52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2019 году проведено 4</w:t>
      </w:r>
      <w:r w:rsidR="00DC5F87">
        <w:rPr>
          <w:sz w:val="28"/>
          <w:szCs w:val="28"/>
        </w:rPr>
        <w:t xml:space="preserve"> заседания </w:t>
      </w:r>
      <w:r w:rsidR="006D5669">
        <w:rPr>
          <w:sz w:val="28"/>
          <w:szCs w:val="28"/>
        </w:rPr>
        <w:t>К</w:t>
      </w:r>
      <w:r w:rsidR="00DC5F87" w:rsidRPr="00834E0E">
        <w:rPr>
          <w:sz w:val="28"/>
          <w:szCs w:val="28"/>
        </w:rPr>
        <w:t>омиссии по соблюдению требований к служебному поведению и урегулированию конфликта интересов</w:t>
      </w:r>
      <w:r w:rsidR="007D6570">
        <w:rPr>
          <w:sz w:val="28"/>
          <w:szCs w:val="28"/>
        </w:rPr>
        <w:t>.</w:t>
      </w:r>
      <w:r>
        <w:rPr>
          <w:sz w:val="28"/>
          <w:szCs w:val="28"/>
        </w:rPr>
        <w:t xml:space="preserve"> Одно заседание</w:t>
      </w:r>
      <w:r w:rsidR="006D5669">
        <w:rPr>
          <w:sz w:val="28"/>
          <w:szCs w:val="28"/>
        </w:rPr>
        <w:t xml:space="preserve"> К</w:t>
      </w:r>
      <w:r w:rsidR="00396BFB">
        <w:rPr>
          <w:sz w:val="28"/>
          <w:szCs w:val="28"/>
        </w:rPr>
        <w:t xml:space="preserve">омиссии </w:t>
      </w:r>
      <w:r w:rsidR="004B555E">
        <w:rPr>
          <w:sz w:val="28"/>
          <w:szCs w:val="28"/>
        </w:rPr>
        <w:t>носи</w:t>
      </w:r>
      <w:r w:rsidR="00937288">
        <w:rPr>
          <w:sz w:val="28"/>
          <w:szCs w:val="28"/>
        </w:rPr>
        <w:t>ли организационный</w:t>
      </w:r>
      <w:r w:rsidR="004B555E">
        <w:rPr>
          <w:sz w:val="28"/>
          <w:szCs w:val="28"/>
        </w:rPr>
        <w:t xml:space="preserve"> характер, где </w:t>
      </w:r>
      <w:r w:rsidR="00396BFB">
        <w:rPr>
          <w:sz w:val="28"/>
          <w:szCs w:val="28"/>
        </w:rPr>
        <w:t>были заслушаны</w:t>
      </w:r>
      <w:r w:rsidR="004B555E">
        <w:rPr>
          <w:sz w:val="28"/>
          <w:szCs w:val="28"/>
        </w:rPr>
        <w:t xml:space="preserve"> и </w:t>
      </w:r>
      <w:r w:rsidR="00396BFB">
        <w:rPr>
          <w:sz w:val="28"/>
          <w:szCs w:val="28"/>
        </w:rPr>
        <w:t>обсуждены</w:t>
      </w:r>
      <w:r w:rsidR="00396BFB" w:rsidRPr="00396BFB">
        <w:rPr>
          <w:sz w:val="28"/>
          <w:szCs w:val="28"/>
        </w:rPr>
        <w:t xml:space="preserve"> </w:t>
      </w:r>
      <w:r w:rsidR="00937288">
        <w:rPr>
          <w:sz w:val="28"/>
          <w:szCs w:val="28"/>
        </w:rPr>
        <w:t xml:space="preserve">анализ и </w:t>
      </w:r>
      <w:r w:rsidR="000922F2">
        <w:rPr>
          <w:sz w:val="28"/>
          <w:szCs w:val="28"/>
        </w:rPr>
        <w:t>отчет о деятельности К</w:t>
      </w:r>
      <w:r w:rsidR="00396BFB">
        <w:rPr>
          <w:sz w:val="28"/>
          <w:szCs w:val="28"/>
        </w:rPr>
        <w:t>омиссии</w:t>
      </w:r>
      <w:r w:rsidR="00A04410">
        <w:rPr>
          <w:sz w:val="28"/>
          <w:szCs w:val="28"/>
        </w:rPr>
        <w:t xml:space="preserve"> и </w:t>
      </w:r>
      <w:r w:rsidR="00937288">
        <w:rPr>
          <w:sz w:val="28"/>
          <w:szCs w:val="28"/>
        </w:rPr>
        <w:t xml:space="preserve">также </w:t>
      </w:r>
      <w:r w:rsidR="00A04410">
        <w:rPr>
          <w:sz w:val="28"/>
          <w:szCs w:val="28"/>
        </w:rPr>
        <w:t>утвержден план</w:t>
      </w:r>
      <w:r w:rsidR="00396BFB">
        <w:rPr>
          <w:sz w:val="28"/>
          <w:szCs w:val="28"/>
        </w:rPr>
        <w:t xml:space="preserve"> работы </w:t>
      </w:r>
      <w:r w:rsidR="000922F2">
        <w:rPr>
          <w:sz w:val="28"/>
          <w:szCs w:val="28"/>
        </w:rPr>
        <w:t>К</w:t>
      </w:r>
      <w:r w:rsidR="00396BFB" w:rsidRPr="00834E0E">
        <w:rPr>
          <w:sz w:val="28"/>
          <w:szCs w:val="28"/>
        </w:rPr>
        <w:t>омиссии</w:t>
      </w:r>
      <w:r w:rsidR="00396BFB">
        <w:rPr>
          <w:sz w:val="28"/>
          <w:szCs w:val="28"/>
        </w:rPr>
        <w:t xml:space="preserve">. </w:t>
      </w:r>
      <w:r>
        <w:rPr>
          <w:sz w:val="28"/>
          <w:szCs w:val="28"/>
        </w:rPr>
        <w:t>Три заседания</w:t>
      </w:r>
      <w:r w:rsidR="006D5669">
        <w:rPr>
          <w:sz w:val="28"/>
          <w:szCs w:val="28"/>
        </w:rPr>
        <w:t xml:space="preserve"> К</w:t>
      </w:r>
      <w:r w:rsidR="00396BFB">
        <w:rPr>
          <w:sz w:val="28"/>
          <w:szCs w:val="28"/>
        </w:rPr>
        <w:t xml:space="preserve">омиссии </w:t>
      </w:r>
      <w:r w:rsidR="005E27DD">
        <w:rPr>
          <w:sz w:val="28"/>
          <w:szCs w:val="28"/>
        </w:rPr>
        <w:t xml:space="preserve">проведено </w:t>
      </w:r>
      <w:r w:rsidR="00396BFB">
        <w:rPr>
          <w:sz w:val="28"/>
          <w:szCs w:val="28"/>
        </w:rPr>
        <w:t>по</w:t>
      </w:r>
      <w:r w:rsidR="004B555E">
        <w:rPr>
          <w:sz w:val="28"/>
          <w:szCs w:val="28"/>
        </w:rPr>
        <w:t xml:space="preserve"> </w:t>
      </w:r>
      <w:r>
        <w:rPr>
          <w:sz w:val="28"/>
          <w:szCs w:val="28"/>
        </w:rPr>
        <w:t>рассмотрению 3</w:t>
      </w:r>
      <w:r w:rsidR="003A7F85">
        <w:rPr>
          <w:sz w:val="28"/>
          <w:szCs w:val="28"/>
        </w:rPr>
        <w:t xml:space="preserve"> уведомлений</w:t>
      </w:r>
      <w:r w:rsidR="006852DE">
        <w:rPr>
          <w:sz w:val="28"/>
          <w:szCs w:val="28"/>
        </w:rPr>
        <w:t xml:space="preserve"> </w:t>
      </w:r>
      <w:r w:rsidR="00461D03">
        <w:rPr>
          <w:sz w:val="28"/>
          <w:szCs w:val="28"/>
        </w:rPr>
        <w:t>от муниципальных служащих</w:t>
      </w:r>
      <w:r w:rsidR="003A7F85">
        <w:rPr>
          <w:sz w:val="28"/>
          <w:szCs w:val="28"/>
        </w:rPr>
        <w:t>, при рассмотрении которых Комиссия дала заключение</w:t>
      </w:r>
      <w:r w:rsidR="006E1C62">
        <w:rPr>
          <w:sz w:val="28"/>
          <w:szCs w:val="28"/>
        </w:rPr>
        <w:t xml:space="preserve"> </w:t>
      </w:r>
      <w:r w:rsidR="006852DE">
        <w:rPr>
          <w:sz w:val="28"/>
          <w:szCs w:val="28"/>
        </w:rPr>
        <w:t xml:space="preserve">об </w:t>
      </w:r>
      <w:r w:rsidR="00A04410">
        <w:rPr>
          <w:sz w:val="28"/>
          <w:szCs w:val="28"/>
        </w:rPr>
        <w:t>отсутствии конфликта интересов.</w:t>
      </w:r>
    </w:p>
    <w:p w:rsidR="008E3371" w:rsidRDefault="009273C1" w:rsidP="004E52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течение 2019</w:t>
      </w:r>
      <w:r w:rsidR="008E3371" w:rsidRPr="008E3371">
        <w:rPr>
          <w:sz w:val="28"/>
          <w:szCs w:val="28"/>
        </w:rPr>
        <w:t xml:space="preserve"> года проведена работа по приему</w:t>
      </w:r>
      <w:r w:rsidR="00051258">
        <w:rPr>
          <w:sz w:val="28"/>
          <w:szCs w:val="28"/>
        </w:rPr>
        <w:t>, анализу</w:t>
      </w:r>
      <w:r w:rsidR="008E3371" w:rsidRPr="008E3371">
        <w:rPr>
          <w:sz w:val="28"/>
          <w:szCs w:val="28"/>
        </w:rPr>
        <w:t xml:space="preserve"> и проверке</w:t>
      </w:r>
      <w:r w:rsidR="008E3371">
        <w:rPr>
          <w:sz w:val="28"/>
          <w:szCs w:val="28"/>
        </w:rPr>
        <w:t xml:space="preserve"> </w:t>
      </w:r>
      <w:hyperlink r:id="rId11" w:tooltip="Сведения о доходах" w:history="1">
        <w:r w:rsidR="008E3371" w:rsidRPr="008E3371">
          <w:rPr>
            <w:sz w:val="28"/>
            <w:szCs w:val="28"/>
          </w:rPr>
          <w:t>сведений о доходах</w:t>
        </w:r>
      </w:hyperlink>
      <w:r w:rsidR="008E3371" w:rsidRPr="008E3371">
        <w:rPr>
          <w:sz w:val="28"/>
          <w:szCs w:val="28"/>
        </w:rPr>
        <w:t>, расходах, об имуществе и</w:t>
      </w:r>
      <w:r w:rsidR="008E3371">
        <w:rPr>
          <w:sz w:val="28"/>
          <w:szCs w:val="28"/>
        </w:rPr>
        <w:t xml:space="preserve"> </w:t>
      </w:r>
      <w:hyperlink r:id="rId12" w:tooltip="Обязательства имущественного характера" w:history="1">
        <w:r w:rsidR="008E3371" w:rsidRPr="008E3371">
          <w:rPr>
            <w:sz w:val="28"/>
            <w:szCs w:val="28"/>
          </w:rPr>
          <w:t>обязательствах имущественного</w:t>
        </w:r>
      </w:hyperlink>
      <w:r w:rsidR="008E3371">
        <w:rPr>
          <w:sz w:val="28"/>
          <w:szCs w:val="28"/>
        </w:rPr>
        <w:t xml:space="preserve"> </w:t>
      </w:r>
      <w:r w:rsidR="008E3371" w:rsidRPr="008E3371">
        <w:rPr>
          <w:sz w:val="28"/>
          <w:szCs w:val="28"/>
        </w:rPr>
        <w:t>характера муни</w:t>
      </w:r>
      <w:r>
        <w:rPr>
          <w:sz w:val="28"/>
          <w:szCs w:val="28"/>
        </w:rPr>
        <w:t>ципальных служащих район за 2018</w:t>
      </w:r>
      <w:r w:rsidR="008E3371" w:rsidRPr="008E3371">
        <w:rPr>
          <w:sz w:val="28"/>
          <w:szCs w:val="28"/>
        </w:rPr>
        <w:t xml:space="preserve"> год.</w:t>
      </w:r>
    </w:p>
    <w:p w:rsidR="00A83A51" w:rsidRDefault="00A83A51" w:rsidP="00A83A51">
      <w:pPr>
        <w:pStyle w:val="p4"/>
        <w:shd w:val="clear" w:color="auto" w:fill="FFFFFF"/>
        <w:spacing w:before="0" w:beforeAutospacing="0" w:after="0" w:afterAutospacing="0"/>
        <w:ind w:firstLine="704"/>
        <w:jc w:val="both"/>
        <w:rPr>
          <w:sz w:val="28"/>
          <w:szCs w:val="28"/>
        </w:rPr>
      </w:pPr>
      <w:r w:rsidRPr="003A1B64">
        <w:rPr>
          <w:sz w:val="28"/>
          <w:szCs w:val="28"/>
        </w:rPr>
        <w:t>Всего представили сведений о доходах, об имуществе и обязательствах имущественного характера 25 муниципальных служащих администрации согласно перечня должностей муниципальной службы муниципального образования «</w:t>
      </w:r>
      <w:proofErr w:type="spellStart"/>
      <w:r w:rsidRPr="003A1B64">
        <w:rPr>
          <w:sz w:val="28"/>
          <w:szCs w:val="28"/>
        </w:rPr>
        <w:t>Килемарский</w:t>
      </w:r>
      <w:proofErr w:type="spellEnd"/>
      <w:r w:rsidRPr="003A1B64">
        <w:rPr>
          <w:sz w:val="28"/>
          <w:szCs w:val="28"/>
        </w:rPr>
        <w:t xml:space="preserve"> муниципальный район», обязанных предоставлять сведения о доходах, об имуществе и обязательствах имущественного характера, а также о своих расходах. (в </w:t>
      </w:r>
      <w:proofErr w:type="spellStart"/>
      <w:r w:rsidRPr="003A1B64">
        <w:rPr>
          <w:sz w:val="28"/>
          <w:szCs w:val="28"/>
        </w:rPr>
        <w:t>т.ч</w:t>
      </w:r>
      <w:proofErr w:type="spellEnd"/>
      <w:r w:rsidRPr="003A1B64">
        <w:rPr>
          <w:sz w:val="28"/>
          <w:szCs w:val="28"/>
        </w:rPr>
        <w:t xml:space="preserve">. </w:t>
      </w:r>
      <w:r>
        <w:rPr>
          <w:sz w:val="28"/>
          <w:szCs w:val="28"/>
        </w:rPr>
        <w:t>19</w:t>
      </w:r>
      <w:r w:rsidRPr="003A1B64">
        <w:rPr>
          <w:sz w:val="28"/>
          <w:szCs w:val="28"/>
        </w:rPr>
        <w:t xml:space="preserve"> - на  супругов,  </w:t>
      </w:r>
      <w:r>
        <w:rPr>
          <w:sz w:val="28"/>
          <w:szCs w:val="28"/>
        </w:rPr>
        <w:t>14</w:t>
      </w:r>
      <w:r w:rsidRPr="003A1B64">
        <w:rPr>
          <w:sz w:val="28"/>
          <w:szCs w:val="28"/>
        </w:rPr>
        <w:t xml:space="preserve"> - на несовершеннолетних).</w:t>
      </w:r>
      <w:r>
        <w:rPr>
          <w:sz w:val="28"/>
          <w:szCs w:val="28"/>
        </w:rPr>
        <w:t xml:space="preserve"> </w:t>
      </w:r>
    </w:p>
    <w:p w:rsidR="00A83A51" w:rsidRDefault="00A83A51" w:rsidP="00A83A51">
      <w:pPr>
        <w:pStyle w:val="p4"/>
        <w:shd w:val="clear" w:color="auto" w:fill="FFFFFF"/>
        <w:spacing w:before="0" w:beforeAutospacing="0" w:after="0" w:afterAutospacing="0"/>
        <w:ind w:firstLine="704"/>
        <w:jc w:val="both"/>
        <w:rPr>
          <w:sz w:val="28"/>
          <w:szCs w:val="28"/>
        </w:rPr>
      </w:pPr>
      <w:r w:rsidRPr="00087AEE">
        <w:rPr>
          <w:sz w:val="28"/>
          <w:szCs w:val="28"/>
        </w:rPr>
        <w:t>В структурных подразделениях администрации представили сведения  21</w:t>
      </w:r>
      <w:r>
        <w:rPr>
          <w:sz w:val="28"/>
          <w:szCs w:val="28"/>
        </w:rPr>
        <w:t xml:space="preserve"> работник</w:t>
      </w:r>
      <w:r w:rsidRPr="00087AEE">
        <w:rPr>
          <w:sz w:val="28"/>
          <w:szCs w:val="28"/>
        </w:rPr>
        <w:t>.</w:t>
      </w:r>
    </w:p>
    <w:p w:rsidR="00442922" w:rsidRDefault="00A83A51" w:rsidP="00A83A51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A83A51">
        <w:rPr>
          <w:sz w:val="28"/>
          <w:szCs w:val="28"/>
        </w:rPr>
        <w:t>Сведения о расходах предоставлены двумя муниципальными служащими.</w:t>
      </w:r>
    </w:p>
    <w:p w:rsidR="00A962C0" w:rsidRDefault="00BB2E26" w:rsidP="00BB2E26">
      <w:pPr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</w:t>
      </w:r>
      <w:r w:rsidR="005068A8" w:rsidRPr="00A962C0">
        <w:rPr>
          <w:sz w:val="28"/>
          <w:szCs w:val="28"/>
        </w:rPr>
        <w:t xml:space="preserve"> о доходах, об имуществе и обязательствах имущественного характера муниципальных служащих района и членов их семей </w:t>
      </w:r>
      <w:r>
        <w:rPr>
          <w:sz w:val="28"/>
          <w:szCs w:val="28"/>
        </w:rPr>
        <w:t xml:space="preserve">находятся в свободном доступе </w:t>
      </w:r>
      <w:r w:rsidRPr="00A962C0">
        <w:rPr>
          <w:sz w:val="28"/>
          <w:szCs w:val="28"/>
        </w:rPr>
        <w:t>на</w:t>
      </w:r>
      <w:r>
        <w:rPr>
          <w:sz w:val="28"/>
          <w:szCs w:val="28"/>
        </w:rPr>
        <w:t xml:space="preserve"> страницах администрации </w:t>
      </w:r>
      <w:proofErr w:type="spellStart"/>
      <w:r>
        <w:rPr>
          <w:sz w:val="28"/>
          <w:szCs w:val="28"/>
        </w:rPr>
        <w:t>Килемарского</w:t>
      </w:r>
      <w:proofErr w:type="spellEnd"/>
      <w:r>
        <w:rPr>
          <w:sz w:val="28"/>
          <w:szCs w:val="28"/>
        </w:rPr>
        <w:t xml:space="preserve"> муниципального района официального Интернет-портала Республики Марий Эл</w:t>
      </w:r>
      <w:r w:rsidR="00991907">
        <w:rPr>
          <w:sz w:val="28"/>
          <w:szCs w:val="28"/>
        </w:rPr>
        <w:t>, н</w:t>
      </w:r>
      <w:r>
        <w:rPr>
          <w:sz w:val="28"/>
          <w:szCs w:val="28"/>
        </w:rPr>
        <w:t xml:space="preserve">а котором они размещаются  </w:t>
      </w:r>
      <w:r w:rsidR="005068A8">
        <w:rPr>
          <w:sz w:val="28"/>
          <w:szCs w:val="28"/>
        </w:rPr>
        <w:t>в</w:t>
      </w:r>
      <w:r w:rsidR="00A962C0" w:rsidRPr="00A962C0">
        <w:rPr>
          <w:sz w:val="28"/>
          <w:szCs w:val="28"/>
        </w:rPr>
        <w:t xml:space="preserve"> течение 14 рабочих дней </w:t>
      </w:r>
      <w:r>
        <w:rPr>
          <w:sz w:val="28"/>
          <w:szCs w:val="28"/>
        </w:rPr>
        <w:t>после сдачи.</w:t>
      </w:r>
    </w:p>
    <w:p w:rsidR="005216B6" w:rsidRDefault="005216B6" w:rsidP="004E52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Членами Комиссии п</w:t>
      </w:r>
      <w:r w:rsidRPr="005216B6">
        <w:rPr>
          <w:sz w:val="28"/>
          <w:szCs w:val="28"/>
        </w:rPr>
        <w:t>роведены семинары</w:t>
      </w:r>
      <w:r>
        <w:rPr>
          <w:sz w:val="28"/>
          <w:szCs w:val="28"/>
        </w:rPr>
        <w:t>, учебы</w:t>
      </w:r>
      <w:r w:rsidRPr="005216B6">
        <w:rPr>
          <w:sz w:val="28"/>
          <w:szCs w:val="28"/>
        </w:rPr>
        <w:t xml:space="preserve"> по правовому просвещению муниципальных служащих в рамках противодействия </w:t>
      </w:r>
      <w:r w:rsidR="008C2A3E">
        <w:rPr>
          <w:sz w:val="28"/>
          <w:szCs w:val="28"/>
        </w:rPr>
        <w:t xml:space="preserve">коррупции. </w:t>
      </w:r>
    </w:p>
    <w:p w:rsidR="008A1D35" w:rsidRPr="00EF00E2" w:rsidRDefault="008A1D35" w:rsidP="00EF00E2">
      <w:pPr>
        <w:pStyle w:val="a7"/>
        <w:tabs>
          <w:tab w:val="clear" w:pos="4677"/>
          <w:tab w:val="clear" w:pos="9355"/>
        </w:tabs>
        <w:ind w:firstLine="708"/>
        <w:jc w:val="both"/>
      </w:pPr>
      <w:r w:rsidRPr="00EF00E2">
        <w:t>Членами Комиссии в</w:t>
      </w:r>
      <w:r w:rsidRPr="00EF00E2">
        <w:t xml:space="preserve"> соответствии с рекомендацией протокола п.2 </w:t>
      </w:r>
      <w:proofErr w:type="spellStart"/>
      <w:r w:rsidRPr="00EF00E2">
        <w:t>пп</w:t>
      </w:r>
      <w:proofErr w:type="spellEnd"/>
      <w:r w:rsidRPr="00EF00E2">
        <w:t xml:space="preserve">. 2.3.1. протокола заседания Комиссии </w:t>
      </w:r>
      <w:r w:rsidRPr="00EF00E2">
        <w:t xml:space="preserve">от 24  мая 2019 г. № 2 проведено </w:t>
      </w:r>
      <w:r w:rsidRPr="00EF00E2">
        <w:br/>
      </w:r>
      <w:r w:rsidRPr="00EF00E2">
        <w:t>6 ноября 2019 года организовано и проведено с главами администраций сельских и городского поселений, руководителями подведомственных учреждений, депутатами районного Собрания обучающее занятие по заполнению сведений о доходах, расходах, об имуществе и обязательствах имущественного характера. На данное занятие была приглашена и выступала Егошина С.Н., заместитель начальника управления Главы РМЭ по профилактике коррупционных и иных правонарушений.</w:t>
      </w:r>
    </w:p>
    <w:p w:rsidR="00776866" w:rsidRDefault="00776866" w:rsidP="00EF00E2">
      <w:pPr>
        <w:pStyle w:val="a7"/>
        <w:tabs>
          <w:tab w:val="clear" w:pos="4677"/>
          <w:tab w:val="clear" w:pos="9355"/>
        </w:tabs>
        <w:ind w:firstLine="708"/>
        <w:jc w:val="both"/>
      </w:pPr>
      <w:r>
        <w:t>Во исполнение</w:t>
      </w:r>
      <w:r>
        <w:t xml:space="preserve"> п. 1 </w:t>
      </w:r>
      <w:proofErr w:type="spellStart"/>
      <w:r>
        <w:t>пп</w:t>
      </w:r>
      <w:proofErr w:type="spellEnd"/>
      <w:r>
        <w:t xml:space="preserve">. 1.2 протокола заседания Комиссии по координации работы по противодействию коррупции в Республике Марий Эл от 11 октября 2019 года № 3. </w:t>
      </w:r>
      <w:r w:rsidR="00B259FE">
        <w:t xml:space="preserve">постановлением администрации </w:t>
      </w:r>
      <w:proofErr w:type="spellStart"/>
      <w:r w:rsidR="00B259FE">
        <w:t>Килемарского</w:t>
      </w:r>
      <w:proofErr w:type="spellEnd"/>
      <w:r w:rsidR="00B259FE">
        <w:t xml:space="preserve"> муниципального района № </w:t>
      </w:r>
      <w:r w:rsidR="00B259FE">
        <w:t xml:space="preserve">465 от 2 декабря 2019 года </w:t>
      </w:r>
      <w:r w:rsidR="00B259FE">
        <w:t xml:space="preserve">приняты </w:t>
      </w:r>
      <w:r w:rsidR="00B259FE">
        <w:t>по</w:t>
      </w:r>
      <w:r>
        <w:t>рядок представления сведений о доходах муниципальными служащими и Порядок проверки сведений о доходах м</w:t>
      </w:r>
      <w:r w:rsidR="00B259FE">
        <w:t>униципальных служащих.</w:t>
      </w:r>
    </w:p>
    <w:p w:rsidR="00B259FE" w:rsidRDefault="00B259FE" w:rsidP="00B259FE">
      <w:pPr>
        <w:pStyle w:val="a7"/>
        <w:tabs>
          <w:tab w:val="clear" w:pos="4677"/>
          <w:tab w:val="clear" w:pos="9355"/>
        </w:tabs>
        <w:ind w:firstLine="708"/>
        <w:jc w:val="both"/>
      </w:pPr>
      <w:r>
        <w:t>Проведена р</w:t>
      </w:r>
      <w:r w:rsidRPr="0001639A">
        <w:t xml:space="preserve">абота по актуализации сведений, содержащихся в пункте 13 анкеты, форма которой утверждена распоряжением Правительства Российской Федерации от 26 мая 2005 г. № 667-р, замещающих муниципальные должности и должности муниципальной службы </w:t>
      </w:r>
      <w:r w:rsidR="00F56C50">
        <w:t>в текущем году.</w:t>
      </w:r>
    </w:p>
    <w:p w:rsidR="00F56C50" w:rsidRDefault="00F56C50" w:rsidP="00F56C50">
      <w:pPr>
        <w:pStyle w:val="a7"/>
        <w:tabs>
          <w:tab w:val="clear" w:pos="4677"/>
          <w:tab w:val="clear" w:pos="9355"/>
        </w:tabs>
        <w:ind w:firstLine="708"/>
        <w:jc w:val="both"/>
      </w:pPr>
      <w:r>
        <w:t>С 17 октября по 1 ноября 2019 года по утвержденному графику проведены проверки в администрациях городского и сельских поселений на наличие предусмотренных законодательством журналов, актуальности нормативных правовых актов в сфере противодействия коррупции и материалов по их исполнению.</w:t>
      </w:r>
    </w:p>
    <w:p w:rsidR="00F56C50" w:rsidRPr="00BC5E9A" w:rsidRDefault="00F56C50" w:rsidP="00F56C50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82409">
        <w:rPr>
          <w:sz w:val="28"/>
          <w:szCs w:val="28"/>
        </w:rPr>
        <w:t>В отчетном периоде представителя нанимателя уведомили об иной оплачиваемой рабо</w:t>
      </w:r>
      <w:r>
        <w:rPr>
          <w:sz w:val="28"/>
          <w:szCs w:val="28"/>
        </w:rPr>
        <w:t>те 11</w:t>
      </w:r>
      <w:r w:rsidRPr="00982409">
        <w:rPr>
          <w:sz w:val="28"/>
          <w:szCs w:val="28"/>
        </w:rPr>
        <w:t xml:space="preserve"> муниципальных служащих</w:t>
      </w:r>
      <w:r>
        <w:rPr>
          <w:sz w:val="28"/>
          <w:szCs w:val="28"/>
        </w:rPr>
        <w:t>.</w:t>
      </w:r>
      <w:r w:rsidRPr="00982409">
        <w:rPr>
          <w:sz w:val="28"/>
          <w:szCs w:val="28"/>
        </w:rPr>
        <w:t xml:space="preserve"> Нарушений порядка уведомления не выявлено.</w:t>
      </w:r>
    </w:p>
    <w:p w:rsidR="002D52E4" w:rsidRPr="002D52E4" w:rsidRDefault="00991907" w:rsidP="003A7F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 исполнении</w:t>
      </w:r>
      <w:r w:rsidR="002D52E4" w:rsidRPr="002D52E4">
        <w:rPr>
          <w:sz w:val="28"/>
          <w:szCs w:val="28"/>
        </w:rPr>
        <w:t xml:space="preserve"> мероприятий программы противодействия </w:t>
      </w:r>
      <w:r w:rsidR="00EF00E2">
        <w:rPr>
          <w:sz w:val="28"/>
          <w:szCs w:val="28"/>
        </w:rPr>
        <w:t>коррупционным проявлениям в 2019</w:t>
      </w:r>
      <w:r w:rsidR="002D52E4" w:rsidRPr="002D52E4">
        <w:rPr>
          <w:sz w:val="28"/>
          <w:szCs w:val="28"/>
        </w:rPr>
        <w:t xml:space="preserve"> году прошло</w:t>
      </w:r>
      <w:r w:rsidR="00EF00E2">
        <w:rPr>
          <w:sz w:val="28"/>
          <w:szCs w:val="28"/>
        </w:rPr>
        <w:t xml:space="preserve"> обучение 2</w:t>
      </w:r>
      <w:r w:rsidR="002D52E4" w:rsidRPr="002D52E4">
        <w:rPr>
          <w:sz w:val="28"/>
          <w:szCs w:val="28"/>
        </w:rPr>
        <w:t xml:space="preserve"> </w:t>
      </w:r>
      <w:r w:rsidR="00EF00E2">
        <w:rPr>
          <w:sz w:val="28"/>
          <w:szCs w:val="28"/>
        </w:rPr>
        <w:t>члена Комиссии.</w:t>
      </w:r>
    </w:p>
    <w:p w:rsidR="002D52E4" w:rsidRPr="002D52E4" w:rsidRDefault="002D52E4" w:rsidP="00991907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D52E4">
        <w:rPr>
          <w:sz w:val="28"/>
          <w:szCs w:val="28"/>
        </w:rPr>
        <w:t>Уведомлений представителя нанимателя о фактах обращения в целях склонения муниципальных служащих к совершению коррупционных правонарушений и случаев привл</w:t>
      </w:r>
      <w:r w:rsidR="003A7F85">
        <w:rPr>
          <w:sz w:val="28"/>
          <w:szCs w:val="28"/>
        </w:rPr>
        <w:t xml:space="preserve">ечения муниципальных служащих к </w:t>
      </w:r>
      <w:hyperlink r:id="rId13" w:tooltip="Уголовная ответственность" w:history="1">
        <w:r w:rsidRPr="002D52E4">
          <w:rPr>
            <w:sz w:val="28"/>
            <w:szCs w:val="28"/>
          </w:rPr>
          <w:t>уголовной ответственности</w:t>
        </w:r>
      </w:hyperlink>
      <w:r w:rsidR="003A7F85">
        <w:rPr>
          <w:sz w:val="28"/>
          <w:szCs w:val="28"/>
        </w:rPr>
        <w:t xml:space="preserve"> </w:t>
      </w:r>
      <w:r w:rsidRPr="002D52E4">
        <w:rPr>
          <w:sz w:val="28"/>
          <w:szCs w:val="28"/>
        </w:rPr>
        <w:t>за совершение преступлений кор</w:t>
      </w:r>
      <w:r w:rsidR="00EF00E2">
        <w:rPr>
          <w:sz w:val="28"/>
          <w:szCs w:val="28"/>
        </w:rPr>
        <w:t>рупционной направленности в 2019</w:t>
      </w:r>
      <w:r w:rsidRPr="002D52E4">
        <w:rPr>
          <w:sz w:val="28"/>
          <w:szCs w:val="28"/>
        </w:rPr>
        <w:t xml:space="preserve"> году не было.</w:t>
      </w:r>
    </w:p>
    <w:p w:rsidR="00A03D51" w:rsidRDefault="002D52E4" w:rsidP="00AE03B4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D52E4">
        <w:rPr>
          <w:sz w:val="28"/>
          <w:szCs w:val="28"/>
        </w:rPr>
        <w:t>Уведомлений от лиц, замещающих муниципальные должности, и муниципальных служащих о получении подарков в связи с должностным положением или исполнени</w:t>
      </w:r>
      <w:r w:rsidR="00EF00E2">
        <w:rPr>
          <w:sz w:val="28"/>
          <w:szCs w:val="28"/>
        </w:rPr>
        <w:t>ем служебных обязанностей в 2019</w:t>
      </w:r>
      <w:r w:rsidRPr="002D52E4">
        <w:rPr>
          <w:sz w:val="28"/>
          <w:szCs w:val="28"/>
        </w:rPr>
        <w:t xml:space="preserve"> году не поступало</w:t>
      </w:r>
      <w:r>
        <w:rPr>
          <w:rFonts w:ascii="Helvetica" w:hAnsi="Helvetica" w:cs="Helvetica"/>
          <w:color w:val="000000"/>
        </w:rPr>
        <w:t>.</w:t>
      </w:r>
    </w:p>
    <w:p w:rsidR="007123BA" w:rsidRDefault="00F8474D" w:rsidP="00A962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Данный отчет размещен на сайте в разделе </w:t>
      </w:r>
      <w:r w:rsidR="00B7460F">
        <w:rPr>
          <w:sz w:val="28"/>
          <w:szCs w:val="28"/>
        </w:rPr>
        <w:t>о Комиссии.</w:t>
      </w:r>
    </w:p>
    <w:p w:rsidR="00B7460F" w:rsidRPr="007123BA" w:rsidRDefault="00B7460F" w:rsidP="00A962C0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E23DC8" w:rsidRPr="007123BA" w:rsidRDefault="007123BA" w:rsidP="007123BA">
      <w:pPr>
        <w:jc w:val="center"/>
        <w:rPr>
          <w:sz w:val="28"/>
          <w:szCs w:val="28"/>
        </w:rPr>
      </w:pPr>
      <w:r w:rsidRPr="007123BA">
        <w:rPr>
          <w:sz w:val="28"/>
          <w:szCs w:val="28"/>
        </w:rPr>
        <w:t xml:space="preserve">Секретарь Комиссии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Т.В.</w:t>
      </w:r>
      <w:r w:rsidR="004E525B">
        <w:rPr>
          <w:sz w:val="28"/>
          <w:szCs w:val="28"/>
        </w:rPr>
        <w:t xml:space="preserve"> </w:t>
      </w:r>
      <w:r>
        <w:rPr>
          <w:sz w:val="28"/>
          <w:szCs w:val="28"/>
        </w:rPr>
        <w:t>Короткова</w:t>
      </w:r>
    </w:p>
    <w:sectPr w:rsidR="00E23DC8" w:rsidRPr="007123BA" w:rsidSect="007123B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9787B"/>
    <w:multiLevelType w:val="hybridMultilevel"/>
    <w:tmpl w:val="29B42C02"/>
    <w:lvl w:ilvl="0" w:tplc="6474383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FB2"/>
    <w:rsid w:val="00002610"/>
    <w:rsid w:val="00007AB5"/>
    <w:rsid w:val="00013B99"/>
    <w:rsid w:val="00023B51"/>
    <w:rsid w:val="00026411"/>
    <w:rsid w:val="00030498"/>
    <w:rsid w:val="00030F1E"/>
    <w:rsid w:val="00031A26"/>
    <w:rsid w:val="0003539F"/>
    <w:rsid w:val="000357A9"/>
    <w:rsid w:val="000370CF"/>
    <w:rsid w:val="00037207"/>
    <w:rsid w:val="00044583"/>
    <w:rsid w:val="00051258"/>
    <w:rsid w:val="00052644"/>
    <w:rsid w:val="00055BA1"/>
    <w:rsid w:val="00055FCA"/>
    <w:rsid w:val="00065CC2"/>
    <w:rsid w:val="00066FCE"/>
    <w:rsid w:val="00067004"/>
    <w:rsid w:val="00070274"/>
    <w:rsid w:val="00073726"/>
    <w:rsid w:val="00075672"/>
    <w:rsid w:val="00075E1C"/>
    <w:rsid w:val="000807E5"/>
    <w:rsid w:val="00081055"/>
    <w:rsid w:val="00084D53"/>
    <w:rsid w:val="00085718"/>
    <w:rsid w:val="0009157A"/>
    <w:rsid w:val="000922E2"/>
    <w:rsid w:val="000922F2"/>
    <w:rsid w:val="000928E8"/>
    <w:rsid w:val="00093070"/>
    <w:rsid w:val="0009326D"/>
    <w:rsid w:val="00097605"/>
    <w:rsid w:val="000A564D"/>
    <w:rsid w:val="000A7021"/>
    <w:rsid w:val="000B104B"/>
    <w:rsid w:val="000B377E"/>
    <w:rsid w:val="000B39B2"/>
    <w:rsid w:val="000B5A83"/>
    <w:rsid w:val="000B710C"/>
    <w:rsid w:val="000C5BC1"/>
    <w:rsid w:val="000D21C7"/>
    <w:rsid w:val="000D6BB7"/>
    <w:rsid w:val="000D6E90"/>
    <w:rsid w:val="000E1E37"/>
    <w:rsid w:val="000E43B6"/>
    <w:rsid w:val="000E447A"/>
    <w:rsid w:val="000E744A"/>
    <w:rsid w:val="000F2696"/>
    <w:rsid w:val="001054FA"/>
    <w:rsid w:val="00107FA5"/>
    <w:rsid w:val="00112C40"/>
    <w:rsid w:val="00115CCD"/>
    <w:rsid w:val="00121447"/>
    <w:rsid w:val="001327F6"/>
    <w:rsid w:val="00133AF4"/>
    <w:rsid w:val="00133C70"/>
    <w:rsid w:val="00137A34"/>
    <w:rsid w:val="00141AF9"/>
    <w:rsid w:val="001437F3"/>
    <w:rsid w:val="0016258D"/>
    <w:rsid w:val="00163339"/>
    <w:rsid w:val="00164D0C"/>
    <w:rsid w:val="00167153"/>
    <w:rsid w:val="001714C9"/>
    <w:rsid w:val="00171EE9"/>
    <w:rsid w:val="0017206E"/>
    <w:rsid w:val="00172707"/>
    <w:rsid w:val="001728D2"/>
    <w:rsid w:val="0018002C"/>
    <w:rsid w:val="00181A00"/>
    <w:rsid w:val="0018288E"/>
    <w:rsid w:val="00183EB2"/>
    <w:rsid w:val="00194385"/>
    <w:rsid w:val="001A18C1"/>
    <w:rsid w:val="001A29A1"/>
    <w:rsid w:val="001A3E47"/>
    <w:rsid w:val="001A4E51"/>
    <w:rsid w:val="001A4E88"/>
    <w:rsid w:val="001B37F1"/>
    <w:rsid w:val="001B49E8"/>
    <w:rsid w:val="001C2622"/>
    <w:rsid w:val="001C3B9A"/>
    <w:rsid w:val="001D04A3"/>
    <w:rsid w:val="001D0547"/>
    <w:rsid w:val="001E4254"/>
    <w:rsid w:val="001E7E92"/>
    <w:rsid w:val="001F1F2C"/>
    <w:rsid w:val="001F669B"/>
    <w:rsid w:val="001F78E9"/>
    <w:rsid w:val="002014D4"/>
    <w:rsid w:val="00202EFA"/>
    <w:rsid w:val="0021101A"/>
    <w:rsid w:val="0021137B"/>
    <w:rsid w:val="00211F85"/>
    <w:rsid w:val="00212175"/>
    <w:rsid w:val="0021759F"/>
    <w:rsid w:val="0022086F"/>
    <w:rsid w:val="002251E2"/>
    <w:rsid w:val="00227BD2"/>
    <w:rsid w:val="00246073"/>
    <w:rsid w:val="002461EB"/>
    <w:rsid w:val="00246C55"/>
    <w:rsid w:val="00251DE7"/>
    <w:rsid w:val="00252559"/>
    <w:rsid w:val="002537D3"/>
    <w:rsid w:val="00255960"/>
    <w:rsid w:val="00256A2C"/>
    <w:rsid w:val="002623E7"/>
    <w:rsid w:val="00263BC3"/>
    <w:rsid w:val="002704AE"/>
    <w:rsid w:val="00276F63"/>
    <w:rsid w:val="00280031"/>
    <w:rsid w:val="00283557"/>
    <w:rsid w:val="00284DA5"/>
    <w:rsid w:val="0028550E"/>
    <w:rsid w:val="00286C8F"/>
    <w:rsid w:val="00292245"/>
    <w:rsid w:val="0029521F"/>
    <w:rsid w:val="002A0C56"/>
    <w:rsid w:val="002A1090"/>
    <w:rsid w:val="002A6D60"/>
    <w:rsid w:val="002A6F2C"/>
    <w:rsid w:val="002B53C2"/>
    <w:rsid w:val="002D52E4"/>
    <w:rsid w:val="002F00DF"/>
    <w:rsid w:val="003002B0"/>
    <w:rsid w:val="00302656"/>
    <w:rsid w:val="0030712A"/>
    <w:rsid w:val="00311589"/>
    <w:rsid w:val="00332FF6"/>
    <w:rsid w:val="00341C19"/>
    <w:rsid w:val="00343BCC"/>
    <w:rsid w:val="00347CF8"/>
    <w:rsid w:val="00351D5E"/>
    <w:rsid w:val="00352D91"/>
    <w:rsid w:val="00353945"/>
    <w:rsid w:val="00367027"/>
    <w:rsid w:val="003705A2"/>
    <w:rsid w:val="003769A3"/>
    <w:rsid w:val="003815D4"/>
    <w:rsid w:val="00381DE4"/>
    <w:rsid w:val="00396BFB"/>
    <w:rsid w:val="003A5434"/>
    <w:rsid w:val="003A7F85"/>
    <w:rsid w:val="003B6FEE"/>
    <w:rsid w:val="003C1FA4"/>
    <w:rsid w:val="003D0501"/>
    <w:rsid w:val="003D0FB2"/>
    <w:rsid w:val="003D1A9C"/>
    <w:rsid w:val="003D5836"/>
    <w:rsid w:val="003D7BF6"/>
    <w:rsid w:val="003E0332"/>
    <w:rsid w:val="003E7151"/>
    <w:rsid w:val="003F231D"/>
    <w:rsid w:val="00406526"/>
    <w:rsid w:val="00412B2A"/>
    <w:rsid w:val="004142B5"/>
    <w:rsid w:val="00426400"/>
    <w:rsid w:val="00436418"/>
    <w:rsid w:val="004366B1"/>
    <w:rsid w:val="0043778A"/>
    <w:rsid w:val="00442922"/>
    <w:rsid w:val="00456407"/>
    <w:rsid w:val="00456D3E"/>
    <w:rsid w:val="00461D03"/>
    <w:rsid w:val="0046764D"/>
    <w:rsid w:val="004719DD"/>
    <w:rsid w:val="004771D7"/>
    <w:rsid w:val="00484F23"/>
    <w:rsid w:val="00486A79"/>
    <w:rsid w:val="00491291"/>
    <w:rsid w:val="00491BCE"/>
    <w:rsid w:val="00492DE3"/>
    <w:rsid w:val="00495B8D"/>
    <w:rsid w:val="004A6F20"/>
    <w:rsid w:val="004B555E"/>
    <w:rsid w:val="004B7C2F"/>
    <w:rsid w:val="004C061C"/>
    <w:rsid w:val="004C3E0D"/>
    <w:rsid w:val="004D2B21"/>
    <w:rsid w:val="004D7417"/>
    <w:rsid w:val="004E2140"/>
    <w:rsid w:val="004E4475"/>
    <w:rsid w:val="004E525B"/>
    <w:rsid w:val="004F0BA8"/>
    <w:rsid w:val="004F5C5F"/>
    <w:rsid w:val="004F6406"/>
    <w:rsid w:val="005068A8"/>
    <w:rsid w:val="00510427"/>
    <w:rsid w:val="00512174"/>
    <w:rsid w:val="005216B6"/>
    <w:rsid w:val="00523030"/>
    <w:rsid w:val="005267E6"/>
    <w:rsid w:val="005269FE"/>
    <w:rsid w:val="00527D49"/>
    <w:rsid w:val="0053165F"/>
    <w:rsid w:val="005411B5"/>
    <w:rsid w:val="00541925"/>
    <w:rsid w:val="0054331F"/>
    <w:rsid w:val="00545FC2"/>
    <w:rsid w:val="00546D9B"/>
    <w:rsid w:val="005509D2"/>
    <w:rsid w:val="00551D67"/>
    <w:rsid w:val="005604DB"/>
    <w:rsid w:val="005609D8"/>
    <w:rsid w:val="00561E03"/>
    <w:rsid w:val="00564A9C"/>
    <w:rsid w:val="00570095"/>
    <w:rsid w:val="00574002"/>
    <w:rsid w:val="00580B2D"/>
    <w:rsid w:val="0058621A"/>
    <w:rsid w:val="00590526"/>
    <w:rsid w:val="00590F53"/>
    <w:rsid w:val="00597E8F"/>
    <w:rsid w:val="005A03C0"/>
    <w:rsid w:val="005A18F4"/>
    <w:rsid w:val="005A1F02"/>
    <w:rsid w:val="005B48BC"/>
    <w:rsid w:val="005C2684"/>
    <w:rsid w:val="005C55B2"/>
    <w:rsid w:val="005D4226"/>
    <w:rsid w:val="005D4D34"/>
    <w:rsid w:val="005D7AFE"/>
    <w:rsid w:val="005E27DD"/>
    <w:rsid w:val="005E2A6B"/>
    <w:rsid w:val="005E5453"/>
    <w:rsid w:val="005F06A0"/>
    <w:rsid w:val="005F1D4E"/>
    <w:rsid w:val="005F6AA4"/>
    <w:rsid w:val="006060E5"/>
    <w:rsid w:val="006143CB"/>
    <w:rsid w:val="00614578"/>
    <w:rsid w:val="00614D8A"/>
    <w:rsid w:val="00617841"/>
    <w:rsid w:val="006207B9"/>
    <w:rsid w:val="006244FA"/>
    <w:rsid w:val="00632964"/>
    <w:rsid w:val="00635E66"/>
    <w:rsid w:val="006376F2"/>
    <w:rsid w:val="00644E48"/>
    <w:rsid w:val="00650764"/>
    <w:rsid w:val="0065785D"/>
    <w:rsid w:val="00663634"/>
    <w:rsid w:val="006734DE"/>
    <w:rsid w:val="00682002"/>
    <w:rsid w:val="006852DE"/>
    <w:rsid w:val="0068625E"/>
    <w:rsid w:val="00686D4A"/>
    <w:rsid w:val="006A4089"/>
    <w:rsid w:val="006B198B"/>
    <w:rsid w:val="006B5B64"/>
    <w:rsid w:val="006C3874"/>
    <w:rsid w:val="006C3917"/>
    <w:rsid w:val="006C578F"/>
    <w:rsid w:val="006D26F9"/>
    <w:rsid w:val="006D5669"/>
    <w:rsid w:val="006E1C62"/>
    <w:rsid w:val="006E4EFD"/>
    <w:rsid w:val="006E5D0E"/>
    <w:rsid w:val="006E6593"/>
    <w:rsid w:val="006F042B"/>
    <w:rsid w:val="006F7CDF"/>
    <w:rsid w:val="00701B93"/>
    <w:rsid w:val="00701EE5"/>
    <w:rsid w:val="007079B8"/>
    <w:rsid w:val="00710299"/>
    <w:rsid w:val="007123BA"/>
    <w:rsid w:val="00712408"/>
    <w:rsid w:val="00713733"/>
    <w:rsid w:val="00725C74"/>
    <w:rsid w:val="00730C37"/>
    <w:rsid w:val="00736922"/>
    <w:rsid w:val="00740EC4"/>
    <w:rsid w:val="00741B50"/>
    <w:rsid w:val="00755BE3"/>
    <w:rsid w:val="007709E3"/>
    <w:rsid w:val="00776866"/>
    <w:rsid w:val="00784E8C"/>
    <w:rsid w:val="007972C8"/>
    <w:rsid w:val="007A3591"/>
    <w:rsid w:val="007A7AF8"/>
    <w:rsid w:val="007B29AD"/>
    <w:rsid w:val="007B2A77"/>
    <w:rsid w:val="007B55B6"/>
    <w:rsid w:val="007D486C"/>
    <w:rsid w:val="007D6570"/>
    <w:rsid w:val="007E18E2"/>
    <w:rsid w:val="007E4B38"/>
    <w:rsid w:val="007F2265"/>
    <w:rsid w:val="007F6DBA"/>
    <w:rsid w:val="00804A2D"/>
    <w:rsid w:val="00812E2E"/>
    <w:rsid w:val="00815871"/>
    <w:rsid w:val="00816770"/>
    <w:rsid w:val="00824A35"/>
    <w:rsid w:val="0082530D"/>
    <w:rsid w:val="00841E1F"/>
    <w:rsid w:val="00842E24"/>
    <w:rsid w:val="00847178"/>
    <w:rsid w:val="0085184A"/>
    <w:rsid w:val="00852B7E"/>
    <w:rsid w:val="00854A49"/>
    <w:rsid w:val="00856297"/>
    <w:rsid w:val="00862132"/>
    <w:rsid w:val="0086215F"/>
    <w:rsid w:val="00871161"/>
    <w:rsid w:val="00883511"/>
    <w:rsid w:val="00886290"/>
    <w:rsid w:val="008913E9"/>
    <w:rsid w:val="0089267A"/>
    <w:rsid w:val="00895347"/>
    <w:rsid w:val="00897288"/>
    <w:rsid w:val="0089792F"/>
    <w:rsid w:val="008A1D35"/>
    <w:rsid w:val="008A34D6"/>
    <w:rsid w:val="008B48E9"/>
    <w:rsid w:val="008B75D2"/>
    <w:rsid w:val="008C12D2"/>
    <w:rsid w:val="008C2A3E"/>
    <w:rsid w:val="008C55FE"/>
    <w:rsid w:val="008C7EB1"/>
    <w:rsid w:val="008E3023"/>
    <w:rsid w:val="008E3371"/>
    <w:rsid w:val="008F38AD"/>
    <w:rsid w:val="008F6063"/>
    <w:rsid w:val="008F665B"/>
    <w:rsid w:val="00906633"/>
    <w:rsid w:val="00907C64"/>
    <w:rsid w:val="00916724"/>
    <w:rsid w:val="0092068A"/>
    <w:rsid w:val="009273C1"/>
    <w:rsid w:val="00937288"/>
    <w:rsid w:val="0095039A"/>
    <w:rsid w:val="00960698"/>
    <w:rsid w:val="00964533"/>
    <w:rsid w:val="00965958"/>
    <w:rsid w:val="00965FDC"/>
    <w:rsid w:val="00970FA7"/>
    <w:rsid w:val="00971D9E"/>
    <w:rsid w:val="0097410D"/>
    <w:rsid w:val="00981809"/>
    <w:rsid w:val="0098258C"/>
    <w:rsid w:val="009902D9"/>
    <w:rsid w:val="00991907"/>
    <w:rsid w:val="00997675"/>
    <w:rsid w:val="009A2017"/>
    <w:rsid w:val="009A2806"/>
    <w:rsid w:val="009A3C10"/>
    <w:rsid w:val="009B2028"/>
    <w:rsid w:val="009B2E52"/>
    <w:rsid w:val="009F13F4"/>
    <w:rsid w:val="009F281B"/>
    <w:rsid w:val="009F42E4"/>
    <w:rsid w:val="009F6192"/>
    <w:rsid w:val="009F6C2D"/>
    <w:rsid w:val="00A03B4B"/>
    <w:rsid w:val="00A03D51"/>
    <w:rsid w:val="00A04410"/>
    <w:rsid w:val="00A064F3"/>
    <w:rsid w:val="00A13FD0"/>
    <w:rsid w:val="00A31752"/>
    <w:rsid w:val="00A32C20"/>
    <w:rsid w:val="00A33C6A"/>
    <w:rsid w:val="00A34FC9"/>
    <w:rsid w:val="00A60F15"/>
    <w:rsid w:val="00A61D26"/>
    <w:rsid w:val="00A657AB"/>
    <w:rsid w:val="00A66982"/>
    <w:rsid w:val="00A759F5"/>
    <w:rsid w:val="00A8018A"/>
    <w:rsid w:val="00A81CE8"/>
    <w:rsid w:val="00A83A51"/>
    <w:rsid w:val="00A8403B"/>
    <w:rsid w:val="00A90CB4"/>
    <w:rsid w:val="00A93A58"/>
    <w:rsid w:val="00A962C0"/>
    <w:rsid w:val="00A96889"/>
    <w:rsid w:val="00A96DB5"/>
    <w:rsid w:val="00A975A5"/>
    <w:rsid w:val="00AA1373"/>
    <w:rsid w:val="00AA1612"/>
    <w:rsid w:val="00AA5A07"/>
    <w:rsid w:val="00AA62CB"/>
    <w:rsid w:val="00AB1FEE"/>
    <w:rsid w:val="00AB6150"/>
    <w:rsid w:val="00AD2A79"/>
    <w:rsid w:val="00AE0303"/>
    <w:rsid w:val="00AE03B4"/>
    <w:rsid w:val="00AE0812"/>
    <w:rsid w:val="00AE0B8D"/>
    <w:rsid w:val="00AE3618"/>
    <w:rsid w:val="00B00BA7"/>
    <w:rsid w:val="00B03B9E"/>
    <w:rsid w:val="00B112E5"/>
    <w:rsid w:val="00B11B17"/>
    <w:rsid w:val="00B13E5B"/>
    <w:rsid w:val="00B14679"/>
    <w:rsid w:val="00B15552"/>
    <w:rsid w:val="00B259FE"/>
    <w:rsid w:val="00B3292B"/>
    <w:rsid w:val="00B3344B"/>
    <w:rsid w:val="00B33630"/>
    <w:rsid w:val="00B37529"/>
    <w:rsid w:val="00B43375"/>
    <w:rsid w:val="00B463E8"/>
    <w:rsid w:val="00B65F1F"/>
    <w:rsid w:val="00B7460F"/>
    <w:rsid w:val="00B80E9F"/>
    <w:rsid w:val="00B8455C"/>
    <w:rsid w:val="00B94401"/>
    <w:rsid w:val="00B94AAB"/>
    <w:rsid w:val="00B963AF"/>
    <w:rsid w:val="00BA24FF"/>
    <w:rsid w:val="00BA3318"/>
    <w:rsid w:val="00BA71AC"/>
    <w:rsid w:val="00BB2E26"/>
    <w:rsid w:val="00BB6C32"/>
    <w:rsid w:val="00BC149F"/>
    <w:rsid w:val="00BC170F"/>
    <w:rsid w:val="00BF0776"/>
    <w:rsid w:val="00BF110A"/>
    <w:rsid w:val="00BF5A50"/>
    <w:rsid w:val="00C0322B"/>
    <w:rsid w:val="00C03FF4"/>
    <w:rsid w:val="00C0648A"/>
    <w:rsid w:val="00C0700D"/>
    <w:rsid w:val="00C178C9"/>
    <w:rsid w:val="00C32865"/>
    <w:rsid w:val="00C33EB2"/>
    <w:rsid w:val="00C3484F"/>
    <w:rsid w:val="00C37495"/>
    <w:rsid w:val="00C47540"/>
    <w:rsid w:val="00C51DA3"/>
    <w:rsid w:val="00C530DB"/>
    <w:rsid w:val="00C552CB"/>
    <w:rsid w:val="00C61DE3"/>
    <w:rsid w:val="00C63F34"/>
    <w:rsid w:val="00C65791"/>
    <w:rsid w:val="00C75989"/>
    <w:rsid w:val="00C77190"/>
    <w:rsid w:val="00C849B1"/>
    <w:rsid w:val="00C8534D"/>
    <w:rsid w:val="00C867DA"/>
    <w:rsid w:val="00C9102A"/>
    <w:rsid w:val="00CA04AC"/>
    <w:rsid w:val="00CA631A"/>
    <w:rsid w:val="00CB0A5A"/>
    <w:rsid w:val="00CB6D90"/>
    <w:rsid w:val="00CC099D"/>
    <w:rsid w:val="00CC1F5B"/>
    <w:rsid w:val="00CC534A"/>
    <w:rsid w:val="00CD769E"/>
    <w:rsid w:val="00CE1190"/>
    <w:rsid w:val="00CE20F2"/>
    <w:rsid w:val="00CE4E61"/>
    <w:rsid w:val="00CE7E27"/>
    <w:rsid w:val="00CF6E85"/>
    <w:rsid w:val="00D001DD"/>
    <w:rsid w:val="00D0588E"/>
    <w:rsid w:val="00D114A7"/>
    <w:rsid w:val="00D178A1"/>
    <w:rsid w:val="00D2733D"/>
    <w:rsid w:val="00D30699"/>
    <w:rsid w:val="00D3086A"/>
    <w:rsid w:val="00D32693"/>
    <w:rsid w:val="00D427F9"/>
    <w:rsid w:val="00D449E2"/>
    <w:rsid w:val="00D646E7"/>
    <w:rsid w:val="00D70A4E"/>
    <w:rsid w:val="00D73E1C"/>
    <w:rsid w:val="00D95C7C"/>
    <w:rsid w:val="00D977AE"/>
    <w:rsid w:val="00DA3F03"/>
    <w:rsid w:val="00DA6EA7"/>
    <w:rsid w:val="00DA7DC4"/>
    <w:rsid w:val="00DB7794"/>
    <w:rsid w:val="00DC5F87"/>
    <w:rsid w:val="00DD2098"/>
    <w:rsid w:val="00DD2C47"/>
    <w:rsid w:val="00DD6295"/>
    <w:rsid w:val="00DD7C2C"/>
    <w:rsid w:val="00DE0BB6"/>
    <w:rsid w:val="00DE1EC1"/>
    <w:rsid w:val="00DE2987"/>
    <w:rsid w:val="00DE4E2A"/>
    <w:rsid w:val="00DE66BD"/>
    <w:rsid w:val="00DF525D"/>
    <w:rsid w:val="00E02738"/>
    <w:rsid w:val="00E02D22"/>
    <w:rsid w:val="00E05855"/>
    <w:rsid w:val="00E1261C"/>
    <w:rsid w:val="00E14CB5"/>
    <w:rsid w:val="00E157D0"/>
    <w:rsid w:val="00E162B2"/>
    <w:rsid w:val="00E22F77"/>
    <w:rsid w:val="00E23DC8"/>
    <w:rsid w:val="00E27536"/>
    <w:rsid w:val="00E3149A"/>
    <w:rsid w:val="00E32BFF"/>
    <w:rsid w:val="00E35E21"/>
    <w:rsid w:val="00E43EC0"/>
    <w:rsid w:val="00E525CB"/>
    <w:rsid w:val="00E5489E"/>
    <w:rsid w:val="00E57479"/>
    <w:rsid w:val="00E606D9"/>
    <w:rsid w:val="00E6293A"/>
    <w:rsid w:val="00E63CFB"/>
    <w:rsid w:val="00E66D5B"/>
    <w:rsid w:val="00E75895"/>
    <w:rsid w:val="00E8375C"/>
    <w:rsid w:val="00E8466B"/>
    <w:rsid w:val="00EA13A0"/>
    <w:rsid w:val="00EA7B47"/>
    <w:rsid w:val="00EB0BCE"/>
    <w:rsid w:val="00EB7937"/>
    <w:rsid w:val="00EC3DCB"/>
    <w:rsid w:val="00EC4380"/>
    <w:rsid w:val="00ED1EAF"/>
    <w:rsid w:val="00ED675A"/>
    <w:rsid w:val="00ED6F12"/>
    <w:rsid w:val="00EE4B43"/>
    <w:rsid w:val="00EF00E2"/>
    <w:rsid w:val="00EF5266"/>
    <w:rsid w:val="00EF73B6"/>
    <w:rsid w:val="00EF75A6"/>
    <w:rsid w:val="00F018AB"/>
    <w:rsid w:val="00F01EDB"/>
    <w:rsid w:val="00F031F1"/>
    <w:rsid w:val="00F15099"/>
    <w:rsid w:val="00F176E4"/>
    <w:rsid w:val="00F20470"/>
    <w:rsid w:val="00F246B3"/>
    <w:rsid w:val="00F301BF"/>
    <w:rsid w:val="00F302E5"/>
    <w:rsid w:val="00F3225A"/>
    <w:rsid w:val="00F33560"/>
    <w:rsid w:val="00F350B8"/>
    <w:rsid w:val="00F353C0"/>
    <w:rsid w:val="00F3638D"/>
    <w:rsid w:val="00F40073"/>
    <w:rsid w:val="00F41EC4"/>
    <w:rsid w:val="00F44068"/>
    <w:rsid w:val="00F520E7"/>
    <w:rsid w:val="00F54EA1"/>
    <w:rsid w:val="00F56C50"/>
    <w:rsid w:val="00F666EA"/>
    <w:rsid w:val="00F70396"/>
    <w:rsid w:val="00F80C5C"/>
    <w:rsid w:val="00F83BCB"/>
    <w:rsid w:val="00F8474D"/>
    <w:rsid w:val="00F95120"/>
    <w:rsid w:val="00F95C95"/>
    <w:rsid w:val="00F969A0"/>
    <w:rsid w:val="00FA3D20"/>
    <w:rsid w:val="00FB1D4C"/>
    <w:rsid w:val="00FB2885"/>
    <w:rsid w:val="00FB31E1"/>
    <w:rsid w:val="00FB442E"/>
    <w:rsid w:val="00FB7405"/>
    <w:rsid w:val="00FC0034"/>
    <w:rsid w:val="00FC3954"/>
    <w:rsid w:val="00FC596D"/>
    <w:rsid w:val="00FE31DE"/>
    <w:rsid w:val="00FE4F61"/>
    <w:rsid w:val="00FF4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F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7079B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4">
    <w:name w:val="Hyperlink"/>
    <w:basedOn w:val="a0"/>
    <w:uiPriority w:val="99"/>
    <w:semiHidden/>
    <w:unhideWhenUsed/>
    <w:rsid w:val="008E337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D52E4"/>
    <w:pPr>
      <w:ind w:left="720"/>
      <w:contextualSpacing/>
    </w:pPr>
    <w:rPr>
      <w:sz w:val="20"/>
      <w:szCs w:val="20"/>
    </w:rPr>
  </w:style>
  <w:style w:type="paragraph" w:styleId="a6">
    <w:name w:val="Normal (Web)"/>
    <w:basedOn w:val="a"/>
    <w:uiPriority w:val="99"/>
    <w:unhideWhenUsed/>
    <w:rsid w:val="002D52E4"/>
    <w:pPr>
      <w:spacing w:before="100" w:beforeAutospacing="1" w:after="100" w:afterAutospacing="1"/>
    </w:pPr>
  </w:style>
  <w:style w:type="paragraph" w:styleId="a7">
    <w:name w:val="header"/>
    <w:basedOn w:val="a"/>
    <w:link w:val="a8"/>
    <w:rsid w:val="003A7F85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Верхний колонтитул Знак"/>
    <w:basedOn w:val="a0"/>
    <w:link w:val="a7"/>
    <w:rsid w:val="003A7F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714C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714C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4">
    <w:name w:val="p4"/>
    <w:basedOn w:val="a"/>
    <w:rsid w:val="00A83A5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F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7079B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4">
    <w:name w:val="Hyperlink"/>
    <w:basedOn w:val="a0"/>
    <w:uiPriority w:val="99"/>
    <w:semiHidden/>
    <w:unhideWhenUsed/>
    <w:rsid w:val="008E337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D52E4"/>
    <w:pPr>
      <w:ind w:left="720"/>
      <w:contextualSpacing/>
    </w:pPr>
    <w:rPr>
      <w:sz w:val="20"/>
      <w:szCs w:val="20"/>
    </w:rPr>
  </w:style>
  <w:style w:type="paragraph" w:styleId="a6">
    <w:name w:val="Normal (Web)"/>
    <w:basedOn w:val="a"/>
    <w:uiPriority w:val="99"/>
    <w:unhideWhenUsed/>
    <w:rsid w:val="002D52E4"/>
    <w:pPr>
      <w:spacing w:before="100" w:beforeAutospacing="1" w:after="100" w:afterAutospacing="1"/>
    </w:pPr>
  </w:style>
  <w:style w:type="paragraph" w:styleId="a7">
    <w:name w:val="header"/>
    <w:basedOn w:val="a"/>
    <w:link w:val="a8"/>
    <w:rsid w:val="003A7F85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Верхний колонтитул Знак"/>
    <w:basedOn w:val="a0"/>
    <w:link w:val="a7"/>
    <w:rsid w:val="003A7F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714C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714C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4">
    <w:name w:val="p4"/>
    <w:basedOn w:val="a"/>
    <w:rsid w:val="00A83A5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6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pandia.ru/text/category/ugolovnaya_otvetstvennostmz/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s://pandia.ru/text/category/obyazatelmzstva_imushestvennogo_haraktera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andia.ru/text/category/svedeniya_o_dohodah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hyperlink" Target="http://mari-el.gov.ru/minjust/DocLib56/160329_1.rar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деятельности комиссии по соблюдению требований к служебному поведению и урегулированию конфликта интересов в администрации муниципального образования «Килемарский муниципальный район» за 2019 год</_x041e__x043f__x0438__x0441__x0430__x043d__x0438__x0435_>
    <_dlc_DocId xmlns="57504d04-691e-4fc4-8f09-4f19fdbe90f6">XXJ7TYMEEKJ2-5755-45</_dlc_DocId>
    <_dlc_DocIdUrl xmlns="57504d04-691e-4fc4-8f09-4f19fdbe90f6">
      <Url>https://vip.gov.mari.ru/kilemary/_layouts/DocIdRedir.aspx?ID=XXJ7TYMEEKJ2-5755-45</Url>
      <Description>XXJ7TYMEEKJ2-5755-45</Description>
    </_dlc_DocIdUrl>
    <_x043f__x0430__x043f__x043a__x0430_ xmlns="aca6911d-5bc3-4cf1-a92d-ca46e0fe021a">2019</_x043f__x0430__x043f__x043a__x0430_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3D60BD20F7B6E49A7037A458D103B4A" ma:contentTypeVersion="2" ma:contentTypeDescription="Создание документа." ma:contentTypeScope="" ma:versionID="34481cd372171b75fc9791b8cb084dcd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aca6911d-5bc3-4cf1-a92d-ca46e0fe021a" targetNamespace="http://schemas.microsoft.com/office/2006/metadata/properties" ma:root="true" ma:fieldsID="457ec7a35d76d59f11f8d1f86d49acda" ns2:_="" ns3:_="" ns4:_="">
    <xsd:import namespace="57504d04-691e-4fc4-8f09-4f19fdbe90f6"/>
    <xsd:import namespace="6d7c22ec-c6a4-4777-88aa-bc3c76ac660e"/>
    <xsd:import namespace="aca6911d-5bc3-4cf1-a92d-ca46e0fe021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a6911d-5bc3-4cf1-a92d-ca46e0fe021a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Методические рекомендации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30FB6A-DC04-4274-A0F4-B040B8584D3B}"/>
</file>

<file path=customXml/itemProps2.xml><?xml version="1.0" encoding="utf-8"?>
<ds:datastoreItem xmlns:ds="http://schemas.openxmlformats.org/officeDocument/2006/customXml" ds:itemID="{D6621B6B-333B-491B-9712-1E94BC0E7CB9}"/>
</file>

<file path=customXml/itemProps3.xml><?xml version="1.0" encoding="utf-8"?>
<ds:datastoreItem xmlns:ds="http://schemas.openxmlformats.org/officeDocument/2006/customXml" ds:itemID="{6052C41A-61B0-4895-ABF1-9B26945BEA33}"/>
</file>

<file path=customXml/itemProps4.xml><?xml version="1.0" encoding="utf-8"?>
<ds:datastoreItem xmlns:ds="http://schemas.openxmlformats.org/officeDocument/2006/customXml" ds:itemID="{98959A46-D649-4207-B1E8-F2C53BD6FEA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814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за 2017 год</vt:lpstr>
    </vt:vector>
  </TitlesOfParts>
  <Company>Администрация</Company>
  <LinksUpToDate>false</LinksUpToDate>
  <CharactersWithSpaces>5447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</dc:title>
  <dc:creator>Лариса</dc:creator>
  <cp:lastModifiedBy>Кадры</cp:lastModifiedBy>
  <cp:revision>2</cp:revision>
  <cp:lastPrinted>2020-01-24T11:37:00Z</cp:lastPrinted>
  <dcterms:created xsi:type="dcterms:W3CDTF">2020-01-24T11:40:00Z</dcterms:created>
  <dcterms:modified xsi:type="dcterms:W3CDTF">2020-01-24T11:40:00Z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0x01010073D60BD20F7B6E49A7037A458D103B4A</vt:lpwstr>
  </property>
  <property fmtid="{D5CDD505-2E9C-101B-9397-08002B2CF9AE}" pid="3" name="_dlc_DocIdItemGuid">
    <vt:lpwstr>ea777c40-6fcf-4316-bf1a-794cda6ae2ab</vt:lpwstr>
  </property>
</Properties>
</file>