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30" w:rsidRPr="00432430" w:rsidRDefault="00432430" w:rsidP="00432430">
      <w:pPr>
        <w:jc w:val="right"/>
        <w:rPr>
          <w:rFonts w:ascii="Segoe UI" w:hAnsi="Segoe UI" w:cs="Segoe UI"/>
          <w:b/>
          <w:caps/>
          <w:sz w:val="32"/>
          <w:szCs w:val="32"/>
        </w:rPr>
      </w:pPr>
      <w:r w:rsidRPr="00F640F3">
        <w:rPr>
          <w:rFonts w:ascii="Segoe UI" w:hAnsi="Segoe UI" w:cs="Segoe UI"/>
          <w:b/>
          <w:caps/>
          <w:sz w:val="32"/>
          <w:szCs w:val="32"/>
        </w:rPr>
        <w:t>Пресс-Релиз</w:t>
      </w:r>
    </w:p>
    <w:p w:rsidR="008777C5" w:rsidRPr="008777C5" w:rsidRDefault="008777C5" w:rsidP="008777C5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8777C5">
        <w:rPr>
          <w:rFonts w:ascii="Segoe UI" w:hAnsi="Segoe UI" w:cs="Segoe UI"/>
          <w:sz w:val="32"/>
          <w:szCs w:val="32"/>
        </w:rPr>
        <w:t>Филиал принял участие в совещании по вопросу государственной регистрации прав</w:t>
      </w:r>
    </w:p>
    <w:p w:rsidR="008777C5" w:rsidRPr="008777C5" w:rsidRDefault="002C3B61" w:rsidP="008777C5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77C5">
        <w:rPr>
          <w:rFonts w:ascii="Segoe UI" w:hAnsi="Segoe UI" w:cs="Segoe UI"/>
          <w:b/>
          <w:sz w:val="24"/>
          <w:szCs w:val="24"/>
        </w:rPr>
        <w:t xml:space="preserve">Йошкар-Ола, </w:t>
      </w:r>
      <w:r w:rsidR="001C72A5">
        <w:rPr>
          <w:rFonts w:ascii="Segoe UI" w:hAnsi="Segoe UI" w:cs="Segoe UI"/>
          <w:b/>
          <w:sz w:val="24"/>
          <w:szCs w:val="24"/>
        </w:rPr>
        <w:t>декабрь</w:t>
      </w:r>
      <w:r w:rsidRPr="008777C5">
        <w:rPr>
          <w:rFonts w:ascii="Segoe UI" w:hAnsi="Segoe UI" w:cs="Segoe UI"/>
          <w:b/>
          <w:sz w:val="24"/>
          <w:szCs w:val="24"/>
        </w:rPr>
        <w:t xml:space="preserve"> 2015 года,</w:t>
      </w:r>
      <w:r w:rsidRPr="008777C5">
        <w:rPr>
          <w:rFonts w:ascii="Segoe UI" w:hAnsi="Segoe UI" w:cs="Segoe UI"/>
          <w:sz w:val="24"/>
          <w:szCs w:val="24"/>
        </w:rPr>
        <w:t xml:space="preserve"> - </w:t>
      </w:r>
      <w:r w:rsidR="008777C5" w:rsidRPr="008777C5">
        <w:rPr>
          <w:rFonts w:ascii="Segoe UI" w:hAnsi="Segoe UI" w:cs="Segoe UI"/>
          <w:sz w:val="24"/>
          <w:szCs w:val="24"/>
        </w:rPr>
        <w:t xml:space="preserve">В декабре представитель филиала ФГБУ «ФКП </w:t>
      </w:r>
      <w:proofErr w:type="spellStart"/>
      <w:r w:rsidR="008777C5" w:rsidRPr="008777C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777C5" w:rsidRPr="008777C5">
        <w:rPr>
          <w:rFonts w:ascii="Segoe UI" w:hAnsi="Segoe UI" w:cs="Segoe UI"/>
          <w:sz w:val="24"/>
          <w:szCs w:val="24"/>
        </w:rPr>
        <w:t xml:space="preserve">» по Республике Марий Эл принял участие в совещании, которое состоялось в Территориальном управлении </w:t>
      </w:r>
      <w:proofErr w:type="spellStart"/>
      <w:r w:rsidR="008777C5" w:rsidRPr="008777C5">
        <w:rPr>
          <w:rFonts w:ascii="Segoe UI" w:hAnsi="Segoe UI" w:cs="Segoe UI"/>
          <w:sz w:val="24"/>
          <w:szCs w:val="24"/>
        </w:rPr>
        <w:t>Росимущества</w:t>
      </w:r>
      <w:proofErr w:type="spellEnd"/>
      <w:r w:rsidR="008777C5" w:rsidRPr="008777C5">
        <w:rPr>
          <w:rFonts w:ascii="Segoe UI" w:hAnsi="Segoe UI" w:cs="Segoe UI"/>
          <w:sz w:val="24"/>
          <w:szCs w:val="24"/>
        </w:rPr>
        <w:t xml:space="preserve"> в Республике Марий Эл по вопросу регистрации права собственности Российской Федерации </w:t>
      </w:r>
      <w:r w:rsidR="008777C5">
        <w:rPr>
          <w:rFonts w:ascii="Segoe UI" w:hAnsi="Segoe UI" w:cs="Segoe UI"/>
          <w:sz w:val="24"/>
          <w:szCs w:val="24"/>
        </w:rPr>
        <w:br/>
      </w:r>
      <w:r w:rsidR="008777C5" w:rsidRPr="008777C5">
        <w:rPr>
          <w:rFonts w:ascii="Segoe UI" w:hAnsi="Segoe UI" w:cs="Segoe UI"/>
          <w:sz w:val="24"/>
          <w:szCs w:val="24"/>
        </w:rPr>
        <w:t>на объекты гражданской обороны.</w:t>
      </w:r>
    </w:p>
    <w:p w:rsidR="008777C5" w:rsidRPr="008777C5" w:rsidRDefault="008777C5" w:rsidP="008777C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777C5">
        <w:rPr>
          <w:rFonts w:ascii="Segoe UI" w:hAnsi="Segoe UI" w:cs="Segoe UI"/>
          <w:sz w:val="24"/>
          <w:szCs w:val="24"/>
        </w:rPr>
        <w:t xml:space="preserve">В мероприятии также принимали участие представители Управления </w:t>
      </w:r>
      <w:proofErr w:type="spellStart"/>
      <w:r w:rsidRPr="008777C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777C5">
        <w:rPr>
          <w:rFonts w:ascii="Segoe UI" w:hAnsi="Segoe UI" w:cs="Segoe UI"/>
          <w:sz w:val="24"/>
          <w:szCs w:val="24"/>
        </w:rPr>
        <w:t xml:space="preserve"> по Республике Марий Эл, муниципального унитарного предприятия «Бюро технической инвентаризации» волжского района Республики Марий Эл </w:t>
      </w:r>
      <w:r>
        <w:rPr>
          <w:rFonts w:ascii="Segoe UI" w:hAnsi="Segoe UI" w:cs="Segoe UI"/>
          <w:sz w:val="24"/>
          <w:szCs w:val="24"/>
        </w:rPr>
        <w:br/>
      </w:r>
      <w:r w:rsidRPr="008777C5">
        <w:rPr>
          <w:rFonts w:ascii="Segoe UI" w:hAnsi="Segoe UI" w:cs="Segoe UI"/>
          <w:sz w:val="24"/>
          <w:szCs w:val="24"/>
        </w:rPr>
        <w:t>и акционерного общества «Марийский машиностроительный завод»</w:t>
      </w:r>
    </w:p>
    <w:p w:rsidR="008777C5" w:rsidRPr="008777C5" w:rsidRDefault="008777C5" w:rsidP="008777C5">
      <w:pPr>
        <w:pStyle w:val="21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8777C5">
        <w:rPr>
          <w:rFonts w:ascii="Segoe UI" w:hAnsi="Segoe UI" w:cs="Segoe UI"/>
        </w:rPr>
        <w:t xml:space="preserve">В ходе заседания были рассмотрены вопросы постановки объектов недвижимости на государственный кадастровый учет, требования к подготовке межевых и технических планов и практики работы Управления </w:t>
      </w:r>
      <w:proofErr w:type="spellStart"/>
      <w:r w:rsidRPr="008777C5">
        <w:rPr>
          <w:rFonts w:ascii="Segoe UI" w:hAnsi="Segoe UI" w:cs="Segoe UI"/>
        </w:rPr>
        <w:t>Росреестра</w:t>
      </w:r>
      <w:proofErr w:type="spellEnd"/>
      <w:r w:rsidRPr="008777C5">
        <w:rPr>
          <w:rFonts w:ascii="Segoe UI" w:hAnsi="Segoe UI" w:cs="Segoe UI"/>
        </w:rPr>
        <w:t xml:space="preserve"> </w:t>
      </w:r>
      <w:r w:rsidRPr="008777C5">
        <w:rPr>
          <w:rFonts w:ascii="Segoe UI" w:hAnsi="Segoe UI" w:cs="Segoe UI"/>
        </w:rPr>
        <w:br/>
        <w:t xml:space="preserve">по Республике Марий Эл в сфере государственной регистрации прав </w:t>
      </w:r>
      <w:r w:rsidRPr="008777C5">
        <w:rPr>
          <w:rFonts w:ascii="Segoe UI" w:hAnsi="Segoe UI" w:cs="Segoe UI"/>
        </w:rPr>
        <w:br/>
        <w:t>на объекты гражданской обороны.</w:t>
      </w:r>
    </w:p>
    <w:p w:rsidR="008777C5" w:rsidRPr="008777C5" w:rsidRDefault="008777C5" w:rsidP="008777C5">
      <w:pPr>
        <w:pStyle w:val="21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8777C5">
        <w:rPr>
          <w:rFonts w:ascii="Segoe UI" w:hAnsi="Segoe UI" w:cs="Segoe UI"/>
        </w:rPr>
        <w:t xml:space="preserve">Совместное участие представителей органов власти и иных организаций </w:t>
      </w:r>
      <w:r w:rsidRPr="008777C5">
        <w:rPr>
          <w:rFonts w:ascii="Segoe UI" w:hAnsi="Segoe UI" w:cs="Segoe UI"/>
        </w:rPr>
        <w:br/>
        <w:t>в совещаниях подобного рода являются неотъемлемой частью в решении вопросов регионального уровня.</w:t>
      </w:r>
    </w:p>
    <w:p w:rsidR="002C3B61" w:rsidRPr="00F640F3" w:rsidRDefault="002C3B61" w:rsidP="008777C5">
      <w:pPr>
        <w:jc w:val="both"/>
        <w:rPr>
          <w:rFonts w:ascii="Segoe UI" w:hAnsi="Segoe UI" w:cs="Segoe UI"/>
          <w:sz w:val="24"/>
          <w:szCs w:val="24"/>
        </w:rPr>
      </w:pPr>
      <w:r w:rsidRPr="00F640F3">
        <w:rPr>
          <w:rFonts w:ascii="Segoe UI" w:hAnsi="Segoe UI" w:cs="Segoe UI"/>
          <w:sz w:val="24"/>
          <w:szCs w:val="24"/>
        </w:rPr>
        <w:t>____________________________________________________________________________________________</w:t>
      </w:r>
    </w:p>
    <w:p w:rsidR="002C3B61" w:rsidRPr="00F640F3" w:rsidRDefault="002C3B61" w:rsidP="002C3B61">
      <w:pPr>
        <w:pStyle w:val="a8"/>
        <w:ind w:left="0"/>
        <w:rPr>
          <w:rFonts w:ascii="Segoe UI" w:hAnsi="Segoe UI" w:cs="Segoe UI"/>
          <w:b/>
          <w:sz w:val="24"/>
          <w:szCs w:val="24"/>
        </w:rPr>
      </w:pPr>
      <w:r w:rsidRPr="00F640F3">
        <w:rPr>
          <w:rFonts w:ascii="Segoe UI" w:hAnsi="Segoe UI" w:cs="Segoe UI"/>
          <w:b/>
          <w:sz w:val="24"/>
          <w:szCs w:val="24"/>
        </w:rPr>
        <w:t>О Филиале Федеральной кадастровой палаты по Республике Марий Эл</w:t>
      </w:r>
    </w:p>
    <w:p w:rsidR="002C3B61" w:rsidRPr="00F640F3" w:rsidRDefault="002C3B61" w:rsidP="002C3B61">
      <w:pPr>
        <w:pStyle w:val="a8"/>
        <w:ind w:left="0"/>
        <w:rPr>
          <w:rFonts w:ascii="Segoe UI" w:hAnsi="Segoe UI" w:cs="Segoe UI"/>
          <w:sz w:val="18"/>
          <w:szCs w:val="18"/>
        </w:rPr>
      </w:pPr>
      <w:r w:rsidRPr="00F640F3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F640F3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F640F3">
        <w:rPr>
          <w:rFonts w:ascii="Segoe UI" w:hAnsi="Segoe UI" w:cs="Segoe UI"/>
          <w:sz w:val="18"/>
          <w:szCs w:val="18"/>
        </w:rPr>
        <w:t>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(земельных участков, зданий, сооружений, помещений, объектов незавершенного строительства) и кадастровой оценки в соответствии с законодательством Российской Федерации.</w:t>
      </w:r>
    </w:p>
    <w:p w:rsidR="002C3B61" w:rsidRPr="00F640F3" w:rsidRDefault="002C3B61" w:rsidP="002C3B61">
      <w:pPr>
        <w:pStyle w:val="a8"/>
        <w:ind w:left="0"/>
        <w:rPr>
          <w:rFonts w:ascii="Segoe UI" w:hAnsi="Segoe UI" w:cs="Segoe UI"/>
          <w:sz w:val="18"/>
          <w:szCs w:val="18"/>
        </w:rPr>
      </w:pPr>
      <w:r w:rsidRPr="00F640F3">
        <w:rPr>
          <w:rFonts w:ascii="Segoe UI" w:hAnsi="Segoe UI" w:cs="Segoe UI"/>
          <w:sz w:val="18"/>
          <w:szCs w:val="18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  <w:r w:rsidRPr="00F640F3">
        <w:rPr>
          <w:rFonts w:ascii="Segoe UI" w:hAnsi="Segoe UI" w:cs="Segoe UI"/>
          <w:sz w:val="18"/>
          <w:szCs w:val="18"/>
        </w:rPr>
        <w:br/>
        <w:t>В настоящее время всего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2C3B61" w:rsidRPr="00F640F3" w:rsidRDefault="002C3B61" w:rsidP="002C3B61">
      <w:pPr>
        <w:pStyle w:val="a8"/>
        <w:ind w:left="0" w:firstLine="0"/>
        <w:rPr>
          <w:rFonts w:ascii="Segoe UI" w:hAnsi="Segoe UI" w:cs="Segoe UI"/>
          <w:sz w:val="18"/>
          <w:szCs w:val="18"/>
        </w:rPr>
      </w:pPr>
    </w:p>
    <w:p w:rsidR="00432430" w:rsidRPr="002C3B61" w:rsidRDefault="00432430" w:rsidP="00DC3D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36EF3" w:rsidRPr="00432430" w:rsidRDefault="00636EF3">
      <w:pPr>
        <w:rPr>
          <w:rFonts w:ascii="Segoe UI" w:hAnsi="Segoe UI" w:cs="Segoe UI"/>
          <w:sz w:val="24"/>
          <w:szCs w:val="24"/>
        </w:rPr>
      </w:pPr>
    </w:p>
    <w:sectPr w:rsidR="00636EF3" w:rsidRPr="00432430" w:rsidSect="0063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555"/>
    <w:multiLevelType w:val="hybridMultilevel"/>
    <w:tmpl w:val="3976E39C"/>
    <w:lvl w:ilvl="0" w:tplc="CCD208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6B6F"/>
    <w:multiLevelType w:val="hybridMultilevel"/>
    <w:tmpl w:val="9B1276A0"/>
    <w:lvl w:ilvl="0" w:tplc="4A921D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115"/>
    <w:rsid w:val="00040E78"/>
    <w:rsid w:val="001C72A5"/>
    <w:rsid w:val="00257075"/>
    <w:rsid w:val="00266595"/>
    <w:rsid w:val="002B6A7C"/>
    <w:rsid w:val="002C3B61"/>
    <w:rsid w:val="00352BB6"/>
    <w:rsid w:val="00432430"/>
    <w:rsid w:val="00636EF3"/>
    <w:rsid w:val="00671E8F"/>
    <w:rsid w:val="006B77FA"/>
    <w:rsid w:val="008777C5"/>
    <w:rsid w:val="00A95901"/>
    <w:rsid w:val="00B83E5C"/>
    <w:rsid w:val="00C47E28"/>
    <w:rsid w:val="00C85115"/>
    <w:rsid w:val="00CB11F8"/>
    <w:rsid w:val="00CE4C5B"/>
    <w:rsid w:val="00D479C3"/>
    <w:rsid w:val="00DC3D4F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F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85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1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1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C85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115"/>
  </w:style>
  <w:style w:type="character" w:styleId="a4">
    <w:name w:val="Strong"/>
    <w:basedOn w:val="a0"/>
    <w:uiPriority w:val="22"/>
    <w:qFormat/>
    <w:rsid w:val="00C85115"/>
    <w:rPr>
      <w:b/>
      <w:bCs/>
    </w:rPr>
  </w:style>
  <w:style w:type="character" w:styleId="a5">
    <w:name w:val="Hyperlink"/>
    <w:basedOn w:val="a0"/>
    <w:uiPriority w:val="99"/>
    <w:unhideWhenUsed/>
    <w:rsid w:val="00C851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11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DC3D4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0"/>
      <w:lang/>
    </w:rPr>
  </w:style>
  <w:style w:type="character" w:customStyle="1" w:styleId="a9">
    <w:name w:val="Абзац списка Знак"/>
    <w:link w:val="a8"/>
    <w:uiPriority w:val="34"/>
    <w:rsid w:val="00DC3D4F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rsid w:val="008777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77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Пресс-релиз Филиал принял участие в совещании по вопросу государственной регистрации прав</_x041e__x043f__x0438__x0441__x0430__x043d__x0438__x0435_>
    <_x043f__x0430__x043f__x043a__x0430_ xmlns="da1f182e-a8bc-41a8-89bb-b04b4ba17bb1">2015</_x043f__x0430__x043f__x043a__x0430_>
    <_dlc_DocId xmlns="57504d04-691e-4fc4-8f09-4f19fdbe90f6">XXJ7TYMEEKJ2-1497-77</_dlc_DocId>
    <_dlc_DocIdUrl xmlns="57504d04-691e-4fc4-8f09-4f19fdbe90f6">
      <Url>http://spsearch.gov.mari.ru:32643/kilemary/_layouts/DocIdRedir.aspx?ID=XXJ7TYMEEKJ2-1497-77</Url>
      <Description>XXJ7TYMEEKJ2-1497-77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D0FCD9BBBE048B7B5B386F326F4A5" ma:contentTypeVersion="2" ma:contentTypeDescription="Создание документа." ma:contentTypeScope="" ma:versionID="b19533b026284b13393372bdbc8db2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1f182e-a8bc-41a8-89bb-b04b4ba17bb1" targetNamespace="http://schemas.microsoft.com/office/2006/metadata/properties" ma:root="true" ma:fieldsID="ae53deb95b11239b8d809371494299f5" ns2:_="" ns3:_="" ns4:_="">
    <xsd:import namespace="57504d04-691e-4fc4-8f09-4f19fdbe90f6"/>
    <xsd:import namespace="6d7c22ec-c6a4-4777-88aa-bc3c76ac660e"/>
    <xsd:import namespace="da1f182e-a8bc-41a8-89bb-b04b4ba17b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182e-a8bc-41a8-89bb-b04b4ba17bb1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F78F6-7366-4CD5-BE9C-2833A6E6A62F}"/>
</file>

<file path=customXml/itemProps2.xml><?xml version="1.0" encoding="utf-8"?>
<ds:datastoreItem xmlns:ds="http://schemas.openxmlformats.org/officeDocument/2006/customXml" ds:itemID="{899DCAEE-D819-4444-8A13-997E0DC983DB}"/>
</file>

<file path=customXml/itemProps3.xml><?xml version="1.0" encoding="utf-8"?>
<ds:datastoreItem xmlns:ds="http://schemas.openxmlformats.org/officeDocument/2006/customXml" ds:itemID="{B1B39CAE-763B-4AF8-B0EC-D8FEC132F424}"/>
</file>

<file path=customXml/itemProps4.xml><?xml version="1.0" encoding="utf-8"?>
<ds:datastoreItem xmlns:ds="http://schemas.openxmlformats.org/officeDocument/2006/customXml" ds:itemID="{D3845315-5ACE-49B1-8F58-1C15A21A1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Филиал принял участие в совещании по вопросу государственной регистрации прав</dc:title>
  <dc:subject/>
  <dc:creator>u4</dc:creator>
  <cp:keywords/>
  <cp:lastModifiedBy>u4</cp:lastModifiedBy>
  <cp:revision>3</cp:revision>
  <cp:lastPrinted>2015-12-01T13:24:00Z</cp:lastPrinted>
  <dcterms:created xsi:type="dcterms:W3CDTF">2015-12-21T06:43:00Z</dcterms:created>
  <dcterms:modified xsi:type="dcterms:W3CDTF">2015-12-21T07:17:00Z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0x010100795D0FCD9BBBE048B7B5B386F326F4A5</vt:lpwstr>
  </property>
  <property fmtid="{D5CDD505-2E9C-101B-9397-08002B2CF9AE}" pid="3" name="_dlc_DocIdItemGuid">
    <vt:lpwstr>3130878d-af07-4568-975f-0c4469aee3e4</vt:lpwstr>
  </property>
</Properties>
</file>