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006" w:rsidRDefault="00C93006" w:rsidP="00C93006">
      <w:pPr>
        <w:jc w:val="center"/>
      </w:pPr>
      <w: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9pt" o:ole="">
            <v:imagedata r:id="rId7" o:title=""/>
          </v:shape>
          <o:OLEObject Type="Embed" ProgID="MSPhotoEd.3" ShapeID="_x0000_i1025" DrawAspect="Content" ObjectID="_1508064622" r:id="rId8"/>
        </w:object>
      </w:r>
    </w:p>
    <w:tbl>
      <w:tblPr>
        <w:tblW w:w="0" w:type="auto"/>
        <w:tblBorders>
          <w:top w:val="single" w:sz="4" w:space="0" w:color="auto"/>
        </w:tblBorders>
        <w:tblLayout w:type="fixed"/>
        <w:tblLook w:val="0000"/>
      </w:tblPr>
      <w:tblGrid>
        <w:gridCol w:w="4503"/>
        <w:gridCol w:w="283"/>
        <w:gridCol w:w="4217"/>
      </w:tblGrid>
      <w:tr w:rsidR="00C93006" w:rsidTr="00353603">
        <w:tc>
          <w:tcPr>
            <w:tcW w:w="4503" w:type="dxa"/>
            <w:tcBorders>
              <w:top w:val="nil"/>
            </w:tcBorders>
          </w:tcPr>
          <w:p w:rsidR="00C93006" w:rsidRDefault="00C93006" w:rsidP="00353603">
            <w:pPr>
              <w:pStyle w:val="a3"/>
              <w:jc w:val="center"/>
              <w:rPr>
                <w:b/>
                <w:sz w:val="26"/>
              </w:rPr>
            </w:pPr>
            <w:r>
              <w:rPr>
                <w:b/>
                <w:noProof/>
                <w:sz w:val="26"/>
              </w:rPr>
              <w:t>КИЛЕМАР</w:t>
            </w:r>
            <w:r>
              <w:rPr>
                <w:b/>
                <w:sz w:val="26"/>
              </w:rPr>
              <w:t xml:space="preserve"> МУНИЦИПАЛЬНЫЙ РАЙОНЫН</w:t>
            </w:r>
          </w:p>
          <w:p w:rsidR="00C93006" w:rsidRDefault="00C93006" w:rsidP="00353603">
            <w:pPr>
              <w:pStyle w:val="a3"/>
              <w:jc w:val="center"/>
              <w:rPr>
                <w:b/>
                <w:sz w:val="26"/>
              </w:rPr>
            </w:pPr>
            <w:r>
              <w:rPr>
                <w:b/>
                <w:sz w:val="26"/>
              </w:rPr>
              <w:t>АДМИНИСТРАЦИЙ</w:t>
            </w:r>
          </w:p>
          <w:p w:rsidR="00C93006" w:rsidRDefault="00C93006" w:rsidP="00353603">
            <w:pPr>
              <w:rPr>
                <w:sz w:val="10"/>
              </w:rPr>
            </w:pPr>
          </w:p>
        </w:tc>
        <w:tc>
          <w:tcPr>
            <w:tcW w:w="283" w:type="dxa"/>
            <w:tcBorders>
              <w:top w:val="nil"/>
            </w:tcBorders>
          </w:tcPr>
          <w:p w:rsidR="00C93006" w:rsidRDefault="00C93006" w:rsidP="00353603">
            <w:pPr>
              <w:rPr>
                <w:sz w:val="26"/>
              </w:rPr>
            </w:pPr>
          </w:p>
        </w:tc>
        <w:tc>
          <w:tcPr>
            <w:tcW w:w="4217" w:type="dxa"/>
            <w:tcBorders>
              <w:top w:val="nil"/>
            </w:tcBorders>
          </w:tcPr>
          <w:p w:rsidR="00C93006" w:rsidRDefault="00C93006" w:rsidP="00353603">
            <w:pPr>
              <w:pStyle w:val="a6"/>
              <w:rPr>
                <w:spacing w:val="-6"/>
                <w:sz w:val="26"/>
              </w:rPr>
            </w:pPr>
            <w:r>
              <w:rPr>
                <w:spacing w:val="-6"/>
                <w:sz w:val="26"/>
              </w:rPr>
              <w:t>АДМИНИСТРАЦИЯ</w:t>
            </w:r>
          </w:p>
          <w:p w:rsidR="00C93006" w:rsidRDefault="00C93006" w:rsidP="00353603">
            <w:pPr>
              <w:pStyle w:val="a6"/>
              <w:rPr>
                <w:spacing w:val="-6"/>
                <w:sz w:val="26"/>
              </w:rPr>
            </w:pPr>
            <w:r>
              <w:rPr>
                <w:spacing w:val="-6"/>
                <w:sz w:val="26"/>
              </w:rPr>
              <w:t>КИЛЕМАРСКОГО МУНИЦИПАЛЬНОГО РАЙОНА</w:t>
            </w:r>
          </w:p>
          <w:p w:rsidR="00C93006" w:rsidRDefault="00C93006" w:rsidP="00353603">
            <w:pPr>
              <w:jc w:val="center"/>
              <w:rPr>
                <w:sz w:val="26"/>
              </w:rPr>
            </w:pPr>
          </w:p>
        </w:tc>
      </w:tr>
      <w:tr w:rsidR="00C93006" w:rsidRPr="00FE38B3" w:rsidTr="00353603">
        <w:tc>
          <w:tcPr>
            <w:tcW w:w="4503" w:type="dxa"/>
            <w:tcBorders>
              <w:bottom w:val="nil"/>
            </w:tcBorders>
          </w:tcPr>
          <w:p w:rsidR="00C93006" w:rsidRPr="00FE38B3" w:rsidRDefault="00C93006" w:rsidP="00353603">
            <w:pPr>
              <w:pStyle w:val="2"/>
              <w:jc w:val="center"/>
              <w:rPr>
                <w:b/>
              </w:rPr>
            </w:pPr>
            <w:r w:rsidRPr="00FE38B3">
              <w:rPr>
                <w:b/>
              </w:rPr>
              <w:t>ПУНЧАЛ</w:t>
            </w:r>
          </w:p>
        </w:tc>
        <w:tc>
          <w:tcPr>
            <w:tcW w:w="283" w:type="dxa"/>
            <w:tcBorders>
              <w:bottom w:val="nil"/>
            </w:tcBorders>
          </w:tcPr>
          <w:p w:rsidR="00C93006" w:rsidRPr="00FE38B3" w:rsidRDefault="00C93006" w:rsidP="00353603">
            <w:pPr>
              <w:jc w:val="center"/>
              <w:rPr>
                <w:b/>
              </w:rPr>
            </w:pPr>
          </w:p>
        </w:tc>
        <w:tc>
          <w:tcPr>
            <w:tcW w:w="4217" w:type="dxa"/>
            <w:tcBorders>
              <w:bottom w:val="nil"/>
            </w:tcBorders>
          </w:tcPr>
          <w:p w:rsidR="00C93006" w:rsidRPr="00FE38B3" w:rsidRDefault="00C93006" w:rsidP="00353603">
            <w:pPr>
              <w:pStyle w:val="1"/>
              <w:rPr>
                <w:sz w:val="28"/>
              </w:rPr>
            </w:pPr>
            <w:r w:rsidRPr="00FE38B3">
              <w:rPr>
                <w:sz w:val="28"/>
              </w:rPr>
              <w:t>ПОСТАНОВЛЕНИЕ</w:t>
            </w:r>
          </w:p>
        </w:tc>
      </w:tr>
    </w:tbl>
    <w:p w:rsidR="00C93006" w:rsidRPr="004B56A7" w:rsidRDefault="00C93006" w:rsidP="00C93006">
      <w:pPr>
        <w:rPr>
          <w:sz w:val="28"/>
          <w:szCs w:val="28"/>
        </w:rPr>
      </w:pPr>
    </w:p>
    <w:p w:rsidR="00C93006" w:rsidRDefault="00C93006" w:rsidP="00C93006">
      <w:pPr>
        <w:pStyle w:val="a3"/>
        <w:rPr>
          <w:szCs w:val="28"/>
        </w:rPr>
      </w:pPr>
    </w:p>
    <w:p w:rsidR="00C93006" w:rsidRPr="004B56A7" w:rsidRDefault="00C93006" w:rsidP="00C93006">
      <w:pPr>
        <w:pStyle w:val="a3"/>
        <w:rPr>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468"/>
      </w:tblGrid>
      <w:tr w:rsidR="00C93006" w:rsidRPr="004B56A7" w:rsidTr="00353603">
        <w:tc>
          <w:tcPr>
            <w:tcW w:w="9468" w:type="dxa"/>
          </w:tcPr>
          <w:p w:rsidR="00C93006" w:rsidRPr="004B56A7" w:rsidRDefault="00C93006" w:rsidP="00773657">
            <w:pPr>
              <w:jc w:val="center"/>
              <w:rPr>
                <w:spacing w:val="2"/>
                <w:position w:val="2"/>
                <w:sz w:val="28"/>
                <w:szCs w:val="28"/>
              </w:rPr>
            </w:pPr>
            <w:r>
              <w:rPr>
                <w:spacing w:val="2"/>
                <w:position w:val="2"/>
                <w:sz w:val="28"/>
                <w:szCs w:val="28"/>
              </w:rPr>
              <w:t xml:space="preserve">от </w:t>
            </w:r>
            <w:r w:rsidR="00773657">
              <w:rPr>
                <w:spacing w:val="2"/>
                <w:position w:val="2"/>
                <w:sz w:val="28"/>
                <w:szCs w:val="28"/>
              </w:rPr>
              <w:t>03 ноября</w:t>
            </w:r>
            <w:r w:rsidR="000A06BF">
              <w:rPr>
                <w:spacing w:val="2"/>
                <w:position w:val="2"/>
                <w:sz w:val="28"/>
                <w:szCs w:val="28"/>
              </w:rPr>
              <w:t xml:space="preserve"> 2015</w:t>
            </w:r>
            <w:r w:rsidR="006C0C5C">
              <w:rPr>
                <w:spacing w:val="2"/>
                <w:position w:val="2"/>
                <w:sz w:val="28"/>
                <w:szCs w:val="28"/>
              </w:rPr>
              <w:t xml:space="preserve"> года </w:t>
            </w:r>
            <w:r>
              <w:rPr>
                <w:spacing w:val="2"/>
                <w:position w:val="2"/>
                <w:sz w:val="28"/>
                <w:szCs w:val="28"/>
              </w:rPr>
              <w:t>№</w:t>
            </w:r>
            <w:r w:rsidR="006C0C5C">
              <w:rPr>
                <w:spacing w:val="2"/>
                <w:position w:val="2"/>
                <w:sz w:val="28"/>
                <w:szCs w:val="28"/>
              </w:rPr>
              <w:t xml:space="preserve"> </w:t>
            </w:r>
            <w:r w:rsidR="00773657">
              <w:rPr>
                <w:spacing w:val="2"/>
                <w:position w:val="2"/>
                <w:sz w:val="28"/>
                <w:szCs w:val="28"/>
              </w:rPr>
              <w:t>513</w:t>
            </w:r>
          </w:p>
        </w:tc>
      </w:tr>
    </w:tbl>
    <w:p w:rsidR="006C0C5C" w:rsidRDefault="006C0C5C" w:rsidP="006C0C5C">
      <w:pPr>
        <w:shd w:val="clear" w:color="auto" w:fill="FFFFFF"/>
        <w:tabs>
          <w:tab w:val="left" w:pos="1210"/>
          <w:tab w:val="left" w:pos="1350"/>
          <w:tab w:val="center" w:pos="4677"/>
        </w:tabs>
        <w:jc w:val="center"/>
        <w:rPr>
          <w:spacing w:val="2"/>
          <w:position w:val="2"/>
          <w:sz w:val="28"/>
          <w:szCs w:val="28"/>
        </w:rPr>
      </w:pPr>
    </w:p>
    <w:p w:rsidR="006C0C5C" w:rsidRDefault="006C0C5C" w:rsidP="006C0C5C">
      <w:pPr>
        <w:shd w:val="clear" w:color="auto" w:fill="FFFFFF"/>
        <w:tabs>
          <w:tab w:val="left" w:pos="1210"/>
          <w:tab w:val="left" w:pos="1350"/>
          <w:tab w:val="center" w:pos="4677"/>
        </w:tabs>
        <w:jc w:val="center"/>
        <w:rPr>
          <w:spacing w:val="2"/>
          <w:position w:val="2"/>
          <w:sz w:val="28"/>
          <w:szCs w:val="28"/>
        </w:rPr>
      </w:pPr>
    </w:p>
    <w:p w:rsidR="000A06BF" w:rsidRDefault="000A06BF" w:rsidP="006C0C5C">
      <w:pPr>
        <w:shd w:val="clear" w:color="auto" w:fill="FFFFFF"/>
        <w:tabs>
          <w:tab w:val="left" w:pos="1210"/>
          <w:tab w:val="left" w:pos="1350"/>
          <w:tab w:val="center" w:pos="4677"/>
        </w:tabs>
        <w:jc w:val="center"/>
        <w:rPr>
          <w:spacing w:val="2"/>
          <w:position w:val="2"/>
          <w:sz w:val="28"/>
          <w:szCs w:val="28"/>
        </w:rPr>
      </w:pPr>
      <w:r>
        <w:rPr>
          <w:spacing w:val="2"/>
          <w:position w:val="2"/>
          <w:sz w:val="28"/>
          <w:szCs w:val="28"/>
        </w:rPr>
        <w:t>О межведомственной комиссии по оценке и признанию помещений жилыми помещениями, жилых помещений пригодными (непригодными) для проживания и многоквартирного дома аварийным и подлежащим сносу или реконструкции, расположенных на территории Килемарского муниципального района</w:t>
      </w:r>
    </w:p>
    <w:p w:rsidR="000A06BF" w:rsidRDefault="000A06BF" w:rsidP="000A06BF">
      <w:pPr>
        <w:shd w:val="clear" w:color="auto" w:fill="FFFFFF"/>
        <w:tabs>
          <w:tab w:val="left" w:pos="1210"/>
          <w:tab w:val="left" w:pos="1350"/>
          <w:tab w:val="center" w:pos="4677"/>
        </w:tabs>
        <w:jc w:val="center"/>
        <w:rPr>
          <w:rFonts w:ascii="Calibri" w:hAnsi="Calibri" w:cs="Calibri"/>
          <w:b/>
          <w:bCs/>
        </w:rPr>
      </w:pPr>
      <w:r>
        <w:rPr>
          <w:spacing w:val="2"/>
          <w:position w:val="2"/>
          <w:sz w:val="28"/>
          <w:szCs w:val="28"/>
        </w:rPr>
        <w:t xml:space="preserve"> </w:t>
      </w:r>
    </w:p>
    <w:p w:rsidR="000A06BF" w:rsidRDefault="000A06BF" w:rsidP="000A06BF">
      <w:pPr>
        <w:widowControl w:val="0"/>
        <w:autoSpaceDE w:val="0"/>
        <w:autoSpaceDN w:val="0"/>
        <w:adjustRightInd w:val="0"/>
        <w:jc w:val="both"/>
        <w:rPr>
          <w:rFonts w:ascii="Calibri" w:hAnsi="Calibri" w:cs="Calibri"/>
        </w:rPr>
      </w:pPr>
    </w:p>
    <w:p w:rsidR="000A06BF" w:rsidRPr="000A06BF" w:rsidRDefault="000A06BF" w:rsidP="000A06BF">
      <w:pPr>
        <w:ind w:firstLine="709"/>
        <w:jc w:val="both"/>
        <w:rPr>
          <w:sz w:val="28"/>
          <w:szCs w:val="28"/>
        </w:rPr>
      </w:pPr>
      <w:r w:rsidRPr="000A06BF">
        <w:rPr>
          <w:sz w:val="28"/>
          <w:szCs w:val="28"/>
        </w:rPr>
        <w:t>В соответствии с Жилищным кодексом Российской Федерации, постановлением Правительства Российской Федер</w:t>
      </w:r>
      <w:r>
        <w:rPr>
          <w:sz w:val="28"/>
          <w:szCs w:val="28"/>
        </w:rPr>
        <w:t>ации от 28 января 2006 г. № 47 «</w:t>
      </w:r>
      <w:r w:rsidRPr="000A06BF">
        <w:rPr>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w:t>
      </w:r>
      <w:r>
        <w:rPr>
          <w:sz w:val="28"/>
          <w:szCs w:val="28"/>
        </w:rPr>
        <w:t>лежащим сносу или реконструкции»</w:t>
      </w:r>
      <w:r w:rsidRPr="000A06BF">
        <w:rPr>
          <w:sz w:val="28"/>
          <w:szCs w:val="28"/>
        </w:rPr>
        <w:t xml:space="preserve"> Администрация Килемарского муниципального района</w:t>
      </w:r>
      <w:r>
        <w:rPr>
          <w:sz w:val="28"/>
          <w:szCs w:val="28"/>
        </w:rPr>
        <w:t xml:space="preserve">          </w:t>
      </w:r>
      <w:r w:rsidRPr="000A06BF">
        <w:rPr>
          <w:sz w:val="28"/>
          <w:szCs w:val="28"/>
        </w:rPr>
        <w:t xml:space="preserve"> п о с т а н о в л я е т:</w:t>
      </w:r>
    </w:p>
    <w:p w:rsidR="000A06BF" w:rsidRPr="00B8502D" w:rsidRDefault="000A06BF" w:rsidP="00B8502D">
      <w:pPr>
        <w:widowControl w:val="0"/>
        <w:autoSpaceDE w:val="0"/>
        <w:autoSpaceDN w:val="0"/>
        <w:adjustRightInd w:val="0"/>
        <w:ind w:firstLine="709"/>
        <w:jc w:val="both"/>
        <w:rPr>
          <w:sz w:val="28"/>
          <w:szCs w:val="28"/>
        </w:rPr>
      </w:pPr>
      <w:r w:rsidRPr="00B8502D">
        <w:rPr>
          <w:sz w:val="28"/>
          <w:szCs w:val="28"/>
        </w:rPr>
        <w:t>1. Образовать межведомственную комиссию по оценке и признанию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 расположенных на территории Килемарского муниципального района.</w:t>
      </w:r>
    </w:p>
    <w:p w:rsidR="000A06BF" w:rsidRPr="00B8502D" w:rsidRDefault="000A06BF" w:rsidP="00B8502D">
      <w:pPr>
        <w:widowControl w:val="0"/>
        <w:autoSpaceDE w:val="0"/>
        <w:autoSpaceDN w:val="0"/>
        <w:adjustRightInd w:val="0"/>
        <w:ind w:firstLine="709"/>
        <w:jc w:val="both"/>
        <w:rPr>
          <w:sz w:val="28"/>
          <w:szCs w:val="28"/>
        </w:rPr>
      </w:pPr>
      <w:r w:rsidRPr="00B8502D">
        <w:rPr>
          <w:sz w:val="28"/>
          <w:szCs w:val="28"/>
        </w:rPr>
        <w:t xml:space="preserve">2. Утвердить Положение о межведомственной комиссии по оценке и признанию помещений жилыми помещениями, жилых помещений пригодными (непригодными) для проживания и многоквартирных </w:t>
      </w:r>
      <w:r w:rsidR="00B8502D">
        <w:rPr>
          <w:sz w:val="28"/>
          <w:szCs w:val="28"/>
        </w:rPr>
        <w:t xml:space="preserve">         </w:t>
      </w:r>
      <w:r w:rsidRPr="00B8502D">
        <w:rPr>
          <w:sz w:val="28"/>
          <w:szCs w:val="28"/>
        </w:rPr>
        <w:t>домов аварийными и подлежащими сносу или реконструкции, расположенных на территории Килемарского муниципального района</w:t>
      </w:r>
      <w:r w:rsidR="00B8502D">
        <w:rPr>
          <w:sz w:val="28"/>
          <w:szCs w:val="28"/>
        </w:rPr>
        <w:t>, согласно приложению №</w:t>
      </w:r>
      <w:r w:rsidRPr="00B8502D">
        <w:rPr>
          <w:sz w:val="28"/>
          <w:szCs w:val="28"/>
        </w:rPr>
        <w:t xml:space="preserve"> 1.</w:t>
      </w:r>
    </w:p>
    <w:p w:rsidR="00E20943" w:rsidRDefault="000A06BF" w:rsidP="00B8502D">
      <w:pPr>
        <w:widowControl w:val="0"/>
        <w:autoSpaceDE w:val="0"/>
        <w:autoSpaceDN w:val="0"/>
        <w:adjustRightInd w:val="0"/>
        <w:ind w:firstLine="709"/>
        <w:jc w:val="both"/>
        <w:rPr>
          <w:sz w:val="28"/>
          <w:szCs w:val="28"/>
        </w:rPr>
      </w:pPr>
      <w:r w:rsidRPr="00B8502D">
        <w:rPr>
          <w:sz w:val="28"/>
          <w:szCs w:val="28"/>
        </w:rPr>
        <w:t xml:space="preserve">3. Утвердить состав межведомственной комиссии по оценке и признанию помещений жилыми помещениями, жилых помещений пригодными (непригодными) для проживания и многоквартирных </w:t>
      </w:r>
      <w:r w:rsidR="00B8502D">
        <w:rPr>
          <w:sz w:val="28"/>
          <w:szCs w:val="28"/>
        </w:rPr>
        <w:t xml:space="preserve">         </w:t>
      </w:r>
      <w:r w:rsidRPr="00B8502D">
        <w:rPr>
          <w:sz w:val="28"/>
          <w:szCs w:val="28"/>
        </w:rPr>
        <w:t>домов аварийными и подлежащими сносу или реконструкции, расположенных на территории Килемарского муниципального района,</w:t>
      </w:r>
      <w:r w:rsidR="00E20943">
        <w:rPr>
          <w:sz w:val="28"/>
          <w:szCs w:val="28"/>
        </w:rPr>
        <w:t xml:space="preserve"> </w:t>
      </w:r>
      <w:r w:rsidR="00E20943" w:rsidRPr="00B8502D">
        <w:rPr>
          <w:sz w:val="28"/>
          <w:szCs w:val="28"/>
        </w:rPr>
        <w:t xml:space="preserve">согласно приложению </w:t>
      </w:r>
      <w:r w:rsidR="00773657">
        <w:rPr>
          <w:sz w:val="28"/>
          <w:szCs w:val="28"/>
        </w:rPr>
        <w:t>№</w:t>
      </w:r>
      <w:r w:rsidR="00E20943" w:rsidRPr="00B8502D">
        <w:rPr>
          <w:sz w:val="28"/>
          <w:szCs w:val="28"/>
        </w:rPr>
        <w:t xml:space="preserve"> 2.</w:t>
      </w:r>
    </w:p>
    <w:p w:rsidR="00E20943" w:rsidRDefault="000A06BF" w:rsidP="00B8502D">
      <w:pPr>
        <w:widowControl w:val="0"/>
        <w:autoSpaceDE w:val="0"/>
        <w:autoSpaceDN w:val="0"/>
        <w:adjustRightInd w:val="0"/>
        <w:ind w:firstLine="709"/>
        <w:jc w:val="both"/>
        <w:rPr>
          <w:sz w:val="28"/>
          <w:szCs w:val="28"/>
        </w:rPr>
        <w:sectPr w:rsidR="00E20943" w:rsidSect="00E20943">
          <w:pgSz w:w="11906" w:h="16838"/>
          <w:pgMar w:top="454" w:right="851" w:bottom="1134" w:left="1701" w:header="709" w:footer="709" w:gutter="0"/>
          <w:cols w:space="708"/>
          <w:docGrid w:linePitch="360"/>
        </w:sectPr>
      </w:pPr>
      <w:r w:rsidRPr="00B8502D">
        <w:rPr>
          <w:sz w:val="28"/>
          <w:szCs w:val="28"/>
        </w:rPr>
        <w:t xml:space="preserve"> </w:t>
      </w:r>
    </w:p>
    <w:p w:rsidR="000A06BF" w:rsidRPr="00B8502D" w:rsidRDefault="000A06BF" w:rsidP="00B8502D">
      <w:pPr>
        <w:widowControl w:val="0"/>
        <w:autoSpaceDE w:val="0"/>
        <w:autoSpaceDN w:val="0"/>
        <w:adjustRightInd w:val="0"/>
        <w:ind w:firstLine="709"/>
        <w:jc w:val="both"/>
        <w:rPr>
          <w:sz w:val="28"/>
          <w:szCs w:val="28"/>
        </w:rPr>
      </w:pPr>
      <w:r w:rsidRPr="00B8502D">
        <w:rPr>
          <w:sz w:val="28"/>
          <w:szCs w:val="28"/>
        </w:rPr>
        <w:lastRenderedPageBreak/>
        <w:t>4. Признать утратившими силу:</w:t>
      </w:r>
    </w:p>
    <w:p w:rsidR="000A06BF" w:rsidRPr="00B8502D" w:rsidRDefault="000A06BF" w:rsidP="00B8502D">
      <w:pPr>
        <w:widowControl w:val="0"/>
        <w:autoSpaceDE w:val="0"/>
        <w:autoSpaceDN w:val="0"/>
        <w:adjustRightInd w:val="0"/>
        <w:ind w:firstLine="709"/>
        <w:jc w:val="both"/>
        <w:rPr>
          <w:sz w:val="28"/>
          <w:szCs w:val="28"/>
        </w:rPr>
      </w:pPr>
      <w:r w:rsidRPr="00B8502D">
        <w:rPr>
          <w:sz w:val="28"/>
          <w:szCs w:val="28"/>
        </w:rPr>
        <w:t>постановление администрации Килемарск</w:t>
      </w:r>
      <w:r w:rsidR="00B8502D">
        <w:rPr>
          <w:sz w:val="28"/>
          <w:szCs w:val="28"/>
        </w:rPr>
        <w:t>ого муниципального района от 23.11.</w:t>
      </w:r>
      <w:r w:rsidRPr="00B8502D">
        <w:rPr>
          <w:sz w:val="28"/>
          <w:szCs w:val="28"/>
        </w:rPr>
        <w:t>2006 года №  524 «О межведомственной комиссии по оценке соответствия помещений муниципального жилищного фонда установленным требованиям, признанию помещений пригодными (непригодными) для проживания граждан, а также многоквартирного дома аварийным и подлежащим сносу»;</w:t>
      </w:r>
    </w:p>
    <w:p w:rsidR="000A06BF" w:rsidRPr="00B8502D" w:rsidRDefault="000A06BF" w:rsidP="00B8502D">
      <w:pPr>
        <w:widowControl w:val="0"/>
        <w:autoSpaceDE w:val="0"/>
        <w:autoSpaceDN w:val="0"/>
        <w:adjustRightInd w:val="0"/>
        <w:ind w:firstLine="709"/>
        <w:jc w:val="both"/>
        <w:rPr>
          <w:sz w:val="28"/>
          <w:szCs w:val="28"/>
        </w:rPr>
      </w:pPr>
      <w:r w:rsidRPr="00B8502D">
        <w:rPr>
          <w:sz w:val="28"/>
          <w:szCs w:val="28"/>
        </w:rPr>
        <w:t xml:space="preserve">постановление администрации Килемарского муниципального района  от </w:t>
      </w:r>
      <w:r w:rsidRPr="00B8502D">
        <w:rPr>
          <w:bCs/>
          <w:sz w:val="28"/>
          <w:szCs w:val="28"/>
        </w:rPr>
        <w:t xml:space="preserve">15.12.2008 №443 </w:t>
      </w:r>
      <w:r w:rsidR="00B8502D" w:rsidRPr="00B8502D">
        <w:rPr>
          <w:bCs/>
          <w:sz w:val="28"/>
          <w:szCs w:val="28"/>
        </w:rPr>
        <w:t>«</w:t>
      </w:r>
      <w:r w:rsidRPr="00B8502D">
        <w:rPr>
          <w:bCs/>
          <w:sz w:val="28"/>
          <w:szCs w:val="28"/>
        </w:rPr>
        <w:t>Об утверждении состава межведомственной комиссии по оценке соответствия помещений муниципального жилищного фонда установленным требованиям, признанию помещений пригодными (непригодными) для проживания граждан, а также многоквартирного дома аварийным и подлежащим сносу в новой редакции</w:t>
      </w:r>
      <w:r w:rsidR="00B8502D" w:rsidRPr="00B8502D">
        <w:rPr>
          <w:bCs/>
          <w:sz w:val="28"/>
          <w:szCs w:val="28"/>
        </w:rPr>
        <w:t>»;</w:t>
      </w:r>
    </w:p>
    <w:p w:rsidR="000A06BF" w:rsidRPr="00B8502D" w:rsidRDefault="000A06BF" w:rsidP="00B8502D">
      <w:pPr>
        <w:widowControl w:val="0"/>
        <w:autoSpaceDE w:val="0"/>
        <w:autoSpaceDN w:val="0"/>
        <w:adjustRightInd w:val="0"/>
        <w:ind w:firstLine="709"/>
        <w:jc w:val="both"/>
        <w:rPr>
          <w:bCs/>
          <w:sz w:val="28"/>
          <w:szCs w:val="28"/>
        </w:rPr>
      </w:pPr>
      <w:r w:rsidRPr="00B8502D">
        <w:rPr>
          <w:sz w:val="28"/>
          <w:szCs w:val="28"/>
        </w:rPr>
        <w:t xml:space="preserve">постановление администрации Килемарского муниципального района  от </w:t>
      </w:r>
      <w:smartTag w:uri="urn:schemas-microsoft-com:office:smarttags" w:element="date">
        <w:smartTagPr>
          <w:attr w:name="ls" w:val="trans"/>
          <w:attr w:name="Month" w:val="01"/>
          <w:attr w:name="Day" w:val="20"/>
          <w:attr w:name="Year" w:val="2011"/>
        </w:smartTagPr>
        <w:r w:rsidRPr="00B8502D">
          <w:rPr>
            <w:bCs/>
            <w:sz w:val="28"/>
            <w:szCs w:val="28"/>
          </w:rPr>
          <w:t>20.01.2011</w:t>
        </w:r>
      </w:smartTag>
      <w:r w:rsidRPr="00B8502D">
        <w:rPr>
          <w:bCs/>
          <w:sz w:val="28"/>
          <w:szCs w:val="28"/>
        </w:rPr>
        <w:t xml:space="preserve"> №6 </w:t>
      </w:r>
      <w:r w:rsidR="00B8502D" w:rsidRPr="00B8502D">
        <w:rPr>
          <w:bCs/>
          <w:sz w:val="28"/>
          <w:szCs w:val="28"/>
        </w:rPr>
        <w:t>«</w:t>
      </w:r>
      <w:r w:rsidRPr="00B8502D">
        <w:rPr>
          <w:sz w:val="28"/>
          <w:szCs w:val="28"/>
        </w:rPr>
        <w:t xml:space="preserve">О внесении изменений в постановление от </w:t>
      </w:r>
      <w:smartTag w:uri="urn:schemas-microsoft-com:office:smarttags" w:element="date">
        <w:smartTagPr>
          <w:attr w:name="Year" w:val="08"/>
          <w:attr w:name="Day" w:val="15"/>
          <w:attr w:name="Month" w:val="12"/>
          <w:attr w:name="ls" w:val="trans"/>
        </w:smartTagPr>
        <w:r w:rsidRPr="00B8502D">
          <w:rPr>
            <w:sz w:val="28"/>
            <w:szCs w:val="28"/>
          </w:rPr>
          <w:t>15.12.08</w:t>
        </w:r>
      </w:smartTag>
      <w:r w:rsidRPr="00B8502D">
        <w:rPr>
          <w:sz w:val="28"/>
          <w:szCs w:val="28"/>
        </w:rPr>
        <w:t>г. № 443 «об утверждении состава межведомственной комиссии по оценке соответствия помещений муниципального жилищного фонда установленным требованиям, признанию помещений пригодными (непригодными) для проживания граждан, а также многоквартирного дома аварийным и подлежащим сносу в новой редакции»</w:t>
      </w:r>
      <w:r w:rsidR="00B8502D" w:rsidRPr="00B8502D">
        <w:rPr>
          <w:sz w:val="28"/>
          <w:szCs w:val="28"/>
        </w:rPr>
        <w:t>;</w:t>
      </w:r>
    </w:p>
    <w:p w:rsidR="000A06BF" w:rsidRPr="00B8502D" w:rsidRDefault="000A06BF" w:rsidP="00B8502D">
      <w:pPr>
        <w:widowControl w:val="0"/>
        <w:autoSpaceDE w:val="0"/>
        <w:autoSpaceDN w:val="0"/>
        <w:adjustRightInd w:val="0"/>
        <w:ind w:firstLine="709"/>
        <w:jc w:val="both"/>
        <w:rPr>
          <w:bCs/>
          <w:sz w:val="28"/>
          <w:szCs w:val="28"/>
        </w:rPr>
      </w:pPr>
      <w:r w:rsidRPr="00B8502D">
        <w:rPr>
          <w:sz w:val="28"/>
          <w:szCs w:val="28"/>
        </w:rPr>
        <w:t xml:space="preserve">постановление администрации Килемарского муниципального района  от 08.06.11 № 209 </w:t>
      </w:r>
      <w:r w:rsidR="00B8502D" w:rsidRPr="00B8502D">
        <w:rPr>
          <w:sz w:val="28"/>
          <w:szCs w:val="28"/>
        </w:rPr>
        <w:t>«</w:t>
      </w:r>
      <w:r w:rsidRPr="00B8502D">
        <w:rPr>
          <w:sz w:val="28"/>
          <w:szCs w:val="28"/>
        </w:rPr>
        <w:t xml:space="preserve">О внесении изменений в постановление от </w:t>
      </w:r>
      <w:smartTag w:uri="urn:schemas-microsoft-com:office:smarttags" w:element="date">
        <w:smartTagPr>
          <w:attr w:name="ls" w:val="trans"/>
          <w:attr w:name="Month" w:val="12"/>
          <w:attr w:name="Day" w:val="15"/>
          <w:attr w:name="Year" w:val="08"/>
        </w:smartTagPr>
        <w:r w:rsidRPr="00B8502D">
          <w:rPr>
            <w:sz w:val="28"/>
            <w:szCs w:val="28"/>
          </w:rPr>
          <w:t>15.12.08</w:t>
        </w:r>
      </w:smartTag>
      <w:r w:rsidRPr="00B8502D">
        <w:rPr>
          <w:sz w:val="28"/>
          <w:szCs w:val="28"/>
        </w:rPr>
        <w:t>г. № 443 «об утверждении состава межведомственной комиссии по оценке соответствия помещений муниципального жилищного фонда установленным требованиям, признанию помещений пригодными (непригодными) для проживания граждан, а также многоквартирного дома аварийным и подлежащим сносу в новой редакции»</w:t>
      </w:r>
      <w:r w:rsidR="00B8502D" w:rsidRPr="00B8502D">
        <w:rPr>
          <w:sz w:val="28"/>
          <w:szCs w:val="28"/>
        </w:rPr>
        <w:t>;</w:t>
      </w:r>
    </w:p>
    <w:p w:rsidR="000A06BF" w:rsidRPr="00B8502D" w:rsidRDefault="000A06BF" w:rsidP="00B8502D">
      <w:pPr>
        <w:widowControl w:val="0"/>
        <w:autoSpaceDE w:val="0"/>
        <w:autoSpaceDN w:val="0"/>
        <w:adjustRightInd w:val="0"/>
        <w:ind w:firstLine="709"/>
        <w:jc w:val="both"/>
        <w:rPr>
          <w:bCs/>
          <w:sz w:val="28"/>
          <w:szCs w:val="28"/>
        </w:rPr>
      </w:pPr>
      <w:r w:rsidRPr="00B8502D">
        <w:rPr>
          <w:sz w:val="28"/>
          <w:szCs w:val="28"/>
        </w:rPr>
        <w:t xml:space="preserve">постановление администрации Килемарского муниципального района </w:t>
      </w:r>
      <w:r w:rsidRPr="00B8502D">
        <w:rPr>
          <w:bCs/>
          <w:sz w:val="28"/>
          <w:szCs w:val="28"/>
        </w:rPr>
        <w:t xml:space="preserve">от </w:t>
      </w:r>
      <w:smartTag w:uri="urn:schemas-microsoft-com:office:smarttags" w:element="date">
        <w:smartTagPr>
          <w:attr w:name="ls" w:val="trans"/>
          <w:attr w:name="Month" w:val="08"/>
          <w:attr w:name="Day" w:val="03"/>
          <w:attr w:name="Year" w:val="2012"/>
        </w:smartTagPr>
        <w:r w:rsidRPr="00B8502D">
          <w:rPr>
            <w:bCs/>
            <w:sz w:val="28"/>
            <w:szCs w:val="28"/>
          </w:rPr>
          <w:t>03.08.2012</w:t>
        </w:r>
      </w:smartTag>
      <w:r w:rsidRPr="00B8502D">
        <w:rPr>
          <w:bCs/>
          <w:sz w:val="28"/>
          <w:szCs w:val="28"/>
        </w:rPr>
        <w:t xml:space="preserve"> № 485</w:t>
      </w:r>
      <w:r w:rsidRPr="00B8502D">
        <w:rPr>
          <w:sz w:val="28"/>
          <w:szCs w:val="28"/>
        </w:rPr>
        <w:t xml:space="preserve"> </w:t>
      </w:r>
      <w:r w:rsidR="00B8502D" w:rsidRPr="00B8502D">
        <w:rPr>
          <w:sz w:val="28"/>
          <w:szCs w:val="28"/>
        </w:rPr>
        <w:t>«</w:t>
      </w:r>
      <w:r w:rsidRPr="00B8502D">
        <w:rPr>
          <w:sz w:val="28"/>
          <w:szCs w:val="28"/>
        </w:rPr>
        <w:t>О внесении изменений в постановление главы администрации Килемарского муниципального района от 15.12.2008 года № 443 «Об утверждении состава межведомственной комиссии по оценке соответствия помещений муниципального жилищного фонда установленным требованиям, признанию помещений пригодными (непригодными) для проживания граждан, а также многоквартирного дома аварийным и подлежащим сносу в новой редакции»</w:t>
      </w:r>
      <w:r w:rsidR="00B8502D" w:rsidRPr="00B8502D">
        <w:rPr>
          <w:sz w:val="28"/>
          <w:szCs w:val="28"/>
        </w:rPr>
        <w:t>;</w:t>
      </w:r>
    </w:p>
    <w:p w:rsidR="000A06BF" w:rsidRPr="00B8502D" w:rsidRDefault="00B8502D" w:rsidP="00B8502D">
      <w:pPr>
        <w:widowControl w:val="0"/>
        <w:autoSpaceDE w:val="0"/>
        <w:autoSpaceDN w:val="0"/>
        <w:adjustRightInd w:val="0"/>
        <w:ind w:firstLine="709"/>
        <w:jc w:val="both"/>
        <w:rPr>
          <w:sz w:val="28"/>
          <w:szCs w:val="28"/>
        </w:rPr>
      </w:pPr>
      <w:r w:rsidRPr="00B8502D">
        <w:rPr>
          <w:sz w:val="28"/>
          <w:szCs w:val="28"/>
        </w:rPr>
        <w:t xml:space="preserve">постановление администрации Килемарского муниципального района </w:t>
      </w:r>
      <w:r w:rsidR="000A06BF" w:rsidRPr="00B8502D">
        <w:rPr>
          <w:sz w:val="28"/>
          <w:szCs w:val="28"/>
        </w:rPr>
        <w:t xml:space="preserve">от 20.02.2013 № 109 </w:t>
      </w:r>
      <w:r w:rsidRPr="00B8502D">
        <w:rPr>
          <w:sz w:val="28"/>
          <w:szCs w:val="28"/>
        </w:rPr>
        <w:t>«</w:t>
      </w:r>
      <w:r w:rsidR="000A06BF" w:rsidRPr="00B8502D">
        <w:rPr>
          <w:sz w:val="28"/>
          <w:szCs w:val="28"/>
        </w:rPr>
        <w:t>О внесении изменений в постановление Главы администрации Килемарского муниципального района от 15.12.2008 г. №443</w:t>
      </w:r>
      <w:r w:rsidRPr="00B8502D">
        <w:rPr>
          <w:sz w:val="28"/>
          <w:szCs w:val="28"/>
        </w:rPr>
        <w:t>»;</w:t>
      </w:r>
    </w:p>
    <w:p w:rsidR="000A06BF" w:rsidRPr="00B8502D" w:rsidRDefault="00B8502D" w:rsidP="00B8502D">
      <w:pPr>
        <w:widowControl w:val="0"/>
        <w:autoSpaceDE w:val="0"/>
        <w:autoSpaceDN w:val="0"/>
        <w:adjustRightInd w:val="0"/>
        <w:ind w:firstLine="709"/>
        <w:jc w:val="both"/>
        <w:rPr>
          <w:sz w:val="28"/>
          <w:szCs w:val="28"/>
        </w:rPr>
      </w:pPr>
      <w:r w:rsidRPr="00B8502D">
        <w:rPr>
          <w:sz w:val="28"/>
          <w:szCs w:val="28"/>
        </w:rPr>
        <w:t xml:space="preserve">постановление администрации Килемарского муниципального района  </w:t>
      </w:r>
      <w:r w:rsidR="000A06BF" w:rsidRPr="00B8502D">
        <w:rPr>
          <w:bCs/>
          <w:sz w:val="28"/>
          <w:szCs w:val="28"/>
        </w:rPr>
        <w:t xml:space="preserve">от 22.04.2014 № 204 </w:t>
      </w:r>
      <w:r w:rsidRPr="00B8502D">
        <w:rPr>
          <w:bCs/>
          <w:sz w:val="28"/>
          <w:szCs w:val="28"/>
        </w:rPr>
        <w:t>«</w:t>
      </w:r>
      <w:r w:rsidR="000A06BF" w:rsidRPr="00B8502D">
        <w:rPr>
          <w:bCs/>
          <w:sz w:val="28"/>
          <w:szCs w:val="28"/>
        </w:rPr>
        <w:t xml:space="preserve">О внесении изменений в постановление от 15 декабря 2008 года № 443 «Об утверждении состава межведомственной комиссии по оценке </w:t>
      </w:r>
      <w:r w:rsidRPr="00B8502D">
        <w:rPr>
          <w:bCs/>
          <w:sz w:val="28"/>
          <w:szCs w:val="28"/>
        </w:rPr>
        <w:t>соответствия</w:t>
      </w:r>
      <w:r w:rsidR="000A06BF" w:rsidRPr="00B8502D">
        <w:rPr>
          <w:bCs/>
          <w:sz w:val="28"/>
          <w:szCs w:val="28"/>
        </w:rPr>
        <w:t xml:space="preserve"> помещений муниципального жилищного фонда установленным требованиям, признанию помещений пригодными (непригодными) для проживания граждан, а также многоквартирного дома </w:t>
      </w:r>
      <w:r w:rsidR="000A06BF" w:rsidRPr="00B8502D">
        <w:rPr>
          <w:bCs/>
          <w:sz w:val="28"/>
          <w:szCs w:val="28"/>
        </w:rPr>
        <w:lastRenderedPageBreak/>
        <w:t>аварийным и подлежащим сносу в новой редакции»</w:t>
      </w:r>
      <w:r w:rsidRPr="00B8502D">
        <w:rPr>
          <w:bCs/>
          <w:sz w:val="28"/>
          <w:szCs w:val="28"/>
        </w:rPr>
        <w:t>;</w:t>
      </w:r>
    </w:p>
    <w:p w:rsidR="000A06BF" w:rsidRPr="00B8502D" w:rsidRDefault="00B8502D" w:rsidP="00B8502D">
      <w:pPr>
        <w:widowControl w:val="0"/>
        <w:autoSpaceDE w:val="0"/>
        <w:autoSpaceDN w:val="0"/>
        <w:adjustRightInd w:val="0"/>
        <w:ind w:firstLine="709"/>
        <w:jc w:val="both"/>
        <w:rPr>
          <w:bCs/>
          <w:sz w:val="28"/>
          <w:szCs w:val="28"/>
        </w:rPr>
      </w:pPr>
      <w:r w:rsidRPr="00B8502D">
        <w:rPr>
          <w:sz w:val="28"/>
          <w:szCs w:val="28"/>
        </w:rPr>
        <w:t xml:space="preserve">постановление администрации Килемарского муниципального района </w:t>
      </w:r>
      <w:r w:rsidR="000A06BF" w:rsidRPr="00B8502D">
        <w:rPr>
          <w:bCs/>
          <w:sz w:val="28"/>
          <w:szCs w:val="28"/>
        </w:rPr>
        <w:t xml:space="preserve">от 08.07.2014 № 344 </w:t>
      </w:r>
      <w:r w:rsidRPr="00B8502D">
        <w:rPr>
          <w:bCs/>
          <w:sz w:val="28"/>
          <w:szCs w:val="28"/>
        </w:rPr>
        <w:t>«</w:t>
      </w:r>
      <w:r w:rsidR="000A06BF" w:rsidRPr="00B8502D">
        <w:rPr>
          <w:bCs/>
          <w:sz w:val="28"/>
          <w:szCs w:val="28"/>
        </w:rPr>
        <w:t>О внесении изменений в постановление от 15 декабря 2008 года № 443 «Об утверждении состава межведомственной комиссии по оценке соответствия помещений муниципального жилищного фонда установленным требованиям, признанию помещений пригодными (непригодными) для проживания граждан, а также многоквартирного дома аварийным и подлежащим сносу в новой редакции»</w:t>
      </w:r>
      <w:r w:rsidRPr="00B8502D">
        <w:rPr>
          <w:bCs/>
          <w:sz w:val="28"/>
          <w:szCs w:val="28"/>
        </w:rPr>
        <w:t>;</w:t>
      </w:r>
    </w:p>
    <w:p w:rsidR="000A06BF" w:rsidRPr="00B8502D" w:rsidRDefault="00B8502D" w:rsidP="00B8502D">
      <w:pPr>
        <w:widowControl w:val="0"/>
        <w:autoSpaceDE w:val="0"/>
        <w:autoSpaceDN w:val="0"/>
        <w:adjustRightInd w:val="0"/>
        <w:ind w:firstLine="709"/>
        <w:jc w:val="both"/>
        <w:rPr>
          <w:bCs/>
          <w:sz w:val="28"/>
          <w:szCs w:val="28"/>
        </w:rPr>
      </w:pPr>
      <w:r w:rsidRPr="00B8502D">
        <w:rPr>
          <w:sz w:val="28"/>
          <w:szCs w:val="28"/>
        </w:rPr>
        <w:t xml:space="preserve">постановление администрации Килемарского муниципального района </w:t>
      </w:r>
      <w:r w:rsidR="000A06BF" w:rsidRPr="00B8502D">
        <w:rPr>
          <w:bCs/>
          <w:sz w:val="28"/>
          <w:szCs w:val="28"/>
        </w:rPr>
        <w:t xml:space="preserve">от 13.10.2014 № 571 </w:t>
      </w:r>
      <w:r w:rsidRPr="00B8502D">
        <w:rPr>
          <w:bCs/>
          <w:sz w:val="28"/>
          <w:szCs w:val="28"/>
        </w:rPr>
        <w:t>«</w:t>
      </w:r>
      <w:r w:rsidR="000A06BF" w:rsidRPr="00B8502D">
        <w:rPr>
          <w:bCs/>
          <w:sz w:val="28"/>
          <w:szCs w:val="28"/>
        </w:rPr>
        <w:t>О внесении изменений в постановление от 15 декабря 2008 года № 443 «Об утверждении состава межведомственной комиссии по оценке соответствия помещений муниципального жилищного фонда установленным требованиям, признанию помещений пригодными (непригодными) для проживания граждан, а также многоквартирного дома аварийным и подлежащим сносу в новой редакции»</w:t>
      </w:r>
      <w:r w:rsidRPr="00B8502D">
        <w:rPr>
          <w:bCs/>
          <w:sz w:val="28"/>
          <w:szCs w:val="28"/>
        </w:rPr>
        <w:t>.</w:t>
      </w:r>
    </w:p>
    <w:p w:rsidR="000A06BF" w:rsidRPr="00B8502D" w:rsidRDefault="000A06BF" w:rsidP="00B8502D">
      <w:pPr>
        <w:widowControl w:val="0"/>
        <w:autoSpaceDE w:val="0"/>
        <w:autoSpaceDN w:val="0"/>
        <w:adjustRightInd w:val="0"/>
        <w:ind w:firstLine="709"/>
        <w:jc w:val="both"/>
        <w:rPr>
          <w:sz w:val="28"/>
          <w:szCs w:val="28"/>
        </w:rPr>
      </w:pPr>
      <w:r w:rsidRPr="00B8502D">
        <w:rPr>
          <w:sz w:val="28"/>
          <w:szCs w:val="28"/>
        </w:rPr>
        <w:t xml:space="preserve">5. </w:t>
      </w:r>
      <w:r w:rsidR="00B8502D" w:rsidRPr="00B8502D">
        <w:rPr>
          <w:sz w:val="28"/>
          <w:szCs w:val="28"/>
        </w:rPr>
        <w:t>Обнародовать</w:t>
      </w:r>
      <w:r w:rsidRPr="00B8502D">
        <w:rPr>
          <w:sz w:val="28"/>
          <w:szCs w:val="28"/>
        </w:rPr>
        <w:t xml:space="preserve"> настоящее постановление </w:t>
      </w:r>
      <w:r w:rsidR="00B8502D" w:rsidRPr="00B8502D">
        <w:rPr>
          <w:sz w:val="28"/>
          <w:szCs w:val="28"/>
        </w:rPr>
        <w:t>на информационном стенде администрации Килемарского муниципального района</w:t>
      </w:r>
      <w:r w:rsidRPr="00B8502D">
        <w:rPr>
          <w:sz w:val="28"/>
          <w:szCs w:val="28"/>
        </w:rPr>
        <w:t xml:space="preserve"> и </w:t>
      </w:r>
      <w:r w:rsidR="00B8502D" w:rsidRPr="00B8502D">
        <w:rPr>
          <w:sz w:val="28"/>
          <w:szCs w:val="28"/>
        </w:rPr>
        <w:t xml:space="preserve">разместить </w:t>
      </w:r>
      <w:r w:rsidRPr="00B8502D">
        <w:rPr>
          <w:sz w:val="28"/>
          <w:szCs w:val="28"/>
        </w:rPr>
        <w:t>на офиц</w:t>
      </w:r>
      <w:r w:rsidR="00B8502D" w:rsidRPr="00B8502D">
        <w:rPr>
          <w:sz w:val="28"/>
          <w:szCs w:val="28"/>
        </w:rPr>
        <w:t>иальном сайте администрации Килемарского муниципального района</w:t>
      </w:r>
      <w:r w:rsidRPr="00B8502D">
        <w:rPr>
          <w:sz w:val="28"/>
          <w:szCs w:val="28"/>
        </w:rPr>
        <w:t>.</w:t>
      </w:r>
    </w:p>
    <w:p w:rsidR="006C0C5C" w:rsidRPr="00B8502D" w:rsidRDefault="000A06BF" w:rsidP="00B8502D">
      <w:pPr>
        <w:widowControl w:val="0"/>
        <w:autoSpaceDE w:val="0"/>
        <w:autoSpaceDN w:val="0"/>
        <w:adjustRightInd w:val="0"/>
        <w:ind w:firstLine="709"/>
        <w:jc w:val="both"/>
        <w:rPr>
          <w:sz w:val="28"/>
          <w:szCs w:val="28"/>
        </w:rPr>
      </w:pPr>
      <w:r w:rsidRPr="00B8502D">
        <w:rPr>
          <w:sz w:val="28"/>
          <w:szCs w:val="28"/>
        </w:rPr>
        <w:t xml:space="preserve">6. </w:t>
      </w:r>
      <w:r w:rsidR="006C0C5C" w:rsidRPr="00B8502D">
        <w:rPr>
          <w:sz w:val="28"/>
          <w:szCs w:val="28"/>
        </w:rPr>
        <w:t xml:space="preserve">Контроль за исполнением настоящего постановления </w:t>
      </w:r>
      <w:r w:rsidR="002F05D4">
        <w:rPr>
          <w:sz w:val="28"/>
          <w:szCs w:val="28"/>
        </w:rPr>
        <w:t>оставляю за собой.</w:t>
      </w:r>
    </w:p>
    <w:p w:rsidR="006C0C5C" w:rsidRPr="006C0C5C" w:rsidRDefault="006C0C5C" w:rsidP="006C0C5C">
      <w:pPr>
        <w:shd w:val="clear" w:color="auto" w:fill="FFFFFF"/>
        <w:tabs>
          <w:tab w:val="left" w:pos="1350"/>
        </w:tabs>
        <w:jc w:val="both"/>
        <w:rPr>
          <w:spacing w:val="2"/>
          <w:position w:val="2"/>
          <w:sz w:val="28"/>
          <w:szCs w:val="28"/>
        </w:rPr>
      </w:pPr>
    </w:p>
    <w:p w:rsidR="006C0C5C" w:rsidRDefault="006C0C5C">
      <w:pPr>
        <w:rPr>
          <w:sz w:val="28"/>
          <w:szCs w:val="28"/>
        </w:rPr>
      </w:pPr>
    </w:p>
    <w:p w:rsidR="006C0C5C" w:rsidRPr="006C0C5C" w:rsidRDefault="006C0C5C">
      <w:pPr>
        <w:rPr>
          <w:sz w:val="28"/>
          <w:szCs w:val="28"/>
        </w:rPr>
      </w:pPr>
    </w:p>
    <w:tbl>
      <w:tblPr>
        <w:tblW w:w="0" w:type="auto"/>
        <w:tblLayout w:type="fixed"/>
        <w:tblLook w:val="0000"/>
      </w:tblPr>
      <w:tblGrid>
        <w:gridCol w:w="3794"/>
        <w:gridCol w:w="5688"/>
      </w:tblGrid>
      <w:tr w:rsidR="00C93006" w:rsidTr="00773657">
        <w:tc>
          <w:tcPr>
            <w:tcW w:w="3794" w:type="dxa"/>
          </w:tcPr>
          <w:p w:rsidR="00C93006" w:rsidRDefault="00773657" w:rsidP="00353603">
            <w:pPr>
              <w:pStyle w:val="a3"/>
              <w:jc w:val="center"/>
            </w:pPr>
            <w:r>
              <w:t>И.о. главы</w:t>
            </w:r>
            <w:r w:rsidR="00C93006">
              <w:t xml:space="preserve"> администрации</w:t>
            </w:r>
          </w:p>
          <w:p w:rsidR="00C93006" w:rsidRDefault="00C93006" w:rsidP="00353603">
            <w:pPr>
              <w:pStyle w:val="a3"/>
              <w:jc w:val="center"/>
            </w:pPr>
            <w:r>
              <w:t>Килемарского муниципального района</w:t>
            </w:r>
          </w:p>
        </w:tc>
        <w:tc>
          <w:tcPr>
            <w:tcW w:w="5688" w:type="dxa"/>
          </w:tcPr>
          <w:p w:rsidR="00C93006" w:rsidRDefault="00C93006" w:rsidP="00353603">
            <w:pPr>
              <w:jc w:val="right"/>
            </w:pPr>
          </w:p>
          <w:p w:rsidR="00C93006" w:rsidRDefault="00C93006" w:rsidP="00353603">
            <w:pPr>
              <w:jc w:val="right"/>
            </w:pPr>
          </w:p>
          <w:p w:rsidR="00C93006" w:rsidRPr="00643C8F" w:rsidRDefault="00773657" w:rsidP="00353603">
            <w:pPr>
              <w:jc w:val="right"/>
              <w:rPr>
                <w:sz w:val="28"/>
                <w:szCs w:val="28"/>
              </w:rPr>
            </w:pPr>
            <w:r>
              <w:rPr>
                <w:sz w:val="28"/>
                <w:szCs w:val="28"/>
              </w:rPr>
              <w:t>С.Тарасов</w:t>
            </w:r>
          </w:p>
        </w:tc>
      </w:tr>
    </w:tbl>
    <w:p w:rsidR="00C93006" w:rsidRDefault="00C93006"/>
    <w:p w:rsidR="00C93006" w:rsidRDefault="00C93006"/>
    <w:p w:rsidR="00E20943" w:rsidRDefault="00E20943">
      <w:pPr>
        <w:spacing w:after="200" w:line="276" w:lineRule="auto"/>
      </w:pPr>
      <w:r>
        <w:br w:type="page"/>
      </w:r>
    </w:p>
    <w:p w:rsidR="00E20943" w:rsidRDefault="00E20943" w:rsidP="00E20943">
      <w:pPr>
        <w:widowControl w:val="0"/>
        <w:autoSpaceDE w:val="0"/>
        <w:autoSpaceDN w:val="0"/>
        <w:adjustRightInd w:val="0"/>
        <w:jc w:val="both"/>
        <w:rPr>
          <w:rFonts w:ascii="Calibri" w:hAnsi="Calibri" w:cs="Calibri"/>
        </w:rPr>
      </w:pPr>
    </w:p>
    <w:p w:rsidR="00E20943" w:rsidRPr="00773657" w:rsidRDefault="00E20943" w:rsidP="00E20943">
      <w:pPr>
        <w:widowControl w:val="0"/>
        <w:autoSpaceDE w:val="0"/>
        <w:autoSpaceDN w:val="0"/>
        <w:adjustRightInd w:val="0"/>
        <w:jc w:val="right"/>
        <w:outlineLvl w:val="0"/>
        <w:rPr>
          <w:sz w:val="26"/>
          <w:szCs w:val="26"/>
        </w:rPr>
      </w:pPr>
      <w:bookmarkStart w:id="0" w:name="Par32"/>
      <w:bookmarkEnd w:id="0"/>
      <w:r w:rsidRPr="00773657">
        <w:rPr>
          <w:sz w:val="26"/>
          <w:szCs w:val="26"/>
        </w:rPr>
        <w:t xml:space="preserve">Приложение </w:t>
      </w:r>
      <w:r w:rsidR="00773657">
        <w:rPr>
          <w:sz w:val="26"/>
          <w:szCs w:val="26"/>
        </w:rPr>
        <w:t>№</w:t>
      </w:r>
      <w:r w:rsidRPr="00773657">
        <w:rPr>
          <w:sz w:val="26"/>
          <w:szCs w:val="26"/>
        </w:rPr>
        <w:t xml:space="preserve"> 1</w:t>
      </w:r>
    </w:p>
    <w:p w:rsidR="00E20943" w:rsidRPr="00773657" w:rsidRDefault="00E20943" w:rsidP="00E20943">
      <w:pPr>
        <w:widowControl w:val="0"/>
        <w:autoSpaceDE w:val="0"/>
        <w:autoSpaceDN w:val="0"/>
        <w:adjustRightInd w:val="0"/>
        <w:jc w:val="right"/>
        <w:rPr>
          <w:sz w:val="26"/>
          <w:szCs w:val="26"/>
        </w:rPr>
      </w:pPr>
      <w:r w:rsidRPr="00773657">
        <w:rPr>
          <w:sz w:val="26"/>
          <w:szCs w:val="26"/>
        </w:rPr>
        <w:t xml:space="preserve">к постановлению администрации </w:t>
      </w:r>
    </w:p>
    <w:p w:rsidR="00E20943" w:rsidRPr="00773657" w:rsidRDefault="00E20943" w:rsidP="00E20943">
      <w:pPr>
        <w:widowControl w:val="0"/>
        <w:autoSpaceDE w:val="0"/>
        <w:autoSpaceDN w:val="0"/>
        <w:adjustRightInd w:val="0"/>
        <w:jc w:val="right"/>
        <w:rPr>
          <w:sz w:val="26"/>
          <w:szCs w:val="26"/>
        </w:rPr>
      </w:pPr>
      <w:r w:rsidRPr="00773657">
        <w:rPr>
          <w:sz w:val="26"/>
          <w:szCs w:val="26"/>
        </w:rPr>
        <w:t xml:space="preserve">Килемарского муниципального района </w:t>
      </w:r>
    </w:p>
    <w:p w:rsidR="00E20943" w:rsidRPr="00773657" w:rsidRDefault="00E20943" w:rsidP="00E20943">
      <w:pPr>
        <w:widowControl w:val="0"/>
        <w:autoSpaceDE w:val="0"/>
        <w:autoSpaceDN w:val="0"/>
        <w:adjustRightInd w:val="0"/>
        <w:jc w:val="right"/>
        <w:rPr>
          <w:sz w:val="26"/>
          <w:szCs w:val="26"/>
        </w:rPr>
      </w:pPr>
      <w:r w:rsidRPr="00773657">
        <w:rPr>
          <w:sz w:val="26"/>
          <w:szCs w:val="26"/>
        </w:rPr>
        <w:t xml:space="preserve">от  </w:t>
      </w:r>
      <w:r w:rsidR="00773657" w:rsidRPr="00773657">
        <w:rPr>
          <w:sz w:val="26"/>
          <w:szCs w:val="26"/>
        </w:rPr>
        <w:t>03 ноября</w:t>
      </w:r>
      <w:r w:rsidRPr="00773657">
        <w:rPr>
          <w:sz w:val="26"/>
          <w:szCs w:val="26"/>
        </w:rPr>
        <w:t xml:space="preserve"> 2015 года № </w:t>
      </w:r>
      <w:r w:rsidR="00773657" w:rsidRPr="00773657">
        <w:rPr>
          <w:sz w:val="26"/>
          <w:szCs w:val="26"/>
        </w:rPr>
        <w:t>513</w:t>
      </w:r>
    </w:p>
    <w:p w:rsidR="00E20943" w:rsidRPr="00773657" w:rsidRDefault="00E20943" w:rsidP="00E20943">
      <w:pPr>
        <w:widowControl w:val="0"/>
        <w:autoSpaceDE w:val="0"/>
        <w:autoSpaceDN w:val="0"/>
        <w:adjustRightInd w:val="0"/>
        <w:jc w:val="both"/>
        <w:rPr>
          <w:sz w:val="26"/>
          <w:szCs w:val="26"/>
        </w:rPr>
      </w:pPr>
    </w:p>
    <w:p w:rsidR="00E20943" w:rsidRPr="00773657" w:rsidRDefault="00E20943" w:rsidP="00E20943">
      <w:pPr>
        <w:widowControl w:val="0"/>
        <w:autoSpaceDE w:val="0"/>
        <w:autoSpaceDN w:val="0"/>
        <w:adjustRightInd w:val="0"/>
        <w:jc w:val="center"/>
        <w:rPr>
          <w:b/>
          <w:bCs/>
          <w:sz w:val="26"/>
          <w:szCs w:val="26"/>
        </w:rPr>
      </w:pPr>
      <w:bookmarkStart w:id="1" w:name="Par38"/>
      <w:bookmarkEnd w:id="1"/>
      <w:r w:rsidRPr="00773657">
        <w:rPr>
          <w:b/>
          <w:bCs/>
          <w:sz w:val="26"/>
          <w:szCs w:val="26"/>
        </w:rPr>
        <w:t>Положение</w:t>
      </w:r>
    </w:p>
    <w:p w:rsidR="00773657" w:rsidRDefault="00E20943" w:rsidP="00E20943">
      <w:pPr>
        <w:shd w:val="clear" w:color="auto" w:fill="FFFFFF"/>
        <w:tabs>
          <w:tab w:val="left" w:pos="1210"/>
          <w:tab w:val="left" w:pos="1350"/>
          <w:tab w:val="center" w:pos="4677"/>
        </w:tabs>
        <w:jc w:val="center"/>
        <w:rPr>
          <w:b/>
          <w:spacing w:val="2"/>
          <w:position w:val="2"/>
          <w:sz w:val="26"/>
          <w:szCs w:val="26"/>
        </w:rPr>
      </w:pPr>
      <w:r w:rsidRPr="00773657">
        <w:rPr>
          <w:b/>
          <w:spacing w:val="2"/>
          <w:position w:val="2"/>
          <w:sz w:val="26"/>
          <w:szCs w:val="26"/>
        </w:rPr>
        <w:t xml:space="preserve">межведомственной комиссии по оценке и признанию помещений жилыми помещениями, жилых помещений пригодными (непригодными) </w:t>
      </w:r>
    </w:p>
    <w:p w:rsidR="00773657" w:rsidRDefault="00E20943" w:rsidP="00E20943">
      <w:pPr>
        <w:shd w:val="clear" w:color="auto" w:fill="FFFFFF"/>
        <w:tabs>
          <w:tab w:val="left" w:pos="1210"/>
          <w:tab w:val="left" w:pos="1350"/>
          <w:tab w:val="center" w:pos="4677"/>
        </w:tabs>
        <w:jc w:val="center"/>
        <w:rPr>
          <w:b/>
          <w:spacing w:val="2"/>
          <w:position w:val="2"/>
          <w:sz w:val="26"/>
          <w:szCs w:val="26"/>
        </w:rPr>
      </w:pPr>
      <w:r w:rsidRPr="00773657">
        <w:rPr>
          <w:b/>
          <w:spacing w:val="2"/>
          <w:position w:val="2"/>
          <w:sz w:val="26"/>
          <w:szCs w:val="26"/>
        </w:rPr>
        <w:t xml:space="preserve">для проживания и многоквартирного дома аварийным </w:t>
      </w:r>
    </w:p>
    <w:p w:rsidR="00773657" w:rsidRDefault="00E20943" w:rsidP="00E20943">
      <w:pPr>
        <w:shd w:val="clear" w:color="auto" w:fill="FFFFFF"/>
        <w:tabs>
          <w:tab w:val="left" w:pos="1210"/>
          <w:tab w:val="left" w:pos="1350"/>
          <w:tab w:val="center" w:pos="4677"/>
        </w:tabs>
        <w:jc w:val="center"/>
        <w:rPr>
          <w:b/>
          <w:spacing w:val="2"/>
          <w:position w:val="2"/>
          <w:sz w:val="26"/>
          <w:szCs w:val="26"/>
        </w:rPr>
      </w:pPr>
      <w:r w:rsidRPr="00773657">
        <w:rPr>
          <w:b/>
          <w:spacing w:val="2"/>
          <w:position w:val="2"/>
          <w:sz w:val="26"/>
          <w:szCs w:val="26"/>
        </w:rPr>
        <w:t xml:space="preserve">и подлежащим сносу или реконструкции, расположенных </w:t>
      </w:r>
    </w:p>
    <w:p w:rsidR="00E20943" w:rsidRPr="00773657" w:rsidRDefault="00E20943" w:rsidP="00E20943">
      <w:pPr>
        <w:shd w:val="clear" w:color="auto" w:fill="FFFFFF"/>
        <w:tabs>
          <w:tab w:val="left" w:pos="1210"/>
          <w:tab w:val="left" w:pos="1350"/>
          <w:tab w:val="center" w:pos="4677"/>
        </w:tabs>
        <w:jc w:val="center"/>
        <w:rPr>
          <w:b/>
          <w:spacing w:val="2"/>
          <w:position w:val="2"/>
          <w:sz w:val="26"/>
          <w:szCs w:val="26"/>
        </w:rPr>
      </w:pPr>
      <w:r w:rsidRPr="00773657">
        <w:rPr>
          <w:b/>
          <w:spacing w:val="2"/>
          <w:position w:val="2"/>
          <w:sz w:val="26"/>
          <w:szCs w:val="26"/>
        </w:rPr>
        <w:t>на территории Килемарского муниципального района</w:t>
      </w:r>
    </w:p>
    <w:p w:rsidR="00E20943" w:rsidRPr="00773657" w:rsidRDefault="00E20943" w:rsidP="00E20943">
      <w:pPr>
        <w:widowControl w:val="0"/>
        <w:autoSpaceDE w:val="0"/>
        <w:autoSpaceDN w:val="0"/>
        <w:adjustRightInd w:val="0"/>
        <w:jc w:val="center"/>
        <w:rPr>
          <w:b/>
          <w:sz w:val="26"/>
          <w:szCs w:val="26"/>
        </w:rPr>
      </w:pPr>
    </w:p>
    <w:p w:rsidR="00E14B86" w:rsidRPr="00773657" w:rsidRDefault="00E14B86" w:rsidP="00E20943">
      <w:pPr>
        <w:widowControl w:val="0"/>
        <w:autoSpaceDE w:val="0"/>
        <w:autoSpaceDN w:val="0"/>
        <w:adjustRightInd w:val="0"/>
        <w:jc w:val="center"/>
        <w:rPr>
          <w:sz w:val="26"/>
          <w:szCs w:val="26"/>
        </w:rPr>
      </w:pPr>
    </w:p>
    <w:p w:rsidR="00E14B86" w:rsidRPr="00773657" w:rsidRDefault="00E14B86" w:rsidP="00E20943">
      <w:pPr>
        <w:widowControl w:val="0"/>
        <w:autoSpaceDE w:val="0"/>
        <w:autoSpaceDN w:val="0"/>
        <w:adjustRightInd w:val="0"/>
        <w:jc w:val="center"/>
        <w:rPr>
          <w:sz w:val="26"/>
          <w:szCs w:val="26"/>
        </w:rPr>
      </w:pPr>
    </w:p>
    <w:p w:rsidR="00E20943" w:rsidRPr="00773657" w:rsidRDefault="00E20943" w:rsidP="00E20943">
      <w:pPr>
        <w:widowControl w:val="0"/>
        <w:autoSpaceDE w:val="0"/>
        <w:autoSpaceDN w:val="0"/>
        <w:adjustRightInd w:val="0"/>
        <w:jc w:val="center"/>
        <w:outlineLvl w:val="1"/>
        <w:rPr>
          <w:sz w:val="26"/>
          <w:szCs w:val="26"/>
        </w:rPr>
      </w:pPr>
      <w:bookmarkStart w:id="2" w:name="Par46"/>
      <w:bookmarkEnd w:id="2"/>
      <w:r w:rsidRPr="00773657">
        <w:rPr>
          <w:sz w:val="26"/>
          <w:szCs w:val="26"/>
        </w:rPr>
        <w:t>1. ОБЩИЕ ПОЛОЖЕНИЯ</w:t>
      </w:r>
    </w:p>
    <w:p w:rsidR="00E20943" w:rsidRPr="00773657" w:rsidRDefault="00E20943" w:rsidP="00E20943">
      <w:pPr>
        <w:widowControl w:val="0"/>
        <w:autoSpaceDE w:val="0"/>
        <w:autoSpaceDN w:val="0"/>
        <w:adjustRightInd w:val="0"/>
        <w:jc w:val="both"/>
        <w:rPr>
          <w:sz w:val="26"/>
          <w:szCs w:val="26"/>
        </w:rPr>
      </w:pPr>
    </w:p>
    <w:p w:rsidR="00E20943" w:rsidRPr="00773657" w:rsidRDefault="00E20943" w:rsidP="00E14B86">
      <w:pPr>
        <w:widowControl w:val="0"/>
        <w:autoSpaceDE w:val="0"/>
        <w:autoSpaceDN w:val="0"/>
        <w:adjustRightInd w:val="0"/>
        <w:ind w:firstLine="709"/>
        <w:jc w:val="both"/>
        <w:rPr>
          <w:sz w:val="26"/>
          <w:szCs w:val="26"/>
        </w:rPr>
      </w:pPr>
      <w:r w:rsidRPr="00773657">
        <w:rPr>
          <w:sz w:val="26"/>
          <w:szCs w:val="26"/>
        </w:rPr>
        <w:t>1.1. Настоящее Положение устанавливает порядок и сроки рассмотрения межведомственной комиссией заявлений по оценке и признанию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 расположенных на территории Килемарского муниципального района (далее - Межведомственная комиссия).</w:t>
      </w:r>
    </w:p>
    <w:p w:rsidR="00E20943" w:rsidRPr="00773657" w:rsidRDefault="00E20943" w:rsidP="00E14B86">
      <w:pPr>
        <w:widowControl w:val="0"/>
        <w:autoSpaceDE w:val="0"/>
        <w:autoSpaceDN w:val="0"/>
        <w:adjustRightInd w:val="0"/>
        <w:ind w:firstLine="709"/>
        <w:jc w:val="both"/>
        <w:rPr>
          <w:sz w:val="26"/>
          <w:szCs w:val="26"/>
        </w:rPr>
      </w:pPr>
      <w:r w:rsidRPr="00773657">
        <w:rPr>
          <w:sz w:val="26"/>
          <w:szCs w:val="26"/>
        </w:rPr>
        <w:t>1.2. Признание помещений жилыми помещениями, жилых помещений пригодными (непригодными) для проживания, многоквартирных домов аварийными и подлежащими сносу или реконструкции, расположенных на территории Килемарског</w:t>
      </w:r>
      <w:r w:rsidR="00E14B86" w:rsidRPr="00773657">
        <w:rPr>
          <w:sz w:val="26"/>
          <w:szCs w:val="26"/>
        </w:rPr>
        <w:t>о</w:t>
      </w:r>
      <w:r w:rsidRPr="00773657">
        <w:rPr>
          <w:sz w:val="26"/>
          <w:szCs w:val="26"/>
        </w:rPr>
        <w:t xml:space="preserve"> муниципального района,  осуществляется Межведомственной комиссией в соответствии с Жилищным </w:t>
      </w:r>
      <w:r w:rsidRPr="00773657">
        <w:rPr>
          <w:color w:val="0000FF"/>
          <w:sz w:val="26"/>
          <w:szCs w:val="26"/>
        </w:rPr>
        <w:t>кодексом</w:t>
      </w:r>
      <w:r w:rsidRPr="00773657">
        <w:rPr>
          <w:sz w:val="26"/>
          <w:szCs w:val="26"/>
        </w:rPr>
        <w:t xml:space="preserve"> Российской Федерации, </w:t>
      </w:r>
      <w:r w:rsidRPr="00773657">
        <w:rPr>
          <w:color w:val="0000FF"/>
          <w:sz w:val="26"/>
          <w:szCs w:val="26"/>
        </w:rPr>
        <w:t>постановлением</w:t>
      </w:r>
      <w:r w:rsidRPr="00773657">
        <w:rPr>
          <w:sz w:val="26"/>
          <w:szCs w:val="26"/>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E14B86" w:rsidRPr="00773657">
        <w:rPr>
          <w:sz w:val="26"/>
          <w:szCs w:val="26"/>
        </w:rPr>
        <w:t>.</w:t>
      </w:r>
    </w:p>
    <w:p w:rsidR="00E20943" w:rsidRPr="00773657" w:rsidRDefault="00E20943" w:rsidP="00E14B86">
      <w:pPr>
        <w:autoSpaceDE w:val="0"/>
        <w:autoSpaceDN w:val="0"/>
        <w:adjustRightInd w:val="0"/>
        <w:ind w:firstLine="709"/>
        <w:jc w:val="both"/>
        <w:rPr>
          <w:sz w:val="26"/>
          <w:szCs w:val="26"/>
        </w:rPr>
      </w:pPr>
      <w:r w:rsidRPr="00773657">
        <w:rPr>
          <w:sz w:val="26"/>
          <w:szCs w:val="26"/>
        </w:rPr>
        <w:t xml:space="preserve">1.3. Межведомственная комиссия рассматривает заявления о признании помещений жилыми помещениями, жилых помещений пригодными (непригодными) для проживания, многоквартирных домов аварийными и подлежащими сносу или реконструкции, </w:t>
      </w:r>
      <w:r w:rsidR="00E14B86" w:rsidRPr="00773657">
        <w:rPr>
          <w:rFonts w:eastAsiaTheme="minorHAnsi"/>
          <w:sz w:val="26"/>
          <w:szCs w:val="26"/>
          <w:lang w:eastAsia="en-US"/>
        </w:rPr>
        <w:t xml:space="preserve">находящихся в федеральной собственности, </w:t>
      </w:r>
      <w:r w:rsidR="00E14B86" w:rsidRPr="00773657">
        <w:rPr>
          <w:sz w:val="26"/>
          <w:szCs w:val="26"/>
        </w:rPr>
        <w:t xml:space="preserve">муниципальной собственности, </w:t>
      </w:r>
      <w:r w:rsidRPr="00773657">
        <w:rPr>
          <w:sz w:val="26"/>
          <w:szCs w:val="26"/>
        </w:rPr>
        <w:t>частной собственности.</w:t>
      </w:r>
    </w:p>
    <w:p w:rsidR="00E20943" w:rsidRPr="00773657" w:rsidRDefault="00E20943" w:rsidP="00E14B86">
      <w:pPr>
        <w:widowControl w:val="0"/>
        <w:autoSpaceDE w:val="0"/>
        <w:autoSpaceDN w:val="0"/>
        <w:adjustRightInd w:val="0"/>
        <w:ind w:firstLine="709"/>
        <w:jc w:val="both"/>
        <w:rPr>
          <w:sz w:val="26"/>
          <w:szCs w:val="26"/>
        </w:rPr>
      </w:pPr>
      <w:r w:rsidRPr="00773657">
        <w:rPr>
          <w:sz w:val="26"/>
          <w:szCs w:val="26"/>
        </w:rPr>
        <w:t>1.4. Межведомственная комиссия является постоянно действующим коллегиальным органом.</w:t>
      </w:r>
    </w:p>
    <w:p w:rsidR="00E20943" w:rsidRPr="00773657" w:rsidRDefault="00E20943" w:rsidP="00E14B86">
      <w:pPr>
        <w:widowControl w:val="0"/>
        <w:autoSpaceDE w:val="0"/>
        <w:autoSpaceDN w:val="0"/>
        <w:adjustRightInd w:val="0"/>
        <w:ind w:firstLine="709"/>
        <w:jc w:val="both"/>
        <w:rPr>
          <w:sz w:val="26"/>
          <w:szCs w:val="26"/>
        </w:rPr>
      </w:pPr>
      <w:r w:rsidRPr="00773657">
        <w:rPr>
          <w:sz w:val="26"/>
          <w:szCs w:val="26"/>
        </w:rPr>
        <w:t>1.5. Межведомственная комиссия не обладает правами юридического лица.</w:t>
      </w:r>
    </w:p>
    <w:p w:rsidR="00E20943" w:rsidRPr="00773657" w:rsidRDefault="00E20943" w:rsidP="00E20943">
      <w:pPr>
        <w:widowControl w:val="0"/>
        <w:autoSpaceDE w:val="0"/>
        <w:autoSpaceDN w:val="0"/>
        <w:adjustRightInd w:val="0"/>
        <w:jc w:val="both"/>
        <w:rPr>
          <w:sz w:val="26"/>
          <w:szCs w:val="26"/>
        </w:rPr>
      </w:pPr>
    </w:p>
    <w:p w:rsidR="00E20943" w:rsidRPr="00773657" w:rsidRDefault="00E20943" w:rsidP="00E20943">
      <w:pPr>
        <w:widowControl w:val="0"/>
        <w:autoSpaceDE w:val="0"/>
        <w:autoSpaceDN w:val="0"/>
        <w:adjustRightInd w:val="0"/>
        <w:jc w:val="center"/>
        <w:outlineLvl w:val="1"/>
        <w:rPr>
          <w:sz w:val="26"/>
          <w:szCs w:val="26"/>
        </w:rPr>
      </w:pPr>
      <w:bookmarkStart w:id="3" w:name="Par54"/>
      <w:bookmarkEnd w:id="3"/>
      <w:r w:rsidRPr="00773657">
        <w:rPr>
          <w:sz w:val="26"/>
          <w:szCs w:val="26"/>
        </w:rPr>
        <w:t>2. ЗАДАЧИ И ФУНКЦИИ МЕЖВЕДОМСТВЕННОЙ КОМИССИИ</w:t>
      </w:r>
    </w:p>
    <w:p w:rsidR="00E20943" w:rsidRPr="00773657" w:rsidRDefault="00E20943" w:rsidP="00E20943">
      <w:pPr>
        <w:widowControl w:val="0"/>
        <w:autoSpaceDE w:val="0"/>
        <w:autoSpaceDN w:val="0"/>
        <w:adjustRightInd w:val="0"/>
        <w:jc w:val="both"/>
        <w:rPr>
          <w:sz w:val="26"/>
          <w:szCs w:val="26"/>
        </w:rPr>
      </w:pPr>
    </w:p>
    <w:p w:rsidR="00E20943" w:rsidRPr="00773657" w:rsidRDefault="00E20943" w:rsidP="0070562E">
      <w:pPr>
        <w:widowControl w:val="0"/>
        <w:autoSpaceDE w:val="0"/>
        <w:autoSpaceDN w:val="0"/>
        <w:adjustRightInd w:val="0"/>
        <w:ind w:firstLine="709"/>
        <w:jc w:val="both"/>
        <w:rPr>
          <w:sz w:val="26"/>
          <w:szCs w:val="26"/>
        </w:rPr>
      </w:pPr>
      <w:r w:rsidRPr="00773657">
        <w:rPr>
          <w:sz w:val="26"/>
          <w:szCs w:val="26"/>
        </w:rPr>
        <w:t xml:space="preserve">2.1. Задачами Межведомственной комиссии является признание помещения жилым помещением, пригодным (непригодным) для проживания, а также многоквартирного дома аварийным и подлежащим сносу или реконструкции, расположенного на территории </w:t>
      </w:r>
      <w:r w:rsidR="00E14B86" w:rsidRPr="00773657">
        <w:rPr>
          <w:sz w:val="26"/>
          <w:szCs w:val="26"/>
        </w:rPr>
        <w:t>Килемарского муниципального района</w:t>
      </w:r>
      <w:r w:rsidRPr="00773657">
        <w:rPr>
          <w:sz w:val="26"/>
          <w:szCs w:val="26"/>
        </w:rPr>
        <w:t xml:space="preserve">, на основании оценки соответствия указанного помещения и (или) дома </w:t>
      </w:r>
      <w:r w:rsidRPr="00773657">
        <w:rPr>
          <w:sz w:val="26"/>
          <w:szCs w:val="26"/>
        </w:rPr>
        <w:lastRenderedPageBreak/>
        <w:t xml:space="preserve">установленным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w:t>
      </w:r>
      <w:r w:rsidR="00773657">
        <w:rPr>
          <w:sz w:val="26"/>
          <w:szCs w:val="26"/>
        </w:rPr>
        <w:t>№</w:t>
      </w:r>
      <w:r w:rsidRPr="00773657">
        <w:rPr>
          <w:sz w:val="26"/>
          <w:szCs w:val="26"/>
        </w:rPr>
        <w:t xml:space="preserve"> 47 (далее - Положение о признании жилых помещений непригодными для проживания).</w:t>
      </w:r>
    </w:p>
    <w:p w:rsidR="00E20943" w:rsidRPr="00773657" w:rsidRDefault="00E20943" w:rsidP="0070562E">
      <w:pPr>
        <w:widowControl w:val="0"/>
        <w:autoSpaceDE w:val="0"/>
        <w:autoSpaceDN w:val="0"/>
        <w:adjustRightInd w:val="0"/>
        <w:ind w:firstLine="709"/>
        <w:jc w:val="both"/>
        <w:rPr>
          <w:sz w:val="26"/>
          <w:szCs w:val="26"/>
        </w:rPr>
      </w:pPr>
      <w:r w:rsidRPr="00773657">
        <w:rPr>
          <w:sz w:val="26"/>
          <w:szCs w:val="26"/>
        </w:rPr>
        <w:t>2.2. Функциями Межведомственной комиссии являются:</w:t>
      </w:r>
    </w:p>
    <w:p w:rsidR="00E20943" w:rsidRPr="00773657" w:rsidRDefault="00E20943" w:rsidP="0070562E">
      <w:pPr>
        <w:widowControl w:val="0"/>
        <w:autoSpaceDE w:val="0"/>
        <w:autoSpaceDN w:val="0"/>
        <w:adjustRightInd w:val="0"/>
        <w:ind w:firstLine="709"/>
        <w:jc w:val="both"/>
        <w:rPr>
          <w:sz w:val="26"/>
          <w:szCs w:val="26"/>
        </w:rPr>
      </w:pPr>
      <w:r w:rsidRPr="00773657">
        <w:rPr>
          <w:sz w:val="26"/>
          <w:szCs w:val="26"/>
        </w:rPr>
        <w:t>1) прием и рассмотрение заявлений собственников помещений или заявлений граждан (нанимателей) жилых помещений (далее - заявления) и прилагаемых к ним обосновывающих документов либо заключений органов, уполномоченных на проведение государственного контроля и надзора, по вопросам, отнесенным к их компетенции, в целях оценки соответствия жилых помещений</w:t>
      </w:r>
      <w:r w:rsidR="00F8570E" w:rsidRPr="00773657">
        <w:rPr>
          <w:sz w:val="26"/>
          <w:szCs w:val="26"/>
        </w:rPr>
        <w:t xml:space="preserve"> жилищного фонда Российской Федерации,</w:t>
      </w:r>
      <w:r w:rsidRPr="00773657">
        <w:rPr>
          <w:sz w:val="26"/>
          <w:szCs w:val="26"/>
        </w:rPr>
        <w:t xml:space="preserve"> муниципального жилищного фонда и частных жилых помещений, находящихся на территории </w:t>
      </w:r>
      <w:r w:rsidR="00F8570E" w:rsidRPr="00773657">
        <w:rPr>
          <w:sz w:val="26"/>
          <w:szCs w:val="26"/>
        </w:rPr>
        <w:t>Килемарского муниципального района</w:t>
      </w:r>
      <w:r w:rsidRPr="00773657">
        <w:rPr>
          <w:sz w:val="26"/>
          <w:szCs w:val="26"/>
        </w:rPr>
        <w:t>, установленным в Положении о признании жилых помещений непригодными для проживания требованиям;</w:t>
      </w:r>
    </w:p>
    <w:p w:rsidR="00E20943" w:rsidRPr="00773657" w:rsidRDefault="00E20943" w:rsidP="0070562E">
      <w:pPr>
        <w:widowControl w:val="0"/>
        <w:autoSpaceDE w:val="0"/>
        <w:autoSpaceDN w:val="0"/>
        <w:adjustRightInd w:val="0"/>
        <w:ind w:firstLine="709"/>
        <w:jc w:val="both"/>
        <w:rPr>
          <w:sz w:val="26"/>
          <w:szCs w:val="26"/>
        </w:rPr>
      </w:pPr>
      <w:r w:rsidRPr="00773657">
        <w:rPr>
          <w:sz w:val="26"/>
          <w:szCs w:val="26"/>
        </w:rPr>
        <w:t>2) определение перечня дополнительных документов:</w:t>
      </w:r>
    </w:p>
    <w:p w:rsidR="00E20943" w:rsidRPr="00773657" w:rsidRDefault="00E20943" w:rsidP="0070562E">
      <w:pPr>
        <w:widowControl w:val="0"/>
        <w:autoSpaceDE w:val="0"/>
        <w:autoSpaceDN w:val="0"/>
        <w:adjustRightInd w:val="0"/>
        <w:ind w:firstLine="709"/>
        <w:jc w:val="both"/>
        <w:rPr>
          <w:sz w:val="26"/>
          <w:szCs w:val="26"/>
        </w:rPr>
      </w:pPr>
      <w:r w:rsidRPr="00773657">
        <w:rPr>
          <w:sz w:val="26"/>
          <w:szCs w:val="26"/>
        </w:rPr>
        <w:t>- заключения соответствующих органов государственного контроля и надзора;</w:t>
      </w:r>
    </w:p>
    <w:p w:rsidR="00E20943" w:rsidRPr="00773657" w:rsidRDefault="00E20943" w:rsidP="0070562E">
      <w:pPr>
        <w:widowControl w:val="0"/>
        <w:autoSpaceDE w:val="0"/>
        <w:autoSpaceDN w:val="0"/>
        <w:adjustRightInd w:val="0"/>
        <w:ind w:firstLine="709"/>
        <w:jc w:val="both"/>
        <w:rPr>
          <w:sz w:val="26"/>
          <w:szCs w:val="26"/>
        </w:rPr>
      </w:pPr>
      <w:r w:rsidRPr="00773657">
        <w:rPr>
          <w:sz w:val="26"/>
          <w:szCs w:val="26"/>
        </w:rPr>
        <w:t>- заключение проектно-изыскательской организации по результатам обследования элементов ограждающих и несущих конструкций жилого помещения;</w:t>
      </w:r>
    </w:p>
    <w:p w:rsidR="00E20943" w:rsidRPr="00773657" w:rsidRDefault="00E20943" w:rsidP="0070562E">
      <w:pPr>
        <w:widowControl w:val="0"/>
        <w:autoSpaceDE w:val="0"/>
        <w:autoSpaceDN w:val="0"/>
        <w:adjustRightInd w:val="0"/>
        <w:ind w:firstLine="709"/>
        <w:jc w:val="both"/>
        <w:rPr>
          <w:sz w:val="26"/>
          <w:szCs w:val="26"/>
        </w:rPr>
      </w:pPr>
      <w:r w:rsidRPr="00773657">
        <w:rPr>
          <w:sz w:val="26"/>
          <w:szCs w:val="26"/>
        </w:rPr>
        <w:t>- акт государственной жилищной инспекции субъекта Российской Федерации о результатах проведенных в отношении жилого помещения мероприятий по контролю;</w:t>
      </w:r>
    </w:p>
    <w:p w:rsidR="00F8570E" w:rsidRPr="00773657" w:rsidRDefault="00E20943" w:rsidP="0070562E">
      <w:pPr>
        <w:widowControl w:val="0"/>
        <w:autoSpaceDE w:val="0"/>
        <w:autoSpaceDN w:val="0"/>
        <w:adjustRightInd w:val="0"/>
        <w:ind w:firstLine="709"/>
        <w:jc w:val="both"/>
        <w:rPr>
          <w:sz w:val="26"/>
          <w:szCs w:val="26"/>
        </w:rPr>
      </w:pPr>
      <w:r w:rsidRPr="00773657">
        <w:rPr>
          <w:sz w:val="26"/>
          <w:szCs w:val="26"/>
        </w:rPr>
        <w:t xml:space="preserve">3) </w:t>
      </w:r>
      <w:r w:rsidR="00F8570E" w:rsidRPr="00773657">
        <w:rPr>
          <w:sz w:val="26"/>
          <w:szCs w:val="26"/>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E20943" w:rsidRPr="00773657" w:rsidRDefault="00E20943" w:rsidP="0070562E">
      <w:pPr>
        <w:widowControl w:val="0"/>
        <w:autoSpaceDE w:val="0"/>
        <w:autoSpaceDN w:val="0"/>
        <w:adjustRightInd w:val="0"/>
        <w:ind w:firstLine="709"/>
        <w:jc w:val="both"/>
        <w:rPr>
          <w:sz w:val="26"/>
          <w:szCs w:val="26"/>
        </w:rPr>
      </w:pPr>
      <w:r w:rsidRPr="00773657">
        <w:rPr>
          <w:sz w:val="26"/>
          <w:szCs w:val="26"/>
        </w:rPr>
        <w:t>4) обследование технического состояния жилых помещений;</w:t>
      </w:r>
    </w:p>
    <w:p w:rsidR="00E20943" w:rsidRPr="00773657" w:rsidRDefault="00E20943" w:rsidP="0070562E">
      <w:pPr>
        <w:widowControl w:val="0"/>
        <w:autoSpaceDE w:val="0"/>
        <w:autoSpaceDN w:val="0"/>
        <w:adjustRightInd w:val="0"/>
        <w:ind w:firstLine="709"/>
        <w:jc w:val="both"/>
        <w:rPr>
          <w:sz w:val="26"/>
          <w:szCs w:val="26"/>
        </w:rPr>
      </w:pPr>
      <w:r w:rsidRPr="00773657">
        <w:rPr>
          <w:sz w:val="26"/>
          <w:szCs w:val="26"/>
        </w:rPr>
        <w:t xml:space="preserve">5) оценка соответствия жилых помещений муниципального жилищного фонда и частных жилых помещений, находящихся на территории </w:t>
      </w:r>
      <w:r w:rsidR="008705B8" w:rsidRPr="00773657">
        <w:rPr>
          <w:sz w:val="26"/>
          <w:szCs w:val="26"/>
        </w:rPr>
        <w:t>муниципального образования</w:t>
      </w:r>
      <w:r w:rsidRPr="00773657">
        <w:rPr>
          <w:sz w:val="26"/>
          <w:szCs w:val="26"/>
        </w:rPr>
        <w:t xml:space="preserve"> "</w:t>
      </w:r>
      <w:r w:rsidR="008705B8" w:rsidRPr="00773657">
        <w:rPr>
          <w:sz w:val="26"/>
          <w:szCs w:val="26"/>
        </w:rPr>
        <w:t>Килемарский муниципальный район</w:t>
      </w:r>
      <w:r w:rsidRPr="00773657">
        <w:rPr>
          <w:sz w:val="26"/>
          <w:szCs w:val="26"/>
        </w:rPr>
        <w:t xml:space="preserve">", установленным требованиям </w:t>
      </w:r>
      <w:hyperlink r:id="rId9" w:history="1">
        <w:r w:rsidRPr="00773657">
          <w:rPr>
            <w:sz w:val="26"/>
            <w:szCs w:val="26"/>
          </w:rPr>
          <w:t>Положения</w:t>
        </w:r>
      </w:hyperlink>
      <w:r w:rsidRPr="00773657">
        <w:rPr>
          <w:sz w:val="26"/>
          <w:szCs w:val="26"/>
        </w:rPr>
        <w:t xml:space="preserve"> о признании жилых помещений непригодными для проживания;</w:t>
      </w:r>
    </w:p>
    <w:p w:rsidR="000456AF" w:rsidRPr="00773657" w:rsidRDefault="00E20943" w:rsidP="0070562E">
      <w:pPr>
        <w:widowControl w:val="0"/>
        <w:autoSpaceDE w:val="0"/>
        <w:autoSpaceDN w:val="0"/>
        <w:adjustRightInd w:val="0"/>
        <w:ind w:firstLine="709"/>
        <w:jc w:val="both"/>
        <w:rPr>
          <w:sz w:val="26"/>
          <w:szCs w:val="26"/>
        </w:rPr>
      </w:pPr>
      <w:r w:rsidRPr="00773657">
        <w:rPr>
          <w:sz w:val="26"/>
          <w:szCs w:val="26"/>
        </w:rPr>
        <w:t xml:space="preserve">6) </w:t>
      </w:r>
      <w:r w:rsidR="000456AF" w:rsidRPr="00773657">
        <w:rPr>
          <w:sz w:val="26"/>
          <w:szCs w:val="26"/>
        </w:rPr>
        <w:t xml:space="preserve">составление заключения в порядке, предусмотренном пунктом 47 Положения о признании жилых помещений непригодными для проживания, по форме согласно приложению </w:t>
      </w:r>
      <w:r w:rsidR="00773657">
        <w:rPr>
          <w:sz w:val="26"/>
          <w:szCs w:val="26"/>
        </w:rPr>
        <w:t>№</w:t>
      </w:r>
      <w:r w:rsidR="000456AF" w:rsidRPr="00773657">
        <w:rPr>
          <w:sz w:val="26"/>
          <w:szCs w:val="26"/>
        </w:rPr>
        <w:t xml:space="preserve"> 1 к Положению о признании жилых помещений непригодными для проживания</w:t>
      </w:r>
    </w:p>
    <w:p w:rsidR="00E20943" w:rsidRPr="00773657" w:rsidRDefault="00E20943" w:rsidP="0070562E">
      <w:pPr>
        <w:widowControl w:val="0"/>
        <w:autoSpaceDE w:val="0"/>
        <w:autoSpaceDN w:val="0"/>
        <w:adjustRightInd w:val="0"/>
        <w:ind w:firstLine="709"/>
        <w:jc w:val="both"/>
        <w:rPr>
          <w:sz w:val="26"/>
          <w:szCs w:val="26"/>
        </w:rPr>
      </w:pPr>
      <w:r w:rsidRPr="00773657">
        <w:rPr>
          <w:sz w:val="26"/>
          <w:szCs w:val="26"/>
        </w:rPr>
        <w:t>7) составление акта обследования помещения (в случае принятия Межведомственной комиссией решения о необходимости проведения обследования).</w:t>
      </w:r>
    </w:p>
    <w:p w:rsidR="00E20943" w:rsidRPr="00773657" w:rsidRDefault="00E20943" w:rsidP="00E20943">
      <w:pPr>
        <w:widowControl w:val="0"/>
        <w:autoSpaceDE w:val="0"/>
        <w:autoSpaceDN w:val="0"/>
        <w:adjustRightInd w:val="0"/>
        <w:jc w:val="both"/>
        <w:rPr>
          <w:sz w:val="26"/>
          <w:szCs w:val="26"/>
        </w:rPr>
      </w:pPr>
    </w:p>
    <w:p w:rsidR="00E20943" w:rsidRPr="00773657" w:rsidRDefault="00E20943" w:rsidP="00E20943">
      <w:pPr>
        <w:widowControl w:val="0"/>
        <w:autoSpaceDE w:val="0"/>
        <w:autoSpaceDN w:val="0"/>
        <w:adjustRightInd w:val="0"/>
        <w:jc w:val="center"/>
        <w:outlineLvl w:val="1"/>
        <w:rPr>
          <w:sz w:val="26"/>
          <w:szCs w:val="26"/>
        </w:rPr>
      </w:pPr>
      <w:bookmarkStart w:id="4" w:name="Par69"/>
      <w:bookmarkEnd w:id="4"/>
      <w:r w:rsidRPr="00773657">
        <w:rPr>
          <w:sz w:val="26"/>
          <w:szCs w:val="26"/>
        </w:rPr>
        <w:t>3. ОРГАНИЗАЦИЯ РАБОТЫ МЕЖВЕДОМСТВЕННОЙ КОМИССИИ</w:t>
      </w:r>
    </w:p>
    <w:p w:rsidR="00E20943" w:rsidRPr="00773657" w:rsidRDefault="00E20943" w:rsidP="00E20943">
      <w:pPr>
        <w:widowControl w:val="0"/>
        <w:autoSpaceDE w:val="0"/>
        <w:autoSpaceDN w:val="0"/>
        <w:adjustRightInd w:val="0"/>
        <w:jc w:val="both"/>
        <w:rPr>
          <w:sz w:val="26"/>
          <w:szCs w:val="26"/>
        </w:rPr>
      </w:pPr>
    </w:p>
    <w:p w:rsidR="00E20943" w:rsidRPr="00773657" w:rsidRDefault="00E20943" w:rsidP="0070562E">
      <w:pPr>
        <w:widowControl w:val="0"/>
        <w:autoSpaceDE w:val="0"/>
        <w:autoSpaceDN w:val="0"/>
        <w:adjustRightInd w:val="0"/>
        <w:ind w:firstLine="709"/>
        <w:jc w:val="both"/>
        <w:rPr>
          <w:sz w:val="26"/>
          <w:szCs w:val="26"/>
        </w:rPr>
      </w:pPr>
      <w:r w:rsidRPr="00773657">
        <w:rPr>
          <w:sz w:val="26"/>
          <w:szCs w:val="26"/>
        </w:rPr>
        <w:t>3.1. Межведомственная комиссия состоит из председателя, заместителя председателя, секретаря и членов Межведомственной комиссии.</w:t>
      </w:r>
    </w:p>
    <w:p w:rsidR="00E20943" w:rsidRPr="00773657" w:rsidRDefault="00E20943" w:rsidP="0070562E">
      <w:pPr>
        <w:widowControl w:val="0"/>
        <w:autoSpaceDE w:val="0"/>
        <w:autoSpaceDN w:val="0"/>
        <w:adjustRightInd w:val="0"/>
        <w:ind w:firstLine="709"/>
        <w:jc w:val="both"/>
        <w:rPr>
          <w:sz w:val="26"/>
          <w:szCs w:val="26"/>
        </w:rPr>
      </w:pPr>
      <w:r w:rsidRPr="00773657">
        <w:rPr>
          <w:sz w:val="26"/>
          <w:szCs w:val="26"/>
        </w:rPr>
        <w:lastRenderedPageBreak/>
        <w:t xml:space="preserve">Председателем Межведомственной комиссии назначается должностное лицо администрации </w:t>
      </w:r>
      <w:r w:rsidR="000456AF" w:rsidRPr="00773657">
        <w:rPr>
          <w:sz w:val="26"/>
          <w:szCs w:val="26"/>
        </w:rPr>
        <w:t>Килемарского муниципального района.</w:t>
      </w:r>
    </w:p>
    <w:p w:rsidR="00F40D46" w:rsidRPr="00773657" w:rsidRDefault="00E20943" w:rsidP="0070562E">
      <w:pPr>
        <w:widowControl w:val="0"/>
        <w:autoSpaceDE w:val="0"/>
        <w:autoSpaceDN w:val="0"/>
        <w:adjustRightInd w:val="0"/>
        <w:ind w:firstLine="709"/>
        <w:jc w:val="both"/>
        <w:rPr>
          <w:sz w:val="26"/>
          <w:szCs w:val="26"/>
        </w:rPr>
      </w:pPr>
      <w:r w:rsidRPr="00773657">
        <w:rPr>
          <w:sz w:val="26"/>
          <w:szCs w:val="26"/>
        </w:rPr>
        <w:t xml:space="preserve">К работе в Межведомственной комиссии привлекается с правом совещательного голоса собственник жилого помещения (уполномоченное им лицо), </w:t>
      </w:r>
      <w:r w:rsidR="00F40D46" w:rsidRPr="00773657">
        <w:rPr>
          <w:sz w:val="26"/>
          <w:szCs w:val="26"/>
        </w:rPr>
        <w:t>за исключением органов и (или) организаций, указанных в абзаце четвертом настоящего пункта, а также в случае необходимости -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 с правом решающего голоса.</w:t>
      </w:r>
    </w:p>
    <w:p w:rsidR="000456AF" w:rsidRPr="00773657" w:rsidRDefault="000456AF" w:rsidP="0070562E">
      <w:pPr>
        <w:widowControl w:val="0"/>
        <w:autoSpaceDE w:val="0"/>
        <w:autoSpaceDN w:val="0"/>
        <w:adjustRightInd w:val="0"/>
        <w:ind w:firstLine="709"/>
        <w:jc w:val="both"/>
        <w:rPr>
          <w:sz w:val="26"/>
          <w:szCs w:val="26"/>
        </w:rPr>
      </w:pPr>
      <w:r w:rsidRPr="00773657">
        <w:rPr>
          <w:sz w:val="26"/>
          <w:szCs w:val="26"/>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w:t>
      </w:r>
    </w:p>
    <w:p w:rsidR="00E20943" w:rsidRPr="00773657" w:rsidRDefault="00E20943" w:rsidP="0070562E">
      <w:pPr>
        <w:widowControl w:val="0"/>
        <w:autoSpaceDE w:val="0"/>
        <w:autoSpaceDN w:val="0"/>
        <w:adjustRightInd w:val="0"/>
        <w:ind w:firstLine="709"/>
        <w:jc w:val="both"/>
        <w:rPr>
          <w:sz w:val="26"/>
          <w:szCs w:val="26"/>
        </w:rPr>
      </w:pPr>
      <w:bookmarkStart w:id="5" w:name="Par74"/>
      <w:bookmarkEnd w:id="5"/>
      <w:r w:rsidRPr="00773657">
        <w:rPr>
          <w:sz w:val="26"/>
          <w:szCs w:val="26"/>
        </w:rPr>
        <w:t>3.2. Председатель Межведомственной комиссии:</w:t>
      </w:r>
    </w:p>
    <w:p w:rsidR="00E20943" w:rsidRPr="00773657" w:rsidRDefault="00E20943" w:rsidP="0070562E">
      <w:pPr>
        <w:widowControl w:val="0"/>
        <w:autoSpaceDE w:val="0"/>
        <w:autoSpaceDN w:val="0"/>
        <w:adjustRightInd w:val="0"/>
        <w:ind w:firstLine="709"/>
        <w:jc w:val="both"/>
        <w:rPr>
          <w:sz w:val="26"/>
          <w:szCs w:val="26"/>
        </w:rPr>
      </w:pPr>
      <w:r w:rsidRPr="00773657">
        <w:rPr>
          <w:sz w:val="26"/>
          <w:szCs w:val="26"/>
        </w:rPr>
        <w:t>1) осуществляет общее руководство Межведомственной комиссией;</w:t>
      </w:r>
    </w:p>
    <w:p w:rsidR="00E20943" w:rsidRPr="00773657" w:rsidRDefault="00E20943" w:rsidP="0070562E">
      <w:pPr>
        <w:widowControl w:val="0"/>
        <w:autoSpaceDE w:val="0"/>
        <w:autoSpaceDN w:val="0"/>
        <w:adjustRightInd w:val="0"/>
        <w:ind w:firstLine="709"/>
        <w:jc w:val="both"/>
        <w:rPr>
          <w:sz w:val="26"/>
          <w:szCs w:val="26"/>
        </w:rPr>
      </w:pPr>
      <w:r w:rsidRPr="00773657">
        <w:rPr>
          <w:sz w:val="26"/>
          <w:szCs w:val="26"/>
        </w:rPr>
        <w:t>2) председательствует на заседаниях Межведомственной комиссии;</w:t>
      </w:r>
    </w:p>
    <w:p w:rsidR="00E20943" w:rsidRPr="00773657" w:rsidRDefault="00E20943" w:rsidP="0070562E">
      <w:pPr>
        <w:widowControl w:val="0"/>
        <w:autoSpaceDE w:val="0"/>
        <w:autoSpaceDN w:val="0"/>
        <w:adjustRightInd w:val="0"/>
        <w:ind w:firstLine="709"/>
        <w:jc w:val="both"/>
        <w:rPr>
          <w:sz w:val="26"/>
          <w:szCs w:val="26"/>
        </w:rPr>
      </w:pPr>
      <w:r w:rsidRPr="00773657">
        <w:rPr>
          <w:sz w:val="26"/>
          <w:szCs w:val="26"/>
        </w:rPr>
        <w:t>3) подписывает заключения Межведомственной комиссии о принятии ею решений, указанных в пункте 4.4 настоящего Положения.</w:t>
      </w:r>
    </w:p>
    <w:p w:rsidR="00E20943" w:rsidRPr="00773657" w:rsidRDefault="00E20943" w:rsidP="0070562E">
      <w:pPr>
        <w:widowControl w:val="0"/>
        <w:autoSpaceDE w:val="0"/>
        <w:autoSpaceDN w:val="0"/>
        <w:adjustRightInd w:val="0"/>
        <w:ind w:firstLine="709"/>
        <w:jc w:val="both"/>
        <w:rPr>
          <w:sz w:val="26"/>
          <w:szCs w:val="26"/>
        </w:rPr>
      </w:pPr>
      <w:r w:rsidRPr="00773657">
        <w:rPr>
          <w:sz w:val="26"/>
          <w:szCs w:val="26"/>
        </w:rPr>
        <w:t>3.3. Заместитель председателя Межведомственной комиссии осуществляет функции, указанные в пункте 3.2 настоящего Положения, в случае отсутствия председателя Межведомственной комиссии.</w:t>
      </w:r>
    </w:p>
    <w:p w:rsidR="00E20943" w:rsidRPr="00773657" w:rsidRDefault="00E20943" w:rsidP="0070562E">
      <w:pPr>
        <w:widowControl w:val="0"/>
        <w:autoSpaceDE w:val="0"/>
        <w:autoSpaceDN w:val="0"/>
        <w:adjustRightInd w:val="0"/>
        <w:ind w:firstLine="709"/>
        <w:jc w:val="both"/>
        <w:rPr>
          <w:sz w:val="26"/>
          <w:szCs w:val="26"/>
        </w:rPr>
      </w:pPr>
      <w:r w:rsidRPr="00773657">
        <w:rPr>
          <w:sz w:val="26"/>
          <w:szCs w:val="26"/>
        </w:rPr>
        <w:t>3.4. Секретарь Межведомственной комиссии:</w:t>
      </w:r>
    </w:p>
    <w:p w:rsidR="00E20943" w:rsidRPr="00773657" w:rsidRDefault="00E20943" w:rsidP="0070562E">
      <w:pPr>
        <w:widowControl w:val="0"/>
        <w:autoSpaceDE w:val="0"/>
        <w:autoSpaceDN w:val="0"/>
        <w:adjustRightInd w:val="0"/>
        <w:ind w:firstLine="709"/>
        <w:jc w:val="both"/>
        <w:rPr>
          <w:sz w:val="26"/>
          <w:szCs w:val="26"/>
        </w:rPr>
      </w:pPr>
      <w:r w:rsidRPr="00773657">
        <w:rPr>
          <w:sz w:val="26"/>
          <w:szCs w:val="26"/>
        </w:rPr>
        <w:t>1) принимает заявления и прилагаемые к ним обосновывающие документы либо заключения органов, уполномоченных на проведение государственного контроля и надзора, для рассмотрения их Межведомственной комиссией;</w:t>
      </w:r>
    </w:p>
    <w:p w:rsidR="00E20943" w:rsidRPr="00773657" w:rsidRDefault="00E20943" w:rsidP="0070562E">
      <w:pPr>
        <w:widowControl w:val="0"/>
        <w:autoSpaceDE w:val="0"/>
        <w:autoSpaceDN w:val="0"/>
        <w:adjustRightInd w:val="0"/>
        <w:ind w:firstLine="709"/>
        <w:jc w:val="both"/>
        <w:rPr>
          <w:sz w:val="26"/>
          <w:szCs w:val="26"/>
        </w:rPr>
      </w:pPr>
      <w:r w:rsidRPr="00773657">
        <w:rPr>
          <w:sz w:val="26"/>
          <w:szCs w:val="26"/>
        </w:rPr>
        <w:t>2) организовывает комиссионные обследования технического состояния жилого помещения;</w:t>
      </w:r>
    </w:p>
    <w:p w:rsidR="00E20943" w:rsidRPr="00773657" w:rsidRDefault="00E20943" w:rsidP="0070562E">
      <w:pPr>
        <w:widowControl w:val="0"/>
        <w:autoSpaceDE w:val="0"/>
        <w:autoSpaceDN w:val="0"/>
        <w:adjustRightInd w:val="0"/>
        <w:ind w:firstLine="709"/>
        <w:jc w:val="both"/>
        <w:rPr>
          <w:sz w:val="26"/>
          <w:szCs w:val="26"/>
        </w:rPr>
      </w:pPr>
      <w:r w:rsidRPr="00773657">
        <w:rPr>
          <w:sz w:val="26"/>
          <w:szCs w:val="26"/>
        </w:rPr>
        <w:t>3) подготавливает на основании выводов Межведомственной комиссии акты и заключения о принятии решений, указанных в пункте 4.4 настоящего положения.</w:t>
      </w:r>
    </w:p>
    <w:p w:rsidR="00E20943" w:rsidRPr="00773657" w:rsidRDefault="00E20943" w:rsidP="00E20943">
      <w:pPr>
        <w:widowControl w:val="0"/>
        <w:autoSpaceDE w:val="0"/>
        <w:autoSpaceDN w:val="0"/>
        <w:adjustRightInd w:val="0"/>
        <w:jc w:val="both"/>
        <w:rPr>
          <w:sz w:val="26"/>
          <w:szCs w:val="26"/>
        </w:rPr>
      </w:pPr>
    </w:p>
    <w:p w:rsidR="00E20943" w:rsidRPr="00773657" w:rsidRDefault="00E20943" w:rsidP="00E20943">
      <w:pPr>
        <w:widowControl w:val="0"/>
        <w:autoSpaceDE w:val="0"/>
        <w:autoSpaceDN w:val="0"/>
        <w:adjustRightInd w:val="0"/>
        <w:jc w:val="center"/>
        <w:outlineLvl w:val="1"/>
        <w:rPr>
          <w:sz w:val="26"/>
          <w:szCs w:val="26"/>
        </w:rPr>
      </w:pPr>
      <w:bookmarkStart w:id="6" w:name="Par84"/>
      <w:bookmarkEnd w:id="6"/>
      <w:r w:rsidRPr="00773657">
        <w:rPr>
          <w:sz w:val="26"/>
          <w:szCs w:val="26"/>
        </w:rPr>
        <w:t>4. ПОРЯДОК РАБОТЫ МЕЖВЕДОМСТВЕННОЙ КОМИССИИ</w:t>
      </w:r>
    </w:p>
    <w:p w:rsidR="00E20943" w:rsidRPr="00773657" w:rsidRDefault="00E20943" w:rsidP="00E20943">
      <w:pPr>
        <w:widowControl w:val="0"/>
        <w:autoSpaceDE w:val="0"/>
        <w:autoSpaceDN w:val="0"/>
        <w:adjustRightInd w:val="0"/>
        <w:jc w:val="both"/>
        <w:rPr>
          <w:sz w:val="26"/>
          <w:szCs w:val="26"/>
        </w:rPr>
      </w:pPr>
    </w:p>
    <w:p w:rsidR="00E20943" w:rsidRPr="00773657" w:rsidRDefault="00E20943" w:rsidP="0070562E">
      <w:pPr>
        <w:widowControl w:val="0"/>
        <w:autoSpaceDE w:val="0"/>
        <w:autoSpaceDN w:val="0"/>
        <w:adjustRightInd w:val="0"/>
        <w:ind w:firstLine="709"/>
        <w:jc w:val="both"/>
        <w:rPr>
          <w:sz w:val="26"/>
          <w:szCs w:val="26"/>
        </w:rPr>
      </w:pPr>
      <w:bookmarkStart w:id="7" w:name="Par86"/>
      <w:bookmarkEnd w:id="7"/>
      <w:r w:rsidRPr="00773657">
        <w:rPr>
          <w:sz w:val="26"/>
          <w:szCs w:val="26"/>
        </w:rPr>
        <w:t>4.1. Для рассмотрения вопроса о пригодности (непригодности) помещения для проживания и признания многоквартирного дома аварийным заявитель представляет в Межведомственную комиссию по месту нахождения жилого помещения следующие документы:</w:t>
      </w:r>
    </w:p>
    <w:p w:rsidR="00E20943" w:rsidRPr="00773657" w:rsidRDefault="00E20943" w:rsidP="0070562E">
      <w:pPr>
        <w:widowControl w:val="0"/>
        <w:autoSpaceDE w:val="0"/>
        <w:autoSpaceDN w:val="0"/>
        <w:adjustRightInd w:val="0"/>
        <w:ind w:firstLine="709"/>
        <w:jc w:val="both"/>
        <w:rPr>
          <w:sz w:val="26"/>
          <w:szCs w:val="26"/>
        </w:rPr>
      </w:pPr>
      <w:r w:rsidRPr="00773657">
        <w:rPr>
          <w:sz w:val="26"/>
          <w:szCs w:val="26"/>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E20943" w:rsidRPr="00773657" w:rsidRDefault="00E20943" w:rsidP="0070562E">
      <w:pPr>
        <w:widowControl w:val="0"/>
        <w:autoSpaceDE w:val="0"/>
        <w:autoSpaceDN w:val="0"/>
        <w:adjustRightInd w:val="0"/>
        <w:ind w:firstLine="709"/>
        <w:jc w:val="both"/>
        <w:rPr>
          <w:sz w:val="26"/>
          <w:szCs w:val="26"/>
        </w:rPr>
      </w:pPr>
      <w:r w:rsidRPr="00773657">
        <w:rPr>
          <w:sz w:val="26"/>
          <w:szCs w:val="26"/>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E20943" w:rsidRPr="00773657" w:rsidRDefault="00E20943" w:rsidP="0070562E">
      <w:pPr>
        <w:widowControl w:val="0"/>
        <w:autoSpaceDE w:val="0"/>
        <w:autoSpaceDN w:val="0"/>
        <w:adjustRightInd w:val="0"/>
        <w:ind w:firstLine="709"/>
        <w:jc w:val="both"/>
        <w:rPr>
          <w:sz w:val="26"/>
          <w:szCs w:val="26"/>
        </w:rPr>
      </w:pPr>
      <w:r w:rsidRPr="00773657">
        <w:rPr>
          <w:sz w:val="26"/>
          <w:szCs w:val="26"/>
        </w:rPr>
        <w:lastRenderedPageBreak/>
        <w:t>в) в отношении нежилого помещения для признания его в дальнейшем жилым помещением - проект реконструкции нежилого помещения;</w:t>
      </w:r>
    </w:p>
    <w:p w:rsidR="00E20943" w:rsidRPr="00773657" w:rsidRDefault="00E20943" w:rsidP="0070562E">
      <w:pPr>
        <w:widowControl w:val="0"/>
        <w:autoSpaceDE w:val="0"/>
        <w:autoSpaceDN w:val="0"/>
        <w:adjustRightInd w:val="0"/>
        <w:ind w:firstLine="709"/>
        <w:jc w:val="both"/>
        <w:rPr>
          <w:sz w:val="26"/>
          <w:szCs w:val="26"/>
        </w:rPr>
      </w:pPr>
      <w:r w:rsidRPr="00773657">
        <w:rPr>
          <w:sz w:val="26"/>
          <w:szCs w:val="26"/>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20943" w:rsidRPr="00773657" w:rsidRDefault="00E20943" w:rsidP="0070562E">
      <w:pPr>
        <w:widowControl w:val="0"/>
        <w:autoSpaceDE w:val="0"/>
        <w:autoSpaceDN w:val="0"/>
        <w:adjustRightInd w:val="0"/>
        <w:ind w:firstLine="709"/>
        <w:jc w:val="both"/>
        <w:rPr>
          <w:sz w:val="26"/>
          <w:szCs w:val="26"/>
        </w:rPr>
      </w:pPr>
      <w:r w:rsidRPr="00773657">
        <w:rPr>
          <w:sz w:val="26"/>
          <w:szCs w:val="26"/>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0" w:history="1">
        <w:r w:rsidRPr="00773657">
          <w:rPr>
            <w:sz w:val="26"/>
            <w:szCs w:val="26"/>
          </w:rPr>
          <w:t>абзацем третьим пункта 44</w:t>
        </w:r>
      </w:hyperlink>
      <w:r w:rsidRPr="00773657">
        <w:rPr>
          <w:sz w:val="26"/>
          <w:szCs w:val="26"/>
        </w:rPr>
        <w:t xml:space="preserve"> Положения о признании жилых помещений непригодными для проживания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hyperlink r:id="rId11" w:history="1">
        <w:r w:rsidRPr="00773657">
          <w:rPr>
            <w:sz w:val="26"/>
            <w:szCs w:val="26"/>
          </w:rPr>
          <w:t>Положении</w:t>
        </w:r>
      </w:hyperlink>
      <w:r w:rsidRPr="00773657">
        <w:rPr>
          <w:sz w:val="26"/>
          <w:szCs w:val="26"/>
        </w:rPr>
        <w:t xml:space="preserve"> требованиям;</w:t>
      </w:r>
    </w:p>
    <w:p w:rsidR="00E20943" w:rsidRPr="00773657" w:rsidRDefault="00E20943" w:rsidP="0070562E">
      <w:pPr>
        <w:widowControl w:val="0"/>
        <w:autoSpaceDE w:val="0"/>
        <w:autoSpaceDN w:val="0"/>
        <w:adjustRightInd w:val="0"/>
        <w:ind w:firstLine="709"/>
        <w:jc w:val="both"/>
        <w:rPr>
          <w:sz w:val="26"/>
          <w:szCs w:val="26"/>
        </w:rPr>
      </w:pPr>
      <w:r w:rsidRPr="00773657">
        <w:rPr>
          <w:sz w:val="26"/>
          <w:szCs w:val="26"/>
        </w:rPr>
        <w:t>е) заявления, письма, жалобы граждан на неудовлетворительные условия проживания - по усмотрению заявителя.</w:t>
      </w:r>
    </w:p>
    <w:p w:rsidR="008705B8" w:rsidRPr="00773657" w:rsidRDefault="008705B8" w:rsidP="008705B8">
      <w:pPr>
        <w:pStyle w:val="ConsPlusNormal"/>
        <w:ind w:firstLine="540"/>
        <w:jc w:val="both"/>
        <w:rPr>
          <w:sz w:val="26"/>
          <w:szCs w:val="26"/>
        </w:rPr>
      </w:pPr>
      <w:bookmarkStart w:id="8" w:name="Par0"/>
      <w:bookmarkEnd w:id="8"/>
      <w:r w:rsidRPr="00773657">
        <w:rPr>
          <w:sz w:val="26"/>
          <w:szCs w:val="26"/>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8705B8" w:rsidRPr="00773657" w:rsidRDefault="008705B8" w:rsidP="008705B8">
      <w:pPr>
        <w:pStyle w:val="ConsPlusNormal"/>
        <w:ind w:firstLine="540"/>
        <w:jc w:val="both"/>
        <w:rPr>
          <w:sz w:val="26"/>
          <w:szCs w:val="26"/>
        </w:rPr>
      </w:pPr>
      <w:r w:rsidRPr="00773657">
        <w:rPr>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8705B8" w:rsidRPr="00773657" w:rsidRDefault="008705B8" w:rsidP="008705B8">
      <w:pPr>
        <w:pStyle w:val="ConsPlusNormal"/>
        <w:ind w:firstLine="540"/>
        <w:jc w:val="both"/>
        <w:rPr>
          <w:sz w:val="26"/>
          <w:szCs w:val="26"/>
        </w:rPr>
      </w:pPr>
      <w:r w:rsidRPr="00773657">
        <w:rPr>
          <w:sz w:val="26"/>
          <w:szCs w:val="26"/>
        </w:rPr>
        <w:t>Заявитель вправе представить в комиссию указанные в пункте 4.3. настоящего Положения документы и информацию по своей инициативе.</w:t>
      </w:r>
    </w:p>
    <w:p w:rsidR="008705B8" w:rsidRPr="00773657" w:rsidRDefault="008705B8" w:rsidP="008705B8">
      <w:pPr>
        <w:pStyle w:val="ConsPlusNormal"/>
        <w:ind w:firstLine="540"/>
        <w:jc w:val="both"/>
        <w:rPr>
          <w:sz w:val="26"/>
          <w:szCs w:val="26"/>
        </w:rPr>
      </w:pPr>
      <w:r w:rsidRPr="00773657">
        <w:rPr>
          <w:sz w:val="26"/>
          <w:szCs w:val="26"/>
        </w:rPr>
        <w:t xml:space="preserve">4.2.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ar0" w:history="1">
        <w:r w:rsidRPr="00773657">
          <w:rPr>
            <w:color w:val="0000FF"/>
            <w:sz w:val="26"/>
            <w:szCs w:val="26"/>
          </w:rPr>
          <w:t>пункте 4.1.</w:t>
        </w:r>
      </w:hyperlink>
      <w:r w:rsidRPr="00773657">
        <w:rPr>
          <w:sz w:val="26"/>
          <w:szCs w:val="26"/>
        </w:rPr>
        <w:t xml:space="preserve"> настоящего Положения.</w:t>
      </w:r>
    </w:p>
    <w:p w:rsidR="008705B8" w:rsidRPr="00773657" w:rsidRDefault="008705B8" w:rsidP="008705B8">
      <w:pPr>
        <w:pStyle w:val="ConsPlusNormal"/>
        <w:ind w:firstLine="540"/>
        <w:jc w:val="both"/>
        <w:rPr>
          <w:sz w:val="26"/>
          <w:szCs w:val="26"/>
        </w:rPr>
      </w:pPr>
      <w:bookmarkStart w:id="9" w:name="Par13"/>
      <w:bookmarkEnd w:id="9"/>
      <w:r w:rsidRPr="00773657">
        <w:rPr>
          <w:sz w:val="26"/>
          <w:szCs w:val="26"/>
        </w:rPr>
        <w:t>4.3.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8705B8" w:rsidRPr="00773657" w:rsidRDefault="008705B8" w:rsidP="008705B8">
      <w:pPr>
        <w:pStyle w:val="ConsPlusNormal"/>
        <w:ind w:firstLine="540"/>
        <w:jc w:val="both"/>
        <w:rPr>
          <w:sz w:val="26"/>
          <w:szCs w:val="26"/>
        </w:rPr>
      </w:pPr>
      <w:r w:rsidRPr="00773657">
        <w:rPr>
          <w:sz w:val="26"/>
          <w:szCs w:val="26"/>
        </w:rPr>
        <w:t>а) сведения из Единого государственного реестра прав на недвижимое имущество и сделок с ним о правах на жилое помещение;</w:t>
      </w:r>
    </w:p>
    <w:p w:rsidR="008705B8" w:rsidRPr="00773657" w:rsidRDefault="008705B8" w:rsidP="008705B8">
      <w:pPr>
        <w:pStyle w:val="ConsPlusNormal"/>
        <w:ind w:firstLine="540"/>
        <w:jc w:val="both"/>
        <w:rPr>
          <w:sz w:val="26"/>
          <w:szCs w:val="26"/>
        </w:rPr>
      </w:pPr>
      <w:r w:rsidRPr="00773657">
        <w:rPr>
          <w:sz w:val="26"/>
          <w:szCs w:val="26"/>
        </w:rPr>
        <w:t>б) технический паспорт жилого помещения, а для нежилых помещений - технический план;</w:t>
      </w:r>
    </w:p>
    <w:p w:rsidR="008705B8" w:rsidRPr="00773657" w:rsidRDefault="008705B8" w:rsidP="008705B8">
      <w:pPr>
        <w:pStyle w:val="ConsPlusNormal"/>
        <w:ind w:firstLine="540"/>
        <w:jc w:val="both"/>
        <w:rPr>
          <w:sz w:val="26"/>
          <w:szCs w:val="26"/>
        </w:rPr>
      </w:pPr>
      <w:r w:rsidRPr="00773657">
        <w:rPr>
          <w:sz w:val="26"/>
          <w:szCs w:val="26"/>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r w:rsidR="00773657" w:rsidRPr="00773657">
        <w:rPr>
          <w:sz w:val="26"/>
          <w:szCs w:val="26"/>
        </w:rPr>
        <w:t xml:space="preserve">подпунктом 3 пункта 2.2. </w:t>
      </w:r>
      <w:r w:rsidRPr="00773657">
        <w:rPr>
          <w:sz w:val="26"/>
          <w:szCs w:val="26"/>
        </w:rPr>
        <w:t>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E20943" w:rsidRPr="00773657" w:rsidRDefault="00773657" w:rsidP="0070562E">
      <w:pPr>
        <w:widowControl w:val="0"/>
        <w:autoSpaceDE w:val="0"/>
        <w:autoSpaceDN w:val="0"/>
        <w:adjustRightInd w:val="0"/>
        <w:ind w:firstLine="709"/>
        <w:jc w:val="both"/>
        <w:rPr>
          <w:sz w:val="26"/>
          <w:szCs w:val="26"/>
        </w:rPr>
      </w:pPr>
      <w:r w:rsidRPr="00773657">
        <w:rPr>
          <w:sz w:val="26"/>
          <w:szCs w:val="26"/>
        </w:rPr>
        <w:t>4.4</w:t>
      </w:r>
      <w:r w:rsidR="00E20943" w:rsidRPr="00773657">
        <w:rPr>
          <w:sz w:val="26"/>
          <w:szCs w:val="26"/>
        </w:rPr>
        <w:t xml:space="preserve">. В случае, если заявителем выступает орган государственного надзора </w:t>
      </w:r>
      <w:r w:rsidR="00E20943" w:rsidRPr="00773657">
        <w:rPr>
          <w:sz w:val="26"/>
          <w:szCs w:val="26"/>
        </w:rPr>
        <w:lastRenderedPageBreak/>
        <w:t xml:space="preserve">(контроля), указанный орган представляет в Межведомственную комиссию свое заключение, после рассмотрения которого Межведомственная комиссия предлагает собственнику помещения представить документы, указанные в </w:t>
      </w:r>
      <w:hyperlink w:anchor="Par86" w:history="1">
        <w:r w:rsidR="00E20943" w:rsidRPr="00773657">
          <w:rPr>
            <w:sz w:val="26"/>
            <w:szCs w:val="26"/>
          </w:rPr>
          <w:t>п. 4.1</w:t>
        </w:r>
      </w:hyperlink>
      <w:r w:rsidR="00E20943" w:rsidRPr="00773657">
        <w:rPr>
          <w:sz w:val="26"/>
          <w:szCs w:val="26"/>
        </w:rPr>
        <w:t xml:space="preserve"> настоящего Положения.</w:t>
      </w:r>
    </w:p>
    <w:p w:rsidR="00077006" w:rsidRPr="00773657" w:rsidRDefault="00773657" w:rsidP="0070562E">
      <w:pPr>
        <w:widowControl w:val="0"/>
        <w:autoSpaceDE w:val="0"/>
        <w:autoSpaceDN w:val="0"/>
        <w:adjustRightInd w:val="0"/>
        <w:ind w:firstLine="709"/>
        <w:jc w:val="both"/>
        <w:rPr>
          <w:sz w:val="26"/>
          <w:szCs w:val="26"/>
        </w:rPr>
      </w:pPr>
      <w:r w:rsidRPr="00773657">
        <w:rPr>
          <w:sz w:val="26"/>
          <w:szCs w:val="26"/>
        </w:rPr>
        <w:t>4.5</w:t>
      </w:r>
      <w:r w:rsidR="00077006" w:rsidRPr="00773657">
        <w:rPr>
          <w:sz w:val="26"/>
          <w:szCs w:val="26"/>
        </w:rPr>
        <w:t>. В случае если Межведомственной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администрация Килемарского муниципального района не позднее чем за 20 дней до дня начала работы Межведомственной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Межведомственной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77006" w:rsidRPr="00773657" w:rsidRDefault="00077006" w:rsidP="0070562E">
      <w:pPr>
        <w:widowControl w:val="0"/>
        <w:autoSpaceDE w:val="0"/>
        <w:autoSpaceDN w:val="0"/>
        <w:adjustRightInd w:val="0"/>
        <w:ind w:firstLine="709"/>
        <w:jc w:val="both"/>
        <w:rPr>
          <w:sz w:val="26"/>
          <w:szCs w:val="26"/>
        </w:rPr>
      </w:pPr>
      <w:r w:rsidRPr="00773657">
        <w:rPr>
          <w:sz w:val="26"/>
          <w:szCs w:val="26"/>
        </w:rPr>
        <w:t>В случае если уполномоченные представители не принимали участие в работе Межведомственной комиссии (при условии соблюдения установленного настоящим пунктом Положения уведомления о дате начала работы комиссии), комиссия принимает решение в отсутствие указанных представителей.</w:t>
      </w:r>
    </w:p>
    <w:p w:rsidR="00E20943" w:rsidRPr="00773657" w:rsidRDefault="00E20943" w:rsidP="0070562E">
      <w:pPr>
        <w:widowControl w:val="0"/>
        <w:autoSpaceDE w:val="0"/>
        <w:autoSpaceDN w:val="0"/>
        <w:adjustRightInd w:val="0"/>
        <w:ind w:firstLine="709"/>
        <w:jc w:val="both"/>
        <w:rPr>
          <w:sz w:val="26"/>
          <w:szCs w:val="26"/>
        </w:rPr>
      </w:pPr>
      <w:r w:rsidRPr="00773657">
        <w:rPr>
          <w:sz w:val="26"/>
          <w:szCs w:val="26"/>
        </w:rPr>
        <w:t>4.</w:t>
      </w:r>
      <w:r w:rsidR="00773657" w:rsidRPr="00773657">
        <w:rPr>
          <w:sz w:val="26"/>
          <w:szCs w:val="26"/>
        </w:rPr>
        <w:t>6</w:t>
      </w:r>
      <w:r w:rsidRPr="00773657">
        <w:rPr>
          <w:sz w:val="26"/>
          <w:szCs w:val="26"/>
        </w:rPr>
        <w:t>. Межведомственная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E20943" w:rsidRPr="00773657" w:rsidRDefault="00E20943" w:rsidP="0070562E">
      <w:pPr>
        <w:widowControl w:val="0"/>
        <w:autoSpaceDE w:val="0"/>
        <w:autoSpaceDN w:val="0"/>
        <w:adjustRightInd w:val="0"/>
        <w:ind w:firstLine="709"/>
        <w:jc w:val="both"/>
        <w:rPr>
          <w:sz w:val="26"/>
          <w:szCs w:val="26"/>
        </w:rPr>
      </w:pPr>
      <w:r w:rsidRPr="00773657">
        <w:rPr>
          <w:sz w:val="26"/>
          <w:szCs w:val="26"/>
        </w:rPr>
        <w:t>В ходе работы Межведомственная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Межведомственной комиссии.</w:t>
      </w:r>
    </w:p>
    <w:p w:rsidR="00077006" w:rsidRPr="00773657" w:rsidRDefault="00773657" w:rsidP="0070562E">
      <w:pPr>
        <w:widowControl w:val="0"/>
        <w:autoSpaceDE w:val="0"/>
        <w:autoSpaceDN w:val="0"/>
        <w:adjustRightInd w:val="0"/>
        <w:ind w:firstLine="709"/>
        <w:jc w:val="both"/>
        <w:rPr>
          <w:sz w:val="26"/>
          <w:szCs w:val="26"/>
        </w:rPr>
      </w:pPr>
      <w:bookmarkStart w:id="10" w:name="Par96"/>
      <w:bookmarkEnd w:id="10"/>
      <w:r w:rsidRPr="00773657">
        <w:rPr>
          <w:sz w:val="26"/>
          <w:szCs w:val="26"/>
        </w:rPr>
        <w:t>4.7</w:t>
      </w:r>
      <w:r w:rsidR="00E20943" w:rsidRPr="00773657">
        <w:rPr>
          <w:sz w:val="26"/>
          <w:szCs w:val="26"/>
        </w:rPr>
        <w:t xml:space="preserve">. </w:t>
      </w:r>
      <w:r w:rsidR="00077006" w:rsidRPr="00773657">
        <w:rPr>
          <w:sz w:val="26"/>
          <w:szCs w:val="26"/>
        </w:rPr>
        <w:t>По результатам работы Межведомственная комиссия принимает одно из следующих решений:</w:t>
      </w:r>
    </w:p>
    <w:p w:rsidR="00077006" w:rsidRPr="00773657" w:rsidRDefault="00077006" w:rsidP="0070562E">
      <w:pPr>
        <w:widowControl w:val="0"/>
        <w:autoSpaceDE w:val="0"/>
        <w:autoSpaceDN w:val="0"/>
        <w:adjustRightInd w:val="0"/>
        <w:ind w:firstLine="709"/>
        <w:jc w:val="both"/>
        <w:rPr>
          <w:sz w:val="26"/>
          <w:szCs w:val="26"/>
        </w:rPr>
      </w:pPr>
      <w:r w:rsidRPr="00773657">
        <w:rPr>
          <w:sz w:val="26"/>
          <w:szCs w:val="26"/>
        </w:rPr>
        <w:t>о соответствии помещения требованиям, предъявляемым к жилому помещению, и его пригодности для проживания;</w:t>
      </w:r>
    </w:p>
    <w:p w:rsidR="00077006" w:rsidRPr="00773657" w:rsidRDefault="00077006" w:rsidP="0070562E">
      <w:pPr>
        <w:widowControl w:val="0"/>
        <w:autoSpaceDE w:val="0"/>
        <w:autoSpaceDN w:val="0"/>
        <w:adjustRightInd w:val="0"/>
        <w:ind w:firstLine="709"/>
        <w:jc w:val="both"/>
        <w:rPr>
          <w:sz w:val="26"/>
          <w:szCs w:val="26"/>
        </w:rPr>
      </w:pPr>
      <w:r w:rsidRPr="00773657">
        <w:rPr>
          <w:sz w:val="26"/>
          <w:szCs w:val="26"/>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077006" w:rsidRPr="00773657" w:rsidRDefault="00077006" w:rsidP="0070562E">
      <w:pPr>
        <w:widowControl w:val="0"/>
        <w:autoSpaceDE w:val="0"/>
        <w:autoSpaceDN w:val="0"/>
        <w:adjustRightInd w:val="0"/>
        <w:ind w:firstLine="709"/>
        <w:jc w:val="both"/>
        <w:rPr>
          <w:sz w:val="26"/>
          <w:szCs w:val="26"/>
        </w:rPr>
      </w:pPr>
      <w:r w:rsidRPr="00773657">
        <w:rPr>
          <w:sz w:val="26"/>
          <w:szCs w:val="26"/>
        </w:rPr>
        <w:t>о выявлении оснований для признания помещения непригодным для проживания;</w:t>
      </w:r>
    </w:p>
    <w:p w:rsidR="00077006" w:rsidRPr="00773657" w:rsidRDefault="00077006" w:rsidP="0070562E">
      <w:pPr>
        <w:widowControl w:val="0"/>
        <w:autoSpaceDE w:val="0"/>
        <w:autoSpaceDN w:val="0"/>
        <w:adjustRightInd w:val="0"/>
        <w:ind w:firstLine="709"/>
        <w:jc w:val="both"/>
        <w:rPr>
          <w:sz w:val="26"/>
          <w:szCs w:val="26"/>
        </w:rPr>
      </w:pPr>
      <w:r w:rsidRPr="00773657">
        <w:rPr>
          <w:sz w:val="26"/>
          <w:szCs w:val="26"/>
        </w:rPr>
        <w:t>о выявлении оснований для признания многоквартирного дома аварийным и подлежащим реконструкции;</w:t>
      </w:r>
    </w:p>
    <w:p w:rsidR="00077006" w:rsidRPr="00773657" w:rsidRDefault="00077006" w:rsidP="0070562E">
      <w:pPr>
        <w:widowControl w:val="0"/>
        <w:autoSpaceDE w:val="0"/>
        <w:autoSpaceDN w:val="0"/>
        <w:adjustRightInd w:val="0"/>
        <w:ind w:firstLine="709"/>
        <w:jc w:val="both"/>
        <w:rPr>
          <w:sz w:val="26"/>
          <w:szCs w:val="26"/>
        </w:rPr>
      </w:pPr>
      <w:r w:rsidRPr="00773657">
        <w:rPr>
          <w:sz w:val="26"/>
          <w:szCs w:val="26"/>
        </w:rPr>
        <w:t>о выявлении оснований для признания многоквартирного дома аварийным и подлежащим сносу.</w:t>
      </w:r>
    </w:p>
    <w:p w:rsidR="00077006" w:rsidRPr="00773657" w:rsidRDefault="00077006" w:rsidP="0070562E">
      <w:pPr>
        <w:widowControl w:val="0"/>
        <w:autoSpaceDE w:val="0"/>
        <w:autoSpaceDN w:val="0"/>
        <w:adjustRightInd w:val="0"/>
        <w:ind w:firstLine="709"/>
        <w:jc w:val="both"/>
        <w:rPr>
          <w:sz w:val="26"/>
          <w:szCs w:val="26"/>
        </w:rPr>
      </w:pPr>
      <w:r w:rsidRPr="00773657">
        <w:rPr>
          <w:sz w:val="26"/>
          <w:szCs w:val="26"/>
        </w:rPr>
        <w:t xml:space="preserve">Решение принимается большинством голосов членов Межведомственной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w:t>
      </w:r>
      <w:r w:rsidRPr="00773657">
        <w:rPr>
          <w:sz w:val="26"/>
          <w:szCs w:val="26"/>
        </w:rPr>
        <w:lastRenderedPageBreak/>
        <w:t>Межведомственной комиссии.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w:t>
      </w:r>
    </w:p>
    <w:p w:rsidR="0070562E" w:rsidRPr="00773657" w:rsidRDefault="00773657" w:rsidP="0070562E">
      <w:pPr>
        <w:widowControl w:val="0"/>
        <w:autoSpaceDE w:val="0"/>
        <w:autoSpaceDN w:val="0"/>
        <w:adjustRightInd w:val="0"/>
        <w:ind w:firstLine="709"/>
        <w:jc w:val="both"/>
        <w:rPr>
          <w:sz w:val="26"/>
          <w:szCs w:val="26"/>
        </w:rPr>
      </w:pPr>
      <w:r w:rsidRPr="00773657">
        <w:rPr>
          <w:sz w:val="26"/>
          <w:szCs w:val="26"/>
        </w:rPr>
        <w:t>4.8</w:t>
      </w:r>
      <w:r w:rsidR="00E20943" w:rsidRPr="00773657">
        <w:rPr>
          <w:sz w:val="26"/>
          <w:szCs w:val="26"/>
        </w:rPr>
        <w:t xml:space="preserve">. </w:t>
      </w:r>
      <w:r w:rsidR="0070562E" w:rsidRPr="00773657">
        <w:rPr>
          <w:sz w:val="26"/>
          <w:szCs w:val="26"/>
        </w:rPr>
        <w:t xml:space="preserve">В случае обследования помещения комиссия составляет в 3 экземплярах акт обследования помещения по форме согласно приложению </w:t>
      </w:r>
      <w:r>
        <w:rPr>
          <w:sz w:val="26"/>
          <w:szCs w:val="26"/>
        </w:rPr>
        <w:t>№</w:t>
      </w:r>
      <w:r w:rsidR="0070562E" w:rsidRPr="00773657">
        <w:rPr>
          <w:sz w:val="26"/>
          <w:szCs w:val="26"/>
        </w:rPr>
        <w:t xml:space="preserve"> 2 к Положению о признании жилых помещений непригодными для проживания.</w:t>
      </w:r>
    </w:p>
    <w:p w:rsidR="0070562E" w:rsidRPr="00221150" w:rsidRDefault="0070562E" w:rsidP="0070562E">
      <w:pPr>
        <w:autoSpaceDE w:val="0"/>
        <w:autoSpaceDN w:val="0"/>
        <w:adjustRightInd w:val="0"/>
        <w:ind w:firstLine="540"/>
        <w:jc w:val="both"/>
        <w:rPr>
          <w:rFonts w:eastAsiaTheme="minorHAnsi"/>
          <w:lang w:eastAsia="en-US"/>
        </w:rPr>
      </w:pPr>
    </w:p>
    <w:p w:rsidR="00E20943" w:rsidRPr="0070562E" w:rsidRDefault="00E20943" w:rsidP="00077006">
      <w:pPr>
        <w:widowControl w:val="0"/>
        <w:autoSpaceDE w:val="0"/>
        <w:autoSpaceDN w:val="0"/>
        <w:adjustRightInd w:val="0"/>
        <w:ind w:firstLine="540"/>
        <w:jc w:val="both"/>
        <w:rPr>
          <w:sz w:val="28"/>
          <w:szCs w:val="28"/>
        </w:rPr>
      </w:pPr>
    </w:p>
    <w:p w:rsidR="00E20943" w:rsidRPr="0070562E" w:rsidRDefault="00E20943" w:rsidP="00E20943">
      <w:pPr>
        <w:widowControl w:val="0"/>
        <w:autoSpaceDE w:val="0"/>
        <w:autoSpaceDN w:val="0"/>
        <w:adjustRightInd w:val="0"/>
        <w:jc w:val="both"/>
        <w:rPr>
          <w:sz w:val="28"/>
          <w:szCs w:val="28"/>
        </w:rPr>
      </w:pPr>
    </w:p>
    <w:p w:rsidR="00221150" w:rsidRDefault="00221150">
      <w:pPr>
        <w:spacing w:after="200" w:line="276" w:lineRule="auto"/>
        <w:rPr>
          <w:sz w:val="28"/>
          <w:szCs w:val="28"/>
        </w:rPr>
      </w:pPr>
      <w:r>
        <w:rPr>
          <w:sz w:val="28"/>
          <w:szCs w:val="28"/>
        </w:rPr>
        <w:br w:type="page"/>
      </w:r>
    </w:p>
    <w:p w:rsidR="00221150" w:rsidRPr="00E14B86" w:rsidRDefault="00221150" w:rsidP="00221150">
      <w:pPr>
        <w:widowControl w:val="0"/>
        <w:autoSpaceDE w:val="0"/>
        <w:autoSpaceDN w:val="0"/>
        <w:adjustRightInd w:val="0"/>
        <w:jc w:val="right"/>
        <w:outlineLvl w:val="0"/>
      </w:pPr>
      <w:r>
        <w:lastRenderedPageBreak/>
        <w:t xml:space="preserve">Приложение </w:t>
      </w:r>
      <w:r w:rsidR="00773657">
        <w:t>№</w:t>
      </w:r>
      <w:r>
        <w:t xml:space="preserve"> 2</w:t>
      </w:r>
    </w:p>
    <w:p w:rsidR="00221150" w:rsidRPr="00E14B86" w:rsidRDefault="00221150" w:rsidP="00221150">
      <w:pPr>
        <w:widowControl w:val="0"/>
        <w:autoSpaceDE w:val="0"/>
        <w:autoSpaceDN w:val="0"/>
        <w:adjustRightInd w:val="0"/>
        <w:jc w:val="right"/>
      </w:pPr>
      <w:r w:rsidRPr="00E14B86">
        <w:t xml:space="preserve">к постановлению администрации </w:t>
      </w:r>
    </w:p>
    <w:p w:rsidR="00221150" w:rsidRPr="00E14B86" w:rsidRDefault="00221150" w:rsidP="00221150">
      <w:pPr>
        <w:widowControl w:val="0"/>
        <w:autoSpaceDE w:val="0"/>
        <w:autoSpaceDN w:val="0"/>
        <w:adjustRightInd w:val="0"/>
        <w:jc w:val="right"/>
      </w:pPr>
      <w:r w:rsidRPr="00E14B86">
        <w:t xml:space="preserve">Килемарского муниципального района </w:t>
      </w:r>
    </w:p>
    <w:p w:rsidR="00221150" w:rsidRPr="00E14B86" w:rsidRDefault="00221150" w:rsidP="00221150">
      <w:pPr>
        <w:widowControl w:val="0"/>
        <w:autoSpaceDE w:val="0"/>
        <w:autoSpaceDN w:val="0"/>
        <w:adjustRightInd w:val="0"/>
        <w:jc w:val="right"/>
      </w:pPr>
      <w:r w:rsidRPr="00E14B86">
        <w:t xml:space="preserve">от  </w:t>
      </w:r>
      <w:r w:rsidR="00773657">
        <w:t xml:space="preserve">03 ноября </w:t>
      </w:r>
      <w:r w:rsidRPr="00E14B86">
        <w:t xml:space="preserve">2015 года № </w:t>
      </w:r>
      <w:r w:rsidR="00773657">
        <w:t>513</w:t>
      </w:r>
    </w:p>
    <w:p w:rsidR="00221150" w:rsidRDefault="00221150" w:rsidP="00221150">
      <w:pPr>
        <w:shd w:val="clear" w:color="auto" w:fill="FFFFFF"/>
        <w:tabs>
          <w:tab w:val="left" w:pos="1210"/>
          <w:tab w:val="left" w:pos="1350"/>
          <w:tab w:val="center" w:pos="4677"/>
        </w:tabs>
        <w:jc w:val="center"/>
        <w:rPr>
          <w:sz w:val="28"/>
          <w:szCs w:val="28"/>
        </w:rPr>
      </w:pPr>
    </w:p>
    <w:p w:rsidR="00221150" w:rsidRDefault="00221150" w:rsidP="00221150">
      <w:pPr>
        <w:shd w:val="clear" w:color="auto" w:fill="FFFFFF"/>
        <w:tabs>
          <w:tab w:val="left" w:pos="1210"/>
          <w:tab w:val="left" w:pos="1350"/>
          <w:tab w:val="center" w:pos="4677"/>
        </w:tabs>
        <w:jc w:val="center"/>
        <w:rPr>
          <w:sz w:val="28"/>
          <w:szCs w:val="28"/>
        </w:rPr>
      </w:pPr>
      <w:r>
        <w:rPr>
          <w:sz w:val="28"/>
          <w:szCs w:val="28"/>
        </w:rPr>
        <w:t xml:space="preserve">Состав </w:t>
      </w:r>
    </w:p>
    <w:p w:rsidR="00221150" w:rsidRDefault="00221150" w:rsidP="00221150">
      <w:pPr>
        <w:shd w:val="clear" w:color="auto" w:fill="FFFFFF"/>
        <w:tabs>
          <w:tab w:val="left" w:pos="1210"/>
          <w:tab w:val="left" w:pos="1350"/>
          <w:tab w:val="center" w:pos="4677"/>
        </w:tabs>
        <w:jc w:val="center"/>
        <w:rPr>
          <w:spacing w:val="2"/>
          <w:position w:val="2"/>
          <w:sz w:val="28"/>
          <w:szCs w:val="28"/>
        </w:rPr>
      </w:pPr>
      <w:r>
        <w:rPr>
          <w:sz w:val="28"/>
          <w:szCs w:val="28"/>
        </w:rPr>
        <w:t xml:space="preserve">Межведомственной комиссии </w:t>
      </w:r>
      <w:r>
        <w:rPr>
          <w:spacing w:val="2"/>
          <w:position w:val="2"/>
          <w:sz w:val="28"/>
          <w:szCs w:val="28"/>
        </w:rPr>
        <w:t xml:space="preserve">по оценке и признанию помещений </w:t>
      </w:r>
    </w:p>
    <w:p w:rsidR="00221150" w:rsidRDefault="00221150" w:rsidP="00221150">
      <w:pPr>
        <w:shd w:val="clear" w:color="auto" w:fill="FFFFFF"/>
        <w:tabs>
          <w:tab w:val="left" w:pos="1210"/>
          <w:tab w:val="left" w:pos="1350"/>
          <w:tab w:val="center" w:pos="4677"/>
        </w:tabs>
        <w:jc w:val="center"/>
        <w:rPr>
          <w:spacing w:val="2"/>
          <w:position w:val="2"/>
          <w:sz w:val="28"/>
          <w:szCs w:val="28"/>
        </w:rPr>
      </w:pPr>
      <w:r>
        <w:rPr>
          <w:spacing w:val="2"/>
          <w:position w:val="2"/>
          <w:sz w:val="28"/>
          <w:szCs w:val="28"/>
        </w:rPr>
        <w:t xml:space="preserve">жилыми помещениями, жилых помещений пригодными (непригодными) для проживания и многоквартирного дома аварийным и подлежащим сносу или реконструкции, расположенных на территории </w:t>
      </w:r>
    </w:p>
    <w:p w:rsidR="00221150" w:rsidRDefault="00221150" w:rsidP="00221150">
      <w:pPr>
        <w:shd w:val="clear" w:color="auto" w:fill="FFFFFF"/>
        <w:tabs>
          <w:tab w:val="left" w:pos="1210"/>
          <w:tab w:val="left" w:pos="1350"/>
          <w:tab w:val="center" w:pos="4677"/>
        </w:tabs>
        <w:jc w:val="center"/>
        <w:rPr>
          <w:spacing w:val="2"/>
          <w:position w:val="2"/>
          <w:sz w:val="28"/>
          <w:szCs w:val="28"/>
        </w:rPr>
      </w:pPr>
      <w:r>
        <w:rPr>
          <w:spacing w:val="2"/>
          <w:position w:val="2"/>
          <w:sz w:val="28"/>
          <w:szCs w:val="28"/>
        </w:rPr>
        <w:t>Килемарского муниципального района</w:t>
      </w:r>
    </w:p>
    <w:p w:rsidR="00221150" w:rsidRDefault="00221150" w:rsidP="00221150">
      <w:pPr>
        <w:shd w:val="clear" w:color="auto" w:fill="FFFFFF"/>
        <w:tabs>
          <w:tab w:val="left" w:pos="1210"/>
          <w:tab w:val="left" w:pos="1350"/>
          <w:tab w:val="center" w:pos="4677"/>
        </w:tabs>
        <w:jc w:val="center"/>
        <w:rPr>
          <w:spacing w:val="2"/>
          <w:position w:val="2"/>
          <w:sz w:val="28"/>
          <w:szCs w:val="28"/>
        </w:rPr>
      </w:pPr>
    </w:p>
    <w:p w:rsidR="00221150" w:rsidRDefault="00221150" w:rsidP="00221150">
      <w:pPr>
        <w:shd w:val="clear" w:color="auto" w:fill="FFFFFF"/>
        <w:tabs>
          <w:tab w:val="left" w:pos="1210"/>
          <w:tab w:val="left" w:pos="1350"/>
          <w:tab w:val="center" w:pos="4677"/>
        </w:tabs>
        <w:jc w:val="center"/>
        <w:rPr>
          <w:spacing w:val="2"/>
          <w:position w:val="2"/>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gridCol w:w="6202"/>
      </w:tblGrid>
      <w:tr w:rsidR="00A52070" w:rsidTr="00F037A3">
        <w:tc>
          <w:tcPr>
            <w:tcW w:w="2977" w:type="dxa"/>
          </w:tcPr>
          <w:p w:rsidR="00A52070" w:rsidRDefault="00A52070" w:rsidP="00F037A3">
            <w:pPr>
              <w:tabs>
                <w:tab w:val="left" w:pos="1210"/>
                <w:tab w:val="left" w:pos="1350"/>
                <w:tab w:val="center" w:pos="4677"/>
              </w:tabs>
              <w:rPr>
                <w:spacing w:val="2"/>
                <w:position w:val="2"/>
                <w:sz w:val="28"/>
                <w:szCs w:val="28"/>
              </w:rPr>
            </w:pPr>
            <w:r>
              <w:rPr>
                <w:spacing w:val="2"/>
                <w:position w:val="2"/>
                <w:sz w:val="28"/>
                <w:szCs w:val="28"/>
              </w:rPr>
              <w:t>Тарасов С.М.</w:t>
            </w:r>
          </w:p>
        </w:tc>
        <w:tc>
          <w:tcPr>
            <w:tcW w:w="6202" w:type="dxa"/>
          </w:tcPr>
          <w:p w:rsidR="00A52070" w:rsidRDefault="00A52070" w:rsidP="00F037A3">
            <w:pPr>
              <w:tabs>
                <w:tab w:val="left" w:pos="1210"/>
                <w:tab w:val="left" w:pos="1350"/>
                <w:tab w:val="center" w:pos="4677"/>
              </w:tabs>
              <w:rPr>
                <w:spacing w:val="2"/>
                <w:position w:val="2"/>
                <w:sz w:val="28"/>
                <w:szCs w:val="28"/>
              </w:rPr>
            </w:pPr>
            <w:r>
              <w:rPr>
                <w:spacing w:val="2"/>
                <w:position w:val="2"/>
                <w:sz w:val="28"/>
                <w:szCs w:val="28"/>
              </w:rPr>
              <w:t>Первый заместитель главы администрации Килемарского муниципального района, председатель межведомственной комиссии</w:t>
            </w:r>
          </w:p>
        </w:tc>
      </w:tr>
      <w:tr w:rsidR="00A52070" w:rsidTr="00F037A3">
        <w:tc>
          <w:tcPr>
            <w:tcW w:w="2977" w:type="dxa"/>
          </w:tcPr>
          <w:p w:rsidR="00A52070" w:rsidRDefault="00A52070" w:rsidP="00F037A3">
            <w:pPr>
              <w:tabs>
                <w:tab w:val="left" w:pos="1210"/>
                <w:tab w:val="left" w:pos="1350"/>
                <w:tab w:val="center" w:pos="4677"/>
              </w:tabs>
              <w:rPr>
                <w:spacing w:val="2"/>
                <w:position w:val="2"/>
                <w:sz w:val="28"/>
                <w:szCs w:val="28"/>
              </w:rPr>
            </w:pPr>
            <w:r>
              <w:rPr>
                <w:spacing w:val="2"/>
                <w:position w:val="2"/>
                <w:sz w:val="28"/>
                <w:szCs w:val="28"/>
              </w:rPr>
              <w:t>Якушкин И.А.</w:t>
            </w:r>
          </w:p>
        </w:tc>
        <w:tc>
          <w:tcPr>
            <w:tcW w:w="6202" w:type="dxa"/>
          </w:tcPr>
          <w:p w:rsidR="00A52070" w:rsidRDefault="00A52070" w:rsidP="00F037A3">
            <w:pPr>
              <w:tabs>
                <w:tab w:val="left" w:pos="1210"/>
                <w:tab w:val="left" w:pos="1350"/>
                <w:tab w:val="center" w:pos="4677"/>
              </w:tabs>
              <w:rPr>
                <w:spacing w:val="2"/>
                <w:position w:val="2"/>
                <w:sz w:val="28"/>
                <w:szCs w:val="28"/>
              </w:rPr>
            </w:pPr>
            <w:r>
              <w:rPr>
                <w:spacing w:val="2"/>
                <w:position w:val="2"/>
                <w:sz w:val="28"/>
                <w:szCs w:val="28"/>
              </w:rPr>
              <w:t>руководитель отдела архитектуры и муниципального хозяйства, ГО и ЧС и экологической безопасности</w:t>
            </w:r>
            <w:r w:rsidR="00F037A3">
              <w:rPr>
                <w:spacing w:val="2"/>
                <w:position w:val="2"/>
                <w:sz w:val="28"/>
                <w:szCs w:val="28"/>
              </w:rPr>
              <w:t xml:space="preserve"> администрации Килемарского муниципального района</w:t>
            </w:r>
            <w:r>
              <w:rPr>
                <w:spacing w:val="2"/>
                <w:position w:val="2"/>
                <w:sz w:val="28"/>
                <w:szCs w:val="28"/>
              </w:rPr>
              <w:t>, заместитель председателя межведомственной комиссии</w:t>
            </w:r>
          </w:p>
        </w:tc>
      </w:tr>
      <w:tr w:rsidR="00A52070" w:rsidTr="00F037A3">
        <w:tc>
          <w:tcPr>
            <w:tcW w:w="2977" w:type="dxa"/>
          </w:tcPr>
          <w:p w:rsidR="00A52070" w:rsidRDefault="00A52070" w:rsidP="00F037A3">
            <w:pPr>
              <w:tabs>
                <w:tab w:val="left" w:pos="1210"/>
                <w:tab w:val="left" w:pos="1350"/>
                <w:tab w:val="center" w:pos="4677"/>
              </w:tabs>
              <w:rPr>
                <w:spacing w:val="2"/>
                <w:position w:val="2"/>
                <w:sz w:val="28"/>
                <w:szCs w:val="28"/>
              </w:rPr>
            </w:pPr>
            <w:r>
              <w:rPr>
                <w:spacing w:val="2"/>
                <w:position w:val="2"/>
                <w:sz w:val="28"/>
                <w:szCs w:val="28"/>
              </w:rPr>
              <w:t>Янзаева И.В.</w:t>
            </w:r>
          </w:p>
        </w:tc>
        <w:tc>
          <w:tcPr>
            <w:tcW w:w="6202" w:type="dxa"/>
          </w:tcPr>
          <w:p w:rsidR="00A52070" w:rsidRDefault="00A52070" w:rsidP="00F037A3">
            <w:pPr>
              <w:tabs>
                <w:tab w:val="left" w:pos="1210"/>
                <w:tab w:val="left" w:pos="1350"/>
                <w:tab w:val="center" w:pos="4677"/>
              </w:tabs>
              <w:rPr>
                <w:spacing w:val="2"/>
                <w:position w:val="2"/>
                <w:sz w:val="28"/>
                <w:szCs w:val="28"/>
              </w:rPr>
            </w:pPr>
            <w:r>
              <w:rPr>
                <w:spacing w:val="2"/>
                <w:position w:val="2"/>
                <w:sz w:val="28"/>
                <w:szCs w:val="28"/>
              </w:rPr>
              <w:t>главный специалист отдела архитектуры и муниципального хозяйства, ГО и ЧС и экологической безопасности</w:t>
            </w:r>
            <w:r w:rsidR="00F037A3">
              <w:rPr>
                <w:spacing w:val="2"/>
                <w:position w:val="2"/>
                <w:sz w:val="28"/>
                <w:szCs w:val="28"/>
              </w:rPr>
              <w:t xml:space="preserve"> администрации Килемарского муниципального района</w:t>
            </w:r>
            <w:r>
              <w:rPr>
                <w:spacing w:val="2"/>
                <w:position w:val="2"/>
                <w:sz w:val="28"/>
                <w:szCs w:val="28"/>
              </w:rPr>
              <w:t>, секретарь межведомственной комиссии</w:t>
            </w:r>
          </w:p>
        </w:tc>
      </w:tr>
      <w:tr w:rsidR="00A52070" w:rsidTr="00F037A3">
        <w:tc>
          <w:tcPr>
            <w:tcW w:w="2977" w:type="dxa"/>
          </w:tcPr>
          <w:p w:rsidR="00A52070" w:rsidRDefault="00A52070" w:rsidP="00F037A3">
            <w:pPr>
              <w:tabs>
                <w:tab w:val="left" w:pos="1210"/>
                <w:tab w:val="left" w:pos="1350"/>
                <w:tab w:val="center" w:pos="4677"/>
              </w:tabs>
              <w:rPr>
                <w:spacing w:val="2"/>
                <w:position w:val="2"/>
                <w:sz w:val="28"/>
                <w:szCs w:val="28"/>
              </w:rPr>
            </w:pPr>
            <w:r>
              <w:rPr>
                <w:spacing w:val="2"/>
                <w:position w:val="2"/>
                <w:sz w:val="28"/>
                <w:szCs w:val="28"/>
              </w:rPr>
              <w:t>Александров А.С.</w:t>
            </w:r>
          </w:p>
        </w:tc>
        <w:tc>
          <w:tcPr>
            <w:tcW w:w="6202" w:type="dxa"/>
          </w:tcPr>
          <w:p w:rsidR="00A52070" w:rsidRDefault="00A52070" w:rsidP="00F037A3">
            <w:pPr>
              <w:tabs>
                <w:tab w:val="left" w:pos="1210"/>
                <w:tab w:val="left" w:pos="1350"/>
                <w:tab w:val="center" w:pos="4677"/>
              </w:tabs>
              <w:rPr>
                <w:spacing w:val="2"/>
                <w:position w:val="2"/>
                <w:sz w:val="28"/>
                <w:szCs w:val="28"/>
              </w:rPr>
            </w:pPr>
            <w:r>
              <w:rPr>
                <w:spacing w:val="2"/>
                <w:position w:val="2"/>
                <w:sz w:val="28"/>
                <w:szCs w:val="28"/>
              </w:rPr>
              <w:t xml:space="preserve">Начальник  ОНД по Килемарскому и Юринскому муниципальным районам </w:t>
            </w:r>
            <w:r w:rsidR="00F037A3">
              <w:rPr>
                <w:spacing w:val="2"/>
                <w:position w:val="2"/>
                <w:sz w:val="28"/>
                <w:szCs w:val="28"/>
              </w:rPr>
              <w:t>(по согласованию)</w:t>
            </w:r>
          </w:p>
        </w:tc>
      </w:tr>
      <w:tr w:rsidR="00A52070" w:rsidTr="00F037A3">
        <w:tc>
          <w:tcPr>
            <w:tcW w:w="2977" w:type="dxa"/>
          </w:tcPr>
          <w:p w:rsidR="00A52070" w:rsidRDefault="00A52070" w:rsidP="00F037A3">
            <w:pPr>
              <w:tabs>
                <w:tab w:val="left" w:pos="1210"/>
                <w:tab w:val="left" w:pos="1350"/>
                <w:tab w:val="center" w:pos="4677"/>
              </w:tabs>
              <w:rPr>
                <w:spacing w:val="2"/>
                <w:position w:val="2"/>
                <w:sz w:val="28"/>
                <w:szCs w:val="28"/>
              </w:rPr>
            </w:pPr>
            <w:r>
              <w:rPr>
                <w:spacing w:val="2"/>
                <w:position w:val="2"/>
                <w:sz w:val="28"/>
                <w:szCs w:val="28"/>
              </w:rPr>
              <w:t>Ванчугов Д.А.</w:t>
            </w:r>
          </w:p>
        </w:tc>
        <w:tc>
          <w:tcPr>
            <w:tcW w:w="6202" w:type="dxa"/>
          </w:tcPr>
          <w:p w:rsidR="00A52070" w:rsidRDefault="00F037A3" w:rsidP="00F037A3">
            <w:pPr>
              <w:tabs>
                <w:tab w:val="left" w:pos="1210"/>
                <w:tab w:val="left" w:pos="1350"/>
                <w:tab w:val="center" w:pos="4677"/>
              </w:tabs>
              <w:rPr>
                <w:spacing w:val="2"/>
                <w:position w:val="2"/>
                <w:sz w:val="28"/>
                <w:szCs w:val="28"/>
              </w:rPr>
            </w:pPr>
            <w:r>
              <w:rPr>
                <w:spacing w:val="2"/>
                <w:position w:val="2"/>
                <w:sz w:val="28"/>
                <w:szCs w:val="28"/>
              </w:rPr>
              <w:t>начальник Килемарского отделения филиала ФГУП «Ростехинвентаризация – Федеральное БТИ» по Республике Марий Эл (по согласованию)</w:t>
            </w:r>
          </w:p>
        </w:tc>
      </w:tr>
      <w:tr w:rsidR="00A52070" w:rsidTr="00F037A3">
        <w:tc>
          <w:tcPr>
            <w:tcW w:w="2977" w:type="dxa"/>
          </w:tcPr>
          <w:p w:rsidR="00A52070" w:rsidRDefault="00A52070" w:rsidP="00F037A3">
            <w:pPr>
              <w:tabs>
                <w:tab w:val="left" w:pos="1210"/>
                <w:tab w:val="left" w:pos="1350"/>
                <w:tab w:val="center" w:pos="4677"/>
              </w:tabs>
              <w:rPr>
                <w:spacing w:val="2"/>
                <w:position w:val="2"/>
                <w:sz w:val="28"/>
                <w:szCs w:val="28"/>
              </w:rPr>
            </w:pPr>
            <w:r>
              <w:rPr>
                <w:spacing w:val="2"/>
                <w:position w:val="2"/>
                <w:sz w:val="28"/>
                <w:szCs w:val="28"/>
              </w:rPr>
              <w:t>Куприянова Н.Л.</w:t>
            </w:r>
          </w:p>
        </w:tc>
        <w:tc>
          <w:tcPr>
            <w:tcW w:w="6202" w:type="dxa"/>
          </w:tcPr>
          <w:p w:rsidR="00A52070" w:rsidRDefault="00F037A3" w:rsidP="00F037A3">
            <w:pPr>
              <w:tabs>
                <w:tab w:val="left" w:pos="1210"/>
                <w:tab w:val="left" w:pos="1350"/>
                <w:tab w:val="center" w:pos="4677"/>
              </w:tabs>
              <w:rPr>
                <w:spacing w:val="2"/>
                <w:position w:val="2"/>
                <w:sz w:val="28"/>
                <w:szCs w:val="28"/>
              </w:rPr>
            </w:pPr>
            <w:r>
              <w:rPr>
                <w:spacing w:val="2"/>
                <w:position w:val="2"/>
                <w:sz w:val="28"/>
                <w:szCs w:val="28"/>
              </w:rPr>
              <w:t>руководитель отдела по управлению муниципальным имуществом и земельными ресурсами администрации Килемарского муниципального района</w:t>
            </w:r>
          </w:p>
        </w:tc>
      </w:tr>
    </w:tbl>
    <w:p w:rsidR="00221150" w:rsidRDefault="00221150" w:rsidP="00221150">
      <w:pPr>
        <w:shd w:val="clear" w:color="auto" w:fill="FFFFFF"/>
        <w:tabs>
          <w:tab w:val="left" w:pos="1210"/>
          <w:tab w:val="left" w:pos="1350"/>
          <w:tab w:val="center" w:pos="4677"/>
        </w:tabs>
        <w:jc w:val="center"/>
        <w:rPr>
          <w:spacing w:val="2"/>
          <w:position w:val="2"/>
          <w:sz w:val="28"/>
          <w:szCs w:val="28"/>
        </w:rPr>
      </w:pPr>
    </w:p>
    <w:p w:rsidR="00C93006" w:rsidRDefault="00C93006">
      <w:pPr>
        <w:spacing w:after="200" w:line="276" w:lineRule="auto"/>
        <w:rPr>
          <w:sz w:val="28"/>
          <w:szCs w:val="28"/>
        </w:rPr>
      </w:pPr>
    </w:p>
    <w:p w:rsidR="00221150" w:rsidRPr="0070562E" w:rsidRDefault="00221150">
      <w:pPr>
        <w:spacing w:after="200" w:line="276" w:lineRule="auto"/>
        <w:rPr>
          <w:sz w:val="28"/>
          <w:szCs w:val="28"/>
        </w:rPr>
      </w:pPr>
    </w:p>
    <w:sectPr w:rsidR="00221150" w:rsidRPr="0070562E" w:rsidSect="006077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2E5" w:rsidRDefault="003072E5" w:rsidP="006C0C5C">
      <w:r>
        <w:separator/>
      </w:r>
    </w:p>
  </w:endnote>
  <w:endnote w:type="continuationSeparator" w:id="1">
    <w:p w:rsidR="003072E5" w:rsidRDefault="003072E5" w:rsidP="006C0C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2E5" w:rsidRDefault="003072E5" w:rsidP="006C0C5C">
      <w:r>
        <w:separator/>
      </w:r>
    </w:p>
  </w:footnote>
  <w:footnote w:type="continuationSeparator" w:id="1">
    <w:p w:rsidR="003072E5" w:rsidRDefault="003072E5" w:rsidP="006C0C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93006"/>
    <w:rsid w:val="00003E12"/>
    <w:rsid w:val="000131BF"/>
    <w:rsid w:val="0001496E"/>
    <w:rsid w:val="000456AF"/>
    <w:rsid w:val="00077006"/>
    <w:rsid w:val="0008330C"/>
    <w:rsid w:val="000841C7"/>
    <w:rsid w:val="00094AC1"/>
    <w:rsid w:val="000A06BF"/>
    <w:rsid w:val="000A6D79"/>
    <w:rsid w:val="000C6A69"/>
    <w:rsid w:val="000D4844"/>
    <w:rsid w:val="000D5985"/>
    <w:rsid w:val="000D5AD5"/>
    <w:rsid w:val="00106713"/>
    <w:rsid w:val="00110E5C"/>
    <w:rsid w:val="00113A7D"/>
    <w:rsid w:val="00145D06"/>
    <w:rsid w:val="001502D0"/>
    <w:rsid w:val="00166839"/>
    <w:rsid w:val="00170222"/>
    <w:rsid w:val="00182874"/>
    <w:rsid w:val="00193B41"/>
    <w:rsid w:val="00195CB0"/>
    <w:rsid w:val="001E05D3"/>
    <w:rsid w:val="001E0B47"/>
    <w:rsid w:val="001E3A28"/>
    <w:rsid w:val="001E69AC"/>
    <w:rsid w:val="00221150"/>
    <w:rsid w:val="00233FA9"/>
    <w:rsid w:val="00240817"/>
    <w:rsid w:val="00261B97"/>
    <w:rsid w:val="00270AFA"/>
    <w:rsid w:val="00275C86"/>
    <w:rsid w:val="002A1FD9"/>
    <w:rsid w:val="002A5C1A"/>
    <w:rsid w:val="002A69CD"/>
    <w:rsid w:val="002B20C6"/>
    <w:rsid w:val="002B7364"/>
    <w:rsid w:val="002B7C7B"/>
    <w:rsid w:val="002C69A0"/>
    <w:rsid w:val="002D0AFD"/>
    <w:rsid w:val="002D4F7E"/>
    <w:rsid w:val="002F05D4"/>
    <w:rsid w:val="003056C2"/>
    <w:rsid w:val="003072E5"/>
    <w:rsid w:val="003242C4"/>
    <w:rsid w:val="0034024D"/>
    <w:rsid w:val="00350139"/>
    <w:rsid w:val="003818D7"/>
    <w:rsid w:val="003B39A6"/>
    <w:rsid w:val="003D1573"/>
    <w:rsid w:val="003E5D2F"/>
    <w:rsid w:val="003F3813"/>
    <w:rsid w:val="004008B3"/>
    <w:rsid w:val="00427D4A"/>
    <w:rsid w:val="00442762"/>
    <w:rsid w:val="004435EB"/>
    <w:rsid w:val="004658A2"/>
    <w:rsid w:val="004723FE"/>
    <w:rsid w:val="00472C44"/>
    <w:rsid w:val="004C029F"/>
    <w:rsid w:val="004E137E"/>
    <w:rsid w:val="004E2AAF"/>
    <w:rsid w:val="00502B42"/>
    <w:rsid w:val="00510323"/>
    <w:rsid w:val="00537D4F"/>
    <w:rsid w:val="00537E7B"/>
    <w:rsid w:val="0055087A"/>
    <w:rsid w:val="005748C1"/>
    <w:rsid w:val="005801E8"/>
    <w:rsid w:val="00590486"/>
    <w:rsid w:val="005A2F76"/>
    <w:rsid w:val="00607749"/>
    <w:rsid w:val="006077DA"/>
    <w:rsid w:val="00617276"/>
    <w:rsid w:val="00630358"/>
    <w:rsid w:val="006414B7"/>
    <w:rsid w:val="006564A1"/>
    <w:rsid w:val="006574CA"/>
    <w:rsid w:val="00684C90"/>
    <w:rsid w:val="006C0C5C"/>
    <w:rsid w:val="006F7F01"/>
    <w:rsid w:val="0070562E"/>
    <w:rsid w:val="007076F2"/>
    <w:rsid w:val="0072794F"/>
    <w:rsid w:val="007425BF"/>
    <w:rsid w:val="00745A70"/>
    <w:rsid w:val="00757DE1"/>
    <w:rsid w:val="00773657"/>
    <w:rsid w:val="00774C55"/>
    <w:rsid w:val="00784FCE"/>
    <w:rsid w:val="0079419A"/>
    <w:rsid w:val="007B6AB2"/>
    <w:rsid w:val="0081761C"/>
    <w:rsid w:val="00860499"/>
    <w:rsid w:val="0086198E"/>
    <w:rsid w:val="008705B8"/>
    <w:rsid w:val="008946CE"/>
    <w:rsid w:val="00896685"/>
    <w:rsid w:val="008A4AAA"/>
    <w:rsid w:val="008C14BE"/>
    <w:rsid w:val="008E2AEB"/>
    <w:rsid w:val="008E3752"/>
    <w:rsid w:val="008E3F8E"/>
    <w:rsid w:val="008F5DE0"/>
    <w:rsid w:val="00902AD8"/>
    <w:rsid w:val="009225D0"/>
    <w:rsid w:val="00923A28"/>
    <w:rsid w:val="00955E8E"/>
    <w:rsid w:val="00965D10"/>
    <w:rsid w:val="009B4882"/>
    <w:rsid w:val="009B693E"/>
    <w:rsid w:val="009B6E6E"/>
    <w:rsid w:val="009D05DF"/>
    <w:rsid w:val="009D2B75"/>
    <w:rsid w:val="009F364C"/>
    <w:rsid w:val="009F644C"/>
    <w:rsid w:val="00A26F62"/>
    <w:rsid w:val="00A42BCB"/>
    <w:rsid w:val="00A46BF7"/>
    <w:rsid w:val="00A52070"/>
    <w:rsid w:val="00A52A7E"/>
    <w:rsid w:val="00A67D85"/>
    <w:rsid w:val="00A71E69"/>
    <w:rsid w:val="00A83577"/>
    <w:rsid w:val="00A904F6"/>
    <w:rsid w:val="00AD279A"/>
    <w:rsid w:val="00AD51FC"/>
    <w:rsid w:val="00AF4879"/>
    <w:rsid w:val="00B46D21"/>
    <w:rsid w:val="00B5659B"/>
    <w:rsid w:val="00B81A67"/>
    <w:rsid w:val="00B8502D"/>
    <w:rsid w:val="00BA2F3D"/>
    <w:rsid w:val="00BA7F77"/>
    <w:rsid w:val="00BC547F"/>
    <w:rsid w:val="00BD4308"/>
    <w:rsid w:val="00BF1AD9"/>
    <w:rsid w:val="00C5378C"/>
    <w:rsid w:val="00C921F0"/>
    <w:rsid w:val="00C93006"/>
    <w:rsid w:val="00CA4BF1"/>
    <w:rsid w:val="00CD168F"/>
    <w:rsid w:val="00CD70A5"/>
    <w:rsid w:val="00D105E4"/>
    <w:rsid w:val="00D12E75"/>
    <w:rsid w:val="00D40E9A"/>
    <w:rsid w:val="00D61B5A"/>
    <w:rsid w:val="00D83FEB"/>
    <w:rsid w:val="00D93DF5"/>
    <w:rsid w:val="00D9701B"/>
    <w:rsid w:val="00DA6EF6"/>
    <w:rsid w:val="00DB18DF"/>
    <w:rsid w:val="00DB56FB"/>
    <w:rsid w:val="00DB5FC5"/>
    <w:rsid w:val="00DB64E7"/>
    <w:rsid w:val="00DC3C16"/>
    <w:rsid w:val="00DD2453"/>
    <w:rsid w:val="00DD3DF2"/>
    <w:rsid w:val="00E14B86"/>
    <w:rsid w:val="00E20943"/>
    <w:rsid w:val="00E31F18"/>
    <w:rsid w:val="00E40A1A"/>
    <w:rsid w:val="00E81DAD"/>
    <w:rsid w:val="00E87EAD"/>
    <w:rsid w:val="00E96039"/>
    <w:rsid w:val="00EF4953"/>
    <w:rsid w:val="00F00817"/>
    <w:rsid w:val="00F037A3"/>
    <w:rsid w:val="00F20843"/>
    <w:rsid w:val="00F33671"/>
    <w:rsid w:val="00F40D46"/>
    <w:rsid w:val="00F53641"/>
    <w:rsid w:val="00F62743"/>
    <w:rsid w:val="00F62CA0"/>
    <w:rsid w:val="00F8570E"/>
    <w:rsid w:val="00FB102C"/>
    <w:rsid w:val="00FB3379"/>
    <w:rsid w:val="00FE38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0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3006"/>
    <w:pPr>
      <w:keepNext/>
      <w:jc w:val="center"/>
      <w:outlineLvl w:val="0"/>
    </w:pPr>
    <w:rPr>
      <w:b/>
      <w:szCs w:val="20"/>
    </w:rPr>
  </w:style>
  <w:style w:type="paragraph" w:styleId="2">
    <w:name w:val="heading 2"/>
    <w:basedOn w:val="a"/>
    <w:next w:val="a"/>
    <w:link w:val="20"/>
    <w:qFormat/>
    <w:rsid w:val="00C93006"/>
    <w:pPr>
      <w:keepNext/>
      <w:jc w:val="right"/>
      <w:outlineLvl w:val="1"/>
    </w:pPr>
    <w:rPr>
      <w:sz w:val="28"/>
    </w:rPr>
  </w:style>
  <w:style w:type="paragraph" w:styleId="3">
    <w:name w:val="heading 3"/>
    <w:basedOn w:val="a"/>
    <w:next w:val="a"/>
    <w:link w:val="30"/>
    <w:uiPriority w:val="9"/>
    <w:semiHidden/>
    <w:unhideWhenUsed/>
    <w:qFormat/>
    <w:rsid w:val="00C93006"/>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C9300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3006"/>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C93006"/>
    <w:rPr>
      <w:rFonts w:ascii="Times New Roman" w:eastAsia="Times New Roman" w:hAnsi="Times New Roman" w:cs="Times New Roman"/>
      <w:sz w:val="28"/>
      <w:szCs w:val="24"/>
      <w:lang w:eastAsia="ru-RU"/>
    </w:rPr>
  </w:style>
  <w:style w:type="paragraph" w:styleId="a3">
    <w:name w:val="header"/>
    <w:basedOn w:val="a"/>
    <w:link w:val="a4"/>
    <w:rsid w:val="00C93006"/>
    <w:pPr>
      <w:tabs>
        <w:tab w:val="center" w:pos="4536"/>
        <w:tab w:val="right" w:pos="9072"/>
      </w:tabs>
    </w:pPr>
    <w:rPr>
      <w:sz w:val="28"/>
      <w:szCs w:val="20"/>
    </w:rPr>
  </w:style>
  <w:style w:type="character" w:customStyle="1" w:styleId="a4">
    <w:name w:val="Верхний колонтитул Знак"/>
    <w:basedOn w:val="a0"/>
    <w:link w:val="a3"/>
    <w:rsid w:val="00C93006"/>
    <w:rPr>
      <w:rFonts w:ascii="Times New Roman" w:eastAsia="Times New Roman" w:hAnsi="Times New Roman" w:cs="Times New Roman"/>
      <w:sz w:val="28"/>
      <w:szCs w:val="20"/>
      <w:lang w:eastAsia="ru-RU"/>
    </w:rPr>
  </w:style>
  <w:style w:type="table" w:styleId="a5">
    <w:name w:val="Table Grid"/>
    <w:basedOn w:val="a1"/>
    <w:rsid w:val="00C930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C93006"/>
    <w:pPr>
      <w:jc w:val="center"/>
    </w:pPr>
    <w:rPr>
      <w:b/>
      <w:sz w:val="28"/>
      <w:szCs w:val="20"/>
    </w:rPr>
  </w:style>
  <w:style w:type="character" w:customStyle="1" w:styleId="a7">
    <w:name w:val="Основной текст Знак"/>
    <w:basedOn w:val="a0"/>
    <w:link w:val="a6"/>
    <w:rsid w:val="00C93006"/>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semiHidden/>
    <w:rsid w:val="00C93006"/>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C93006"/>
    <w:rPr>
      <w:rFonts w:asciiTheme="majorHAnsi" w:eastAsiaTheme="majorEastAsia" w:hAnsiTheme="majorHAnsi" w:cstheme="majorBidi"/>
      <w:color w:val="243F60" w:themeColor="accent1" w:themeShade="7F"/>
      <w:sz w:val="24"/>
      <w:szCs w:val="24"/>
      <w:lang w:eastAsia="ru-RU"/>
    </w:rPr>
  </w:style>
  <w:style w:type="paragraph" w:styleId="a8">
    <w:name w:val="footer"/>
    <w:basedOn w:val="a"/>
    <w:link w:val="a9"/>
    <w:uiPriority w:val="99"/>
    <w:semiHidden/>
    <w:unhideWhenUsed/>
    <w:rsid w:val="006C0C5C"/>
    <w:pPr>
      <w:tabs>
        <w:tab w:val="center" w:pos="4677"/>
        <w:tab w:val="right" w:pos="9355"/>
      </w:tabs>
    </w:pPr>
  </w:style>
  <w:style w:type="character" w:customStyle="1" w:styleId="a9">
    <w:name w:val="Нижний колонтитул Знак"/>
    <w:basedOn w:val="a0"/>
    <w:link w:val="a8"/>
    <w:uiPriority w:val="99"/>
    <w:semiHidden/>
    <w:rsid w:val="006C0C5C"/>
    <w:rPr>
      <w:rFonts w:ascii="Times New Roman" w:eastAsia="Times New Roman" w:hAnsi="Times New Roman" w:cs="Times New Roman"/>
      <w:sz w:val="24"/>
      <w:szCs w:val="24"/>
      <w:lang w:eastAsia="ru-RU"/>
    </w:rPr>
  </w:style>
  <w:style w:type="paragraph" w:customStyle="1" w:styleId="ConsPlusNormal">
    <w:name w:val="ConsPlusNormal"/>
    <w:rsid w:val="008705B8"/>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DA3C2880FDDE090E3D8FAD9B088ADAB98AF1300DB384F03D0F6813CE32A3D1D41CABCF2DC8EED7Af1N6E" TargetMode="Externa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consultantplus://offline/ref=3DA3C2880FDDE090E3D8FAD9B088ADAB98AF1300DB384F03D0F6813CE32A3D1D41CABCfFN0E" TargetMode="External"/><Relationship Id="rId4" Type="http://schemas.openxmlformats.org/officeDocument/2006/relationships/webSettings" Target="webSettings.xml"/><Relationship Id="rId9" Type="http://schemas.openxmlformats.org/officeDocument/2006/relationships/hyperlink" Target="consultantplus://offline/ref=3DA3C2880FDDE090E3D8FAD9B088ADAB98AF1300DB384F03D0F6813CE32A3D1D41CABCF2DC8EED7Af1N6E"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ECC3B3181754F046AB50584C4AC3F79B" ma:contentTypeVersion="2" ma:contentTypeDescription="Создание документа." ma:contentTypeScope="" ma:versionID="e76d63f9e577b37242e1b7bf1040e7fb">
  <xsd:schema xmlns:xsd="http://www.w3.org/2001/XMLSchema" xmlns:xs="http://www.w3.org/2001/XMLSchema" xmlns:p="http://schemas.microsoft.com/office/2006/metadata/properties" xmlns:ns2="57504d04-691e-4fc4-8f09-4f19fdbe90f6" xmlns:ns3="6d7c22ec-c6a4-4777-88aa-bc3c76ac660e" xmlns:ns4="e933ab51-2cb3-417f-bfc3-56ca52d6d890" targetNamespace="http://schemas.microsoft.com/office/2006/metadata/properties" ma:root="true" ma:fieldsID="a937b304c3bb5b4fb1a6d0cd96c17ec6" ns2:_="" ns3:_="" ns4:_="">
    <xsd:import namespace="57504d04-691e-4fc4-8f09-4f19fdbe90f6"/>
    <xsd:import namespace="6d7c22ec-c6a4-4777-88aa-bc3c76ac660e"/>
    <xsd:import namespace="e933ab51-2cb3-417f-bfc3-56ca52d6d89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33ab51-2cb3-417f-bfc3-56ca52d6d890"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межведомственной комиссии по оценке и признанию помещений жилыми помещениями, жилых помещений пригодными (непригодными) для проживания и многоквартирного дома аварийным и подлежащим сносу или реконструкции, расположенных на территории Килемарского муниципального района</_x041e__x043f__x0438__x0441__x0430__x043d__x0438__x0435_>
    <_x043f__x0430__x043f__x043a__x0430_ xmlns="e933ab51-2cb3-417f-bfc3-56ca52d6d890">2015</_x043f__x0430__x043f__x043a__x0430_>
    <_dlc_DocId xmlns="57504d04-691e-4fc4-8f09-4f19fdbe90f6">XXJ7TYMEEKJ2-1473-188</_dlc_DocId>
    <_dlc_DocIdUrl xmlns="57504d04-691e-4fc4-8f09-4f19fdbe90f6">
      <Url>http://spsearch.gov.mari.ru:32643/kilemary/_layouts/DocIdRedir.aspx?ID=XXJ7TYMEEKJ2-1473-188</Url>
      <Description>XXJ7TYMEEKJ2-1473-188</Description>
    </_dlc_DocIdUrl>
  </documentManagement>
</p:properties>
</file>

<file path=customXml/itemProps1.xml><?xml version="1.0" encoding="utf-8"?>
<ds:datastoreItem xmlns:ds="http://schemas.openxmlformats.org/officeDocument/2006/customXml" ds:itemID="{432A4E51-4F9C-4D81-B42D-DECD571E3335}"/>
</file>

<file path=customXml/itemProps2.xml><?xml version="1.0" encoding="utf-8"?>
<ds:datastoreItem xmlns:ds="http://schemas.openxmlformats.org/officeDocument/2006/customXml" ds:itemID="{85DDB75F-D8E6-4A20-B8D2-388C4F8C3BCE}"/>
</file>

<file path=customXml/itemProps3.xml><?xml version="1.0" encoding="utf-8"?>
<ds:datastoreItem xmlns:ds="http://schemas.openxmlformats.org/officeDocument/2006/customXml" ds:itemID="{8BA0E39A-CFA7-47FD-A965-6A7DA7CFF6E7}"/>
</file>

<file path=customXml/itemProps4.xml><?xml version="1.0" encoding="utf-8"?>
<ds:datastoreItem xmlns:ds="http://schemas.openxmlformats.org/officeDocument/2006/customXml" ds:itemID="{EF182034-7B6E-415F-8C0F-E713DB675278}"/>
</file>

<file path=customXml/itemProps5.xml><?xml version="1.0" encoding="utf-8"?>
<ds:datastoreItem xmlns:ds="http://schemas.openxmlformats.org/officeDocument/2006/customXml" ds:itemID="{8DBE8332-E8AB-4745-89E4-CD5C784B6D0E}"/>
</file>

<file path=docProps/app.xml><?xml version="1.0" encoding="utf-8"?>
<Properties xmlns="http://schemas.openxmlformats.org/officeDocument/2006/extended-properties" xmlns:vt="http://schemas.openxmlformats.org/officeDocument/2006/docPropsVTypes">
  <Template>Normal</Template>
  <TotalTime>418</TotalTime>
  <Pages>10</Pages>
  <Words>3241</Words>
  <Characters>18479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03 ноября 2015 года № 513</dc:title>
  <dc:subject/>
  <dc:creator>User</dc:creator>
  <cp:keywords/>
  <dc:description/>
  <cp:lastModifiedBy>User</cp:lastModifiedBy>
  <cp:revision>8</cp:revision>
  <cp:lastPrinted>2015-11-03T09:54:00Z</cp:lastPrinted>
  <dcterms:created xsi:type="dcterms:W3CDTF">2015-04-14T04:17:00Z</dcterms:created>
  <dcterms:modified xsi:type="dcterms:W3CDTF">2015-11-03T10:04:00Z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0x010100ECC3B3181754F046AB50584C4AC3F79B</vt:lpwstr>
  </property>
  <property fmtid="{D5CDD505-2E9C-101B-9397-08002B2CF9AE}" pid="3" name="_dlc_DocIdItemGuid">
    <vt:lpwstr>5b9ccd9a-7f4e-4e2b-a0e5-f119270bff0c</vt:lpwstr>
  </property>
</Properties>
</file>