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C" w:rsidRDefault="004703D2" w:rsidP="003E70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</w:t>
      </w:r>
      <w:r w:rsidR="006F7E7C">
        <w:rPr>
          <w:b/>
          <w:sz w:val="28"/>
          <w:szCs w:val="28"/>
        </w:rPr>
        <w:t>ФИНАНСОВОГО ОТДЕЛА</w:t>
      </w:r>
    </w:p>
    <w:p w:rsidR="003E7028" w:rsidRPr="004703D2" w:rsidRDefault="004703D2" w:rsidP="003E70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КИЛЕМАРСКОГО МУНИЦПАЛЬНОГО РАЙОНА</w:t>
      </w:r>
    </w:p>
    <w:p w:rsidR="003E7028" w:rsidRPr="00B72790" w:rsidRDefault="003E7028" w:rsidP="003E7028">
      <w:pPr>
        <w:jc w:val="center"/>
      </w:pPr>
      <w:proofErr w:type="gramStart"/>
      <w:r>
        <w:t>(Устав Килемарского муниципального района, у</w:t>
      </w:r>
      <w:r w:rsidRPr="00B72790">
        <w:t>твержден</w:t>
      </w:r>
      <w:r>
        <w:t xml:space="preserve"> </w:t>
      </w:r>
      <w:r w:rsidRPr="00B72790">
        <w:t>Решением Собрания депутатов</w:t>
      </w:r>
      <w:proofErr w:type="gramEnd"/>
    </w:p>
    <w:p w:rsidR="003E7028" w:rsidRPr="00B72790" w:rsidRDefault="003E7028" w:rsidP="003E7028">
      <w:pPr>
        <w:jc w:val="center"/>
      </w:pPr>
      <w:r w:rsidRPr="00B72790">
        <w:t>муниципального образования</w:t>
      </w:r>
      <w:r>
        <w:t xml:space="preserve"> </w:t>
      </w:r>
      <w:r w:rsidRPr="00B72790">
        <w:t>«Килемарский муниципальный район»</w:t>
      </w:r>
    </w:p>
    <w:p w:rsidR="003E7028" w:rsidRDefault="003E7028" w:rsidP="003E7028">
      <w:pPr>
        <w:jc w:val="center"/>
      </w:pPr>
      <w:proofErr w:type="gramStart"/>
      <w:r>
        <w:t xml:space="preserve">от 10 августа 2011 года №103 (новая ред. от 21.12.2011 №137, </w:t>
      </w:r>
      <w:proofErr w:type="gramEnd"/>
    </w:p>
    <w:p w:rsidR="003E7028" w:rsidRDefault="003E7028" w:rsidP="003E7028">
      <w:pPr>
        <w:jc w:val="center"/>
      </w:pPr>
      <w:r>
        <w:t>Поправки: от 21.12.2011 №137, от 21.03.2012 №158,от 26.12.2012 №219,</w:t>
      </w:r>
    </w:p>
    <w:p w:rsidR="003E7028" w:rsidRPr="00B72790" w:rsidRDefault="003E7028" w:rsidP="003E7028">
      <w:pPr>
        <w:jc w:val="center"/>
      </w:pPr>
      <w:r>
        <w:t>от 14.08.2013 №257), от 19.03.2014 №295 ,от 24.12.2014 №19)</w:t>
      </w:r>
    </w:p>
    <w:p w:rsidR="003E7028" w:rsidRPr="00B72790" w:rsidRDefault="003E7028" w:rsidP="003E7028">
      <w:pPr>
        <w:ind w:firstLine="720"/>
        <w:jc w:val="center"/>
        <w:rPr>
          <w:b/>
          <w:bCs/>
          <w:sz w:val="28"/>
          <w:szCs w:val="28"/>
        </w:rPr>
      </w:pPr>
    </w:p>
    <w:p w:rsidR="003E7028" w:rsidRPr="00B72790" w:rsidRDefault="003E7028" w:rsidP="003E7028">
      <w:pPr>
        <w:ind w:firstLine="720"/>
        <w:jc w:val="center"/>
        <w:rPr>
          <w:sz w:val="28"/>
          <w:szCs w:val="28"/>
        </w:rPr>
      </w:pPr>
    </w:p>
    <w:p w:rsidR="006F7E7C" w:rsidRPr="00B72790" w:rsidRDefault="006F7E7C" w:rsidP="006F7E7C">
      <w:pPr>
        <w:tabs>
          <w:tab w:val="num" w:pos="-57"/>
        </w:tabs>
        <w:ind w:firstLine="720"/>
        <w:jc w:val="both"/>
        <w:rPr>
          <w:sz w:val="28"/>
          <w:szCs w:val="28"/>
        </w:rPr>
      </w:pPr>
      <w:r w:rsidRPr="00B72790">
        <w:rPr>
          <w:sz w:val="28"/>
          <w:szCs w:val="28"/>
        </w:rPr>
        <w:t xml:space="preserve"> Финансовый орган: </w:t>
      </w:r>
    </w:p>
    <w:p w:rsidR="006F7E7C" w:rsidRPr="00B72790" w:rsidRDefault="006F7E7C" w:rsidP="006F7E7C">
      <w:pPr>
        <w:tabs>
          <w:tab w:val="num" w:pos="-57"/>
        </w:tabs>
        <w:ind w:firstLine="720"/>
        <w:jc w:val="both"/>
        <w:rPr>
          <w:sz w:val="28"/>
          <w:szCs w:val="28"/>
        </w:rPr>
      </w:pPr>
      <w:r w:rsidRPr="00B72790">
        <w:rPr>
          <w:sz w:val="28"/>
          <w:szCs w:val="28"/>
        </w:rPr>
        <w:t>1) принимает муниципальные правовые акты по вопросам бюджетных правоотношений;</w:t>
      </w:r>
    </w:p>
    <w:p w:rsidR="006F7E7C" w:rsidRPr="00B72790" w:rsidRDefault="006F7E7C" w:rsidP="006F7E7C">
      <w:pPr>
        <w:tabs>
          <w:tab w:val="num" w:pos="-57"/>
        </w:tabs>
        <w:ind w:firstLine="720"/>
        <w:jc w:val="both"/>
        <w:rPr>
          <w:sz w:val="28"/>
          <w:szCs w:val="28"/>
        </w:rPr>
      </w:pPr>
      <w:r w:rsidRPr="00B72790">
        <w:rPr>
          <w:sz w:val="28"/>
          <w:szCs w:val="28"/>
        </w:rPr>
        <w:t>2) разрабатывает и представляет в местную администрацию основные направления бюджетной и налоговой политики муниципального района;</w:t>
      </w:r>
    </w:p>
    <w:p w:rsidR="006F7E7C" w:rsidRPr="00B72790" w:rsidRDefault="006F7E7C" w:rsidP="006F7E7C">
      <w:pPr>
        <w:tabs>
          <w:tab w:val="num" w:pos="-57"/>
        </w:tabs>
        <w:ind w:firstLine="720"/>
        <w:jc w:val="both"/>
        <w:rPr>
          <w:sz w:val="28"/>
          <w:szCs w:val="28"/>
        </w:rPr>
      </w:pPr>
      <w:r w:rsidRPr="00B72790">
        <w:rPr>
          <w:sz w:val="28"/>
          <w:szCs w:val="28"/>
        </w:rPr>
        <w:t>3) ведет реестр расходных обязательств муниципального района;</w:t>
      </w:r>
    </w:p>
    <w:p w:rsidR="006F7E7C" w:rsidRPr="00B72790" w:rsidRDefault="006F7E7C" w:rsidP="006F7E7C">
      <w:pPr>
        <w:tabs>
          <w:tab w:val="num" w:pos="-57"/>
        </w:tabs>
        <w:ind w:firstLine="720"/>
        <w:jc w:val="both"/>
        <w:rPr>
          <w:sz w:val="28"/>
          <w:szCs w:val="28"/>
        </w:rPr>
      </w:pPr>
      <w:r w:rsidRPr="00B72790">
        <w:rPr>
          <w:sz w:val="28"/>
          <w:szCs w:val="28"/>
        </w:rPr>
        <w:t>4) вносит в местную администрацию предложения по выравниванию бюджетной обеспеченности поселений, входящих в состав территории муниципального района, осуществляет регулирование финансовых (межбюджетных) отношений между бюджетом муниципального района и бюджетами поселений, входящих в состав территории муниципального района;</w:t>
      </w:r>
    </w:p>
    <w:p w:rsidR="006F7E7C" w:rsidRPr="00B72790" w:rsidRDefault="006F7E7C" w:rsidP="006F7E7C">
      <w:pPr>
        <w:tabs>
          <w:tab w:val="num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790">
        <w:rPr>
          <w:sz w:val="28"/>
          <w:szCs w:val="28"/>
        </w:rPr>
        <w:t xml:space="preserve">5) осуществляет финансовый </w:t>
      </w:r>
      <w:proofErr w:type="gramStart"/>
      <w:r w:rsidRPr="00B72790">
        <w:rPr>
          <w:sz w:val="28"/>
          <w:szCs w:val="28"/>
        </w:rPr>
        <w:t>контроль за</w:t>
      </w:r>
      <w:proofErr w:type="gramEnd"/>
      <w:r w:rsidRPr="00B72790">
        <w:rPr>
          <w:sz w:val="28"/>
          <w:szCs w:val="28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</w:t>
      </w:r>
      <w:r>
        <w:rPr>
          <w:sz w:val="28"/>
          <w:szCs w:val="28"/>
        </w:rPr>
        <w:t>ия и возврата бюджетных средств.</w:t>
      </w:r>
    </w:p>
    <w:p w:rsidR="00057A09" w:rsidRDefault="00057A09" w:rsidP="006F7E7C">
      <w:pPr>
        <w:autoSpaceDE w:val="0"/>
        <w:autoSpaceDN w:val="0"/>
        <w:adjustRightInd w:val="0"/>
        <w:ind w:firstLine="720"/>
        <w:jc w:val="both"/>
        <w:outlineLvl w:val="1"/>
      </w:pPr>
    </w:p>
    <w:sectPr w:rsidR="00057A09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28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028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03D2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6F7E7C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1AC9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7740A"/>
    <w:rsid w:val="00C80089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E7028"/>
    <w:rPr>
      <w:vertAlign w:val="superscript"/>
    </w:rPr>
  </w:style>
  <w:style w:type="paragraph" w:styleId="a4">
    <w:name w:val="Body Text"/>
    <w:basedOn w:val="a"/>
    <w:link w:val="a5"/>
    <w:rsid w:val="004703D2"/>
    <w:pPr>
      <w:spacing w:after="120"/>
    </w:pPr>
  </w:style>
  <w:style w:type="character" w:customStyle="1" w:styleId="a5">
    <w:name w:val="Основной текст Знак"/>
    <w:basedOn w:val="a0"/>
    <w:link w:val="a4"/>
    <w:rsid w:val="0047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3D2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73AEB8732A9409CE60D5A379BD9CA" ma:contentTypeVersion="1" ma:contentTypeDescription="Создание документа." ma:contentTypeScope="" ma:versionID="396af715286ccfb1ff525470eecff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ФИНАНСОВОГО ОТДЕЛА КИЛЕМАРСКОГО МУНИЦПАЛЬНОГО РАЙОНА
</_x041e__x043f__x0438__x0441__x0430__x043d__x0438__x0435_>
    <_dlc_DocId xmlns="57504d04-691e-4fc4-8f09-4f19fdbe90f6">XXJ7TYMEEKJ2-1434-4</_dlc_DocId>
    <_dlc_DocIdUrl xmlns="57504d04-691e-4fc4-8f09-4f19fdbe90f6">
      <Url>http://spsearch.gov.mari.ru:32643/kilemary/_layouts/DocIdRedir.aspx?ID=XXJ7TYMEEKJ2-1434-4</Url>
      <Description>XXJ7TYMEEKJ2-1434-4</Description>
    </_dlc_DocIdUrl>
  </documentManagement>
</p:properties>
</file>

<file path=customXml/itemProps1.xml><?xml version="1.0" encoding="utf-8"?>
<ds:datastoreItem xmlns:ds="http://schemas.openxmlformats.org/officeDocument/2006/customXml" ds:itemID="{AD26D93B-5BF5-4909-B1DB-1DFD418BCF87}"/>
</file>

<file path=customXml/itemProps2.xml><?xml version="1.0" encoding="utf-8"?>
<ds:datastoreItem xmlns:ds="http://schemas.openxmlformats.org/officeDocument/2006/customXml" ds:itemID="{E6C6F933-A47B-4BDE-8EAD-3266FFD56AA9}"/>
</file>

<file path=customXml/itemProps3.xml><?xml version="1.0" encoding="utf-8"?>
<ds:datastoreItem xmlns:ds="http://schemas.openxmlformats.org/officeDocument/2006/customXml" ds:itemID="{818CAC4F-59DE-4BFA-A883-A4DB3B9BE270}"/>
</file>

<file path=customXml/itemProps4.xml><?xml version="1.0" encoding="utf-8"?>
<ds:datastoreItem xmlns:ds="http://schemas.openxmlformats.org/officeDocument/2006/customXml" ds:itemID="{F1B2A2F0-49FE-4EA9-B46F-77D525AF4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</dc:title>
  <dc:subject/>
  <dc:creator>User</dc:creator>
  <cp:keywords/>
  <dc:description/>
  <cp:lastModifiedBy>User</cp:lastModifiedBy>
  <cp:revision>3</cp:revision>
  <dcterms:created xsi:type="dcterms:W3CDTF">2015-03-19T04:56:00Z</dcterms:created>
  <dcterms:modified xsi:type="dcterms:W3CDTF">2015-03-19T04:57:00Z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0x0101008EB73AEB8732A9409CE60D5A379BD9CA</vt:lpwstr>
  </property>
  <property fmtid="{D5CDD505-2E9C-101B-9397-08002B2CF9AE}" pid="3" name="_dlc_DocIdItemGuid">
    <vt:lpwstr>8bbdf844-8555-4796-a393-198beb6ea132</vt:lpwstr>
  </property>
</Properties>
</file>