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7A" w:rsidRPr="00BE6326" w:rsidRDefault="00A8627A" w:rsidP="00A8627A">
      <w:pPr>
        <w:jc w:val="center"/>
        <w:rPr>
          <w:b/>
          <w:color w:val="404040" w:themeColor="text1" w:themeTint="BF"/>
          <w:sz w:val="28"/>
          <w:szCs w:val="28"/>
        </w:rPr>
      </w:pPr>
      <w:r w:rsidRPr="00BE6326">
        <w:rPr>
          <w:b/>
          <w:color w:val="404040" w:themeColor="text1" w:themeTint="BF"/>
          <w:sz w:val="28"/>
          <w:szCs w:val="28"/>
        </w:rPr>
        <w:t>Российская Федерация, Республика Марий Эл,</w:t>
      </w:r>
    </w:p>
    <w:p w:rsidR="00A8627A" w:rsidRPr="00BE6326" w:rsidRDefault="00A8627A" w:rsidP="00A8627A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BE6326">
        <w:rPr>
          <w:b/>
          <w:color w:val="404040" w:themeColor="text1" w:themeTint="BF"/>
          <w:sz w:val="28"/>
          <w:szCs w:val="28"/>
        </w:rPr>
        <w:t>Юринский</w:t>
      </w:r>
      <w:proofErr w:type="spellEnd"/>
      <w:r w:rsidRPr="00BE6326">
        <w:rPr>
          <w:b/>
          <w:color w:val="404040" w:themeColor="text1" w:themeTint="BF"/>
          <w:sz w:val="28"/>
          <w:szCs w:val="28"/>
        </w:rPr>
        <w:t xml:space="preserve"> муниципальный район</w:t>
      </w:r>
    </w:p>
    <w:p w:rsidR="00A8627A" w:rsidRPr="00BE6326" w:rsidRDefault="00A8627A" w:rsidP="00A8627A">
      <w:pPr>
        <w:jc w:val="center"/>
        <w:rPr>
          <w:b/>
          <w:color w:val="404040" w:themeColor="text1" w:themeTint="BF"/>
          <w:szCs w:val="28"/>
        </w:rPr>
      </w:pPr>
    </w:p>
    <w:p w:rsidR="00A8627A" w:rsidRPr="00BE6326" w:rsidRDefault="00A8627A" w:rsidP="00A8627A">
      <w:pPr>
        <w:jc w:val="center"/>
        <w:rPr>
          <w:b/>
          <w:color w:val="404040" w:themeColor="text1" w:themeTint="BF"/>
          <w:szCs w:val="28"/>
        </w:rPr>
      </w:pPr>
    </w:p>
    <w:p w:rsidR="00A8627A" w:rsidRPr="00BE6326" w:rsidRDefault="00A8627A" w:rsidP="00A8627A">
      <w:pPr>
        <w:jc w:val="center"/>
        <w:rPr>
          <w:b/>
          <w:color w:val="404040" w:themeColor="text1" w:themeTint="BF"/>
          <w:sz w:val="36"/>
          <w:szCs w:val="36"/>
        </w:rPr>
      </w:pPr>
    </w:p>
    <w:p w:rsidR="00A8627A" w:rsidRPr="00BE6326" w:rsidRDefault="00A8627A" w:rsidP="00A8627A">
      <w:pPr>
        <w:jc w:val="center"/>
        <w:rPr>
          <w:b/>
          <w:color w:val="404040" w:themeColor="text1" w:themeTint="BF"/>
          <w:sz w:val="36"/>
          <w:szCs w:val="36"/>
        </w:rPr>
      </w:pPr>
      <w:r w:rsidRPr="00BE6326">
        <w:rPr>
          <w:b/>
          <w:color w:val="404040" w:themeColor="text1" w:themeTint="BF"/>
          <w:sz w:val="36"/>
          <w:szCs w:val="36"/>
        </w:rPr>
        <w:t>ПОСТАНОВЛЕНИЕ</w:t>
      </w:r>
    </w:p>
    <w:p w:rsidR="00A8627A" w:rsidRDefault="00A8627A" w:rsidP="00A8627A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BE6326">
        <w:rPr>
          <w:b/>
          <w:color w:val="404040" w:themeColor="text1" w:themeTint="BF"/>
          <w:sz w:val="28"/>
          <w:szCs w:val="28"/>
        </w:rPr>
        <w:t>Юркинской</w:t>
      </w:r>
      <w:proofErr w:type="spellEnd"/>
      <w:r w:rsidRPr="00BE6326">
        <w:rPr>
          <w:b/>
          <w:color w:val="404040" w:themeColor="text1" w:themeTint="BF"/>
          <w:sz w:val="28"/>
          <w:szCs w:val="28"/>
        </w:rPr>
        <w:t xml:space="preserve"> сельской администрации</w:t>
      </w:r>
    </w:p>
    <w:p w:rsidR="00A8627A" w:rsidRPr="00BE6326" w:rsidRDefault="00A8627A" w:rsidP="00A8627A">
      <w:pPr>
        <w:jc w:val="center"/>
        <w:rPr>
          <w:b/>
          <w:color w:val="404040" w:themeColor="text1" w:themeTint="BF"/>
          <w:sz w:val="28"/>
          <w:szCs w:val="28"/>
        </w:rPr>
      </w:pPr>
    </w:p>
    <w:p w:rsidR="00A8627A" w:rsidRPr="00BE6326" w:rsidRDefault="00A8627A" w:rsidP="00A8627A">
      <w:pPr>
        <w:rPr>
          <w:color w:val="404040" w:themeColor="text1" w:themeTint="BF"/>
        </w:rPr>
      </w:pPr>
    </w:p>
    <w:p w:rsidR="00A8627A" w:rsidRPr="00397CA3" w:rsidRDefault="00A8627A" w:rsidP="00A8627A">
      <w:pPr>
        <w:tabs>
          <w:tab w:val="left" w:pos="3686"/>
        </w:tabs>
        <w:rPr>
          <w:b/>
          <w:color w:val="404040" w:themeColor="text1" w:themeTint="BF"/>
          <w:sz w:val="26"/>
          <w:szCs w:val="26"/>
        </w:rPr>
      </w:pPr>
      <w:r w:rsidRPr="00397CA3">
        <w:rPr>
          <w:b/>
          <w:color w:val="404040" w:themeColor="text1" w:themeTint="BF"/>
          <w:sz w:val="26"/>
          <w:szCs w:val="26"/>
        </w:rPr>
        <w:t xml:space="preserve">от   </w:t>
      </w:r>
      <w:r>
        <w:rPr>
          <w:b/>
          <w:color w:val="404040" w:themeColor="text1" w:themeTint="BF"/>
          <w:sz w:val="26"/>
          <w:szCs w:val="26"/>
        </w:rPr>
        <w:t xml:space="preserve">19 января </w:t>
      </w:r>
      <w:r w:rsidRPr="00397CA3">
        <w:rPr>
          <w:b/>
          <w:color w:val="404040" w:themeColor="text1" w:themeTint="BF"/>
          <w:sz w:val="26"/>
          <w:szCs w:val="26"/>
        </w:rPr>
        <w:t xml:space="preserve"> 202</w:t>
      </w:r>
      <w:r>
        <w:rPr>
          <w:b/>
          <w:color w:val="404040" w:themeColor="text1" w:themeTint="BF"/>
          <w:sz w:val="26"/>
          <w:szCs w:val="26"/>
        </w:rPr>
        <w:t xml:space="preserve">1 </w:t>
      </w:r>
      <w:r w:rsidRPr="00397CA3">
        <w:rPr>
          <w:b/>
          <w:color w:val="404040" w:themeColor="text1" w:themeTint="BF"/>
          <w:sz w:val="26"/>
          <w:szCs w:val="26"/>
        </w:rPr>
        <w:t xml:space="preserve">г.                                                            </w:t>
      </w:r>
      <w:r>
        <w:rPr>
          <w:b/>
          <w:color w:val="404040" w:themeColor="text1" w:themeTint="BF"/>
          <w:sz w:val="26"/>
          <w:szCs w:val="26"/>
        </w:rPr>
        <w:t xml:space="preserve">                         </w:t>
      </w:r>
      <w:r w:rsidR="008E1544">
        <w:rPr>
          <w:b/>
          <w:color w:val="404040" w:themeColor="text1" w:themeTint="BF"/>
          <w:sz w:val="26"/>
          <w:szCs w:val="26"/>
        </w:rPr>
        <w:t xml:space="preserve">    </w:t>
      </w:r>
      <w:r>
        <w:rPr>
          <w:b/>
          <w:color w:val="404040" w:themeColor="text1" w:themeTint="BF"/>
          <w:sz w:val="26"/>
          <w:szCs w:val="26"/>
        </w:rPr>
        <w:t xml:space="preserve">   </w:t>
      </w:r>
      <w:r w:rsidRPr="00397CA3">
        <w:rPr>
          <w:b/>
          <w:color w:val="404040" w:themeColor="text1" w:themeTint="BF"/>
          <w:sz w:val="26"/>
          <w:szCs w:val="26"/>
        </w:rPr>
        <w:t xml:space="preserve">№ </w:t>
      </w:r>
      <w:r>
        <w:rPr>
          <w:b/>
          <w:color w:val="404040" w:themeColor="text1" w:themeTint="BF"/>
          <w:sz w:val="26"/>
          <w:szCs w:val="26"/>
        </w:rPr>
        <w:t>2</w:t>
      </w:r>
    </w:p>
    <w:p w:rsidR="00A8627A" w:rsidRDefault="00A8627A" w:rsidP="00A862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8627A" w:rsidRDefault="00A8627A" w:rsidP="00A862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8627A" w:rsidRDefault="00A8627A" w:rsidP="00A862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404040" w:themeColor="text1" w:themeTint="BF"/>
          <w:sz w:val="27"/>
          <w:szCs w:val="27"/>
        </w:rPr>
      </w:pPr>
      <w:r>
        <w:rPr>
          <w:rFonts w:ascii="Times New Roman" w:hAnsi="Times New Roman" w:cs="Times New Roman"/>
          <w:b/>
          <w:color w:val="404040" w:themeColor="text1" w:themeTint="BF"/>
          <w:sz w:val="27"/>
          <w:szCs w:val="27"/>
        </w:rPr>
        <w:t xml:space="preserve">О внесении изменений в некоторые постановления </w:t>
      </w:r>
    </w:p>
    <w:p w:rsidR="00A8627A" w:rsidRPr="00837D98" w:rsidRDefault="00A8627A" w:rsidP="00A8627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color w:val="404040" w:themeColor="text1" w:themeTint="BF"/>
          <w:sz w:val="27"/>
          <w:szCs w:val="27"/>
        </w:rPr>
        <w:t>Юркинской</w:t>
      </w:r>
      <w:proofErr w:type="spellEnd"/>
      <w:r>
        <w:rPr>
          <w:rFonts w:ascii="Times New Roman" w:hAnsi="Times New Roman" w:cs="Times New Roman"/>
          <w:b/>
          <w:color w:val="404040" w:themeColor="text1" w:themeTint="BF"/>
          <w:sz w:val="27"/>
          <w:szCs w:val="27"/>
        </w:rPr>
        <w:t xml:space="preserve"> сельской администрации</w:t>
      </w:r>
    </w:p>
    <w:p w:rsidR="00A8627A" w:rsidRPr="00837D98" w:rsidRDefault="00A8627A" w:rsidP="00A8627A">
      <w:pPr>
        <w:pStyle w:val="21"/>
        <w:rPr>
          <w:bCs w:val="0"/>
          <w:color w:val="404040" w:themeColor="text1" w:themeTint="BF"/>
          <w:sz w:val="27"/>
          <w:szCs w:val="27"/>
        </w:rPr>
      </w:pPr>
    </w:p>
    <w:p w:rsidR="00A8627A" w:rsidRPr="00837D98" w:rsidRDefault="00A8627A" w:rsidP="00A8627A">
      <w:pPr>
        <w:ind w:firstLine="709"/>
        <w:jc w:val="center"/>
        <w:rPr>
          <w:color w:val="404040" w:themeColor="text1" w:themeTint="BF"/>
          <w:sz w:val="27"/>
          <w:szCs w:val="27"/>
        </w:rPr>
      </w:pPr>
    </w:p>
    <w:p w:rsidR="00A8627A" w:rsidRPr="00837D98" w:rsidRDefault="00A8627A" w:rsidP="002E6C23">
      <w:pPr>
        <w:pStyle w:val="1"/>
        <w:shd w:val="clear" w:color="auto" w:fill="FFFFFF"/>
        <w:spacing w:before="0" w:beforeAutospacing="0" w:after="144" w:afterAutospacing="0" w:line="293" w:lineRule="atLeast"/>
        <w:ind w:firstLine="709"/>
        <w:jc w:val="both"/>
        <w:rPr>
          <w:color w:val="404040" w:themeColor="text1" w:themeTint="BF"/>
          <w:sz w:val="27"/>
          <w:szCs w:val="27"/>
        </w:rPr>
      </w:pPr>
      <w:proofErr w:type="gramStart"/>
      <w:r w:rsidRPr="002E6C23">
        <w:rPr>
          <w:b w:val="0"/>
          <w:color w:val="262626" w:themeColor="text1" w:themeTint="D9"/>
          <w:sz w:val="27"/>
          <w:szCs w:val="27"/>
        </w:rPr>
        <w:t xml:space="preserve">В соответствии с изменениями, установленными Федеральным законом </w:t>
      </w:r>
      <w:r w:rsidR="002E6C23">
        <w:rPr>
          <w:b w:val="0"/>
          <w:color w:val="262626" w:themeColor="text1" w:themeTint="D9"/>
          <w:sz w:val="27"/>
          <w:szCs w:val="27"/>
        </w:rPr>
        <w:t xml:space="preserve">  </w:t>
      </w:r>
      <w:r w:rsidRPr="002E6C23">
        <w:rPr>
          <w:b w:val="0"/>
          <w:color w:val="262626" w:themeColor="text1" w:themeTint="D9"/>
          <w:sz w:val="27"/>
          <w:szCs w:val="27"/>
        </w:rPr>
        <w:t xml:space="preserve">от 08 июня 2020 года № 169-ФЗ </w:t>
      </w:r>
      <w:r w:rsidR="002E6C23">
        <w:rPr>
          <w:b w:val="0"/>
          <w:color w:val="262626" w:themeColor="text1" w:themeTint="D9"/>
          <w:sz w:val="27"/>
          <w:szCs w:val="27"/>
        </w:rPr>
        <w:t>«</w:t>
      </w:r>
      <w:r w:rsidRPr="002E6C23">
        <w:rPr>
          <w:b w:val="0"/>
          <w:color w:val="262626" w:themeColor="text1" w:themeTint="D9"/>
          <w:sz w:val="27"/>
          <w:szCs w:val="27"/>
        </w:rPr>
        <w:t>О внесении</w:t>
      </w:r>
      <w:r w:rsidR="002E6C23">
        <w:rPr>
          <w:b w:val="0"/>
          <w:color w:val="262626" w:themeColor="text1" w:themeTint="D9"/>
          <w:sz w:val="27"/>
          <w:szCs w:val="27"/>
        </w:rPr>
        <w:t xml:space="preserve"> изменений в Федеральный закон «</w:t>
      </w:r>
      <w:r w:rsidRPr="002E6C23">
        <w:rPr>
          <w:b w:val="0"/>
          <w:color w:val="262626" w:themeColor="text1" w:themeTint="D9"/>
          <w:sz w:val="27"/>
          <w:szCs w:val="27"/>
        </w:rPr>
        <w:t>О развитии малого и среднего предпринима</w:t>
      </w:r>
      <w:r w:rsidR="002E6C23">
        <w:rPr>
          <w:b w:val="0"/>
          <w:color w:val="262626" w:themeColor="text1" w:themeTint="D9"/>
          <w:sz w:val="27"/>
          <w:szCs w:val="27"/>
        </w:rPr>
        <w:t>тельства в Российской Федерации»</w:t>
      </w:r>
      <w:r w:rsidRPr="002E6C23">
        <w:rPr>
          <w:b w:val="0"/>
          <w:color w:val="262626" w:themeColor="text1" w:themeTint="D9"/>
          <w:sz w:val="27"/>
          <w:szCs w:val="27"/>
        </w:rPr>
        <w:t xml:space="preserve"> и статьи 1 и 2 Федерального закона "О внесении</w:t>
      </w:r>
      <w:r w:rsidR="002E6C23">
        <w:rPr>
          <w:b w:val="0"/>
          <w:color w:val="262626" w:themeColor="text1" w:themeTint="D9"/>
          <w:sz w:val="27"/>
          <w:szCs w:val="27"/>
        </w:rPr>
        <w:t xml:space="preserve"> изменений в Федеральный закон «</w:t>
      </w:r>
      <w:r w:rsidRPr="002E6C23">
        <w:rPr>
          <w:b w:val="0"/>
          <w:color w:val="262626" w:themeColor="text1" w:themeTint="D9"/>
          <w:sz w:val="27"/>
          <w:szCs w:val="27"/>
        </w:rPr>
        <w:t>О развитии малого и среднего предпринима</w:t>
      </w:r>
      <w:r w:rsidR="002E6C23">
        <w:rPr>
          <w:b w:val="0"/>
          <w:color w:val="262626" w:themeColor="text1" w:themeTint="D9"/>
          <w:sz w:val="27"/>
          <w:szCs w:val="27"/>
        </w:rPr>
        <w:t>тельства в Российской Федерации»</w:t>
      </w:r>
      <w:r w:rsidRPr="002E6C23">
        <w:rPr>
          <w:b w:val="0"/>
          <w:color w:val="262626" w:themeColor="text1" w:themeTint="D9"/>
          <w:sz w:val="27"/>
          <w:szCs w:val="27"/>
        </w:rPr>
        <w:t xml:space="preserve"> в целях формирования единого реестра субъектов малого и среднего предпринимательства</w:t>
      </w:r>
      <w:proofErr w:type="gramEnd"/>
      <w:r w:rsidRPr="002E6C23">
        <w:rPr>
          <w:b w:val="0"/>
          <w:color w:val="262626" w:themeColor="text1" w:themeTint="D9"/>
          <w:sz w:val="27"/>
          <w:szCs w:val="27"/>
        </w:rPr>
        <w:t xml:space="preserve"> - получателей поддержки</w:t>
      </w:r>
      <w:r w:rsidR="002E6C23">
        <w:rPr>
          <w:b w:val="0"/>
          <w:color w:val="262626" w:themeColor="text1" w:themeTint="D9"/>
          <w:sz w:val="27"/>
          <w:szCs w:val="27"/>
        </w:rPr>
        <w:t>»</w:t>
      </w:r>
      <w:r w:rsidR="002E6C23">
        <w:rPr>
          <w:b w:val="0"/>
          <w:color w:val="262626" w:themeColor="text1" w:themeTint="D9"/>
          <w:sz w:val="28"/>
          <w:szCs w:val="28"/>
        </w:rPr>
        <w:t xml:space="preserve"> </w:t>
      </w:r>
      <w:proofErr w:type="spellStart"/>
      <w:r w:rsidRPr="002E6C23">
        <w:rPr>
          <w:b w:val="0"/>
          <w:color w:val="404040" w:themeColor="text1" w:themeTint="BF"/>
          <w:sz w:val="27"/>
          <w:szCs w:val="27"/>
        </w:rPr>
        <w:t>Юркинская</w:t>
      </w:r>
      <w:proofErr w:type="spellEnd"/>
      <w:r w:rsidRPr="002E6C23">
        <w:rPr>
          <w:b w:val="0"/>
          <w:color w:val="404040" w:themeColor="text1" w:themeTint="BF"/>
          <w:sz w:val="27"/>
          <w:szCs w:val="27"/>
        </w:rPr>
        <w:t xml:space="preserve"> сельская администрация</w:t>
      </w:r>
    </w:p>
    <w:p w:rsidR="00A8627A" w:rsidRPr="00837D98" w:rsidRDefault="00A8627A" w:rsidP="00A8627A">
      <w:pPr>
        <w:ind w:firstLine="709"/>
        <w:jc w:val="both"/>
        <w:rPr>
          <w:color w:val="404040" w:themeColor="text1" w:themeTint="BF"/>
          <w:sz w:val="27"/>
          <w:szCs w:val="27"/>
        </w:rPr>
      </w:pPr>
      <w:proofErr w:type="spellStart"/>
      <w:proofErr w:type="gramStart"/>
      <w:r w:rsidRPr="00837D98">
        <w:rPr>
          <w:b/>
          <w:color w:val="404040" w:themeColor="text1" w:themeTint="BF"/>
          <w:sz w:val="27"/>
          <w:szCs w:val="27"/>
        </w:rPr>
        <w:t>п</w:t>
      </w:r>
      <w:proofErr w:type="spellEnd"/>
      <w:proofErr w:type="gramEnd"/>
      <w:r w:rsidRPr="00837D98">
        <w:rPr>
          <w:b/>
          <w:color w:val="404040" w:themeColor="text1" w:themeTint="BF"/>
          <w:sz w:val="27"/>
          <w:szCs w:val="27"/>
        </w:rPr>
        <w:t xml:space="preserve"> о с т а </w:t>
      </w:r>
      <w:proofErr w:type="spellStart"/>
      <w:r w:rsidRPr="00837D98">
        <w:rPr>
          <w:b/>
          <w:color w:val="404040" w:themeColor="text1" w:themeTint="BF"/>
          <w:sz w:val="27"/>
          <w:szCs w:val="27"/>
        </w:rPr>
        <w:t>н</w:t>
      </w:r>
      <w:proofErr w:type="spellEnd"/>
      <w:r w:rsidRPr="00837D98">
        <w:rPr>
          <w:b/>
          <w:color w:val="404040" w:themeColor="text1" w:themeTint="BF"/>
          <w:sz w:val="27"/>
          <w:szCs w:val="27"/>
        </w:rPr>
        <w:t xml:space="preserve"> о в л я е т:</w:t>
      </w:r>
    </w:p>
    <w:p w:rsidR="00B35647" w:rsidRDefault="00A8627A" w:rsidP="008E1544">
      <w:pPr>
        <w:tabs>
          <w:tab w:val="left" w:pos="360"/>
        </w:tabs>
        <w:jc w:val="both"/>
        <w:rPr>
          <w:color w:val="404040" w:themeColor="text1" w:themeTint="BF"/>
          <w:sz w:val="27"/>
          <w:szCs w:val="27"/>
        </w:rPr>
      </w:pPr>
      <w:r w:rsidRPr="00837D98">
        <w:rPr>
          <w:color w:val="404040" w:themeColor="text1" w:themeTint="BF"/>
          <w:sz w:val="27"/>
          <w:szCs w:val="27"/>
        </w:rPr>
        <w:t xml:space="preserve">         </w:t>
      </w:r>
      <w:r w:rsidR="00B35647">
        <w:rPr>
          <w:color w:val="404040" w:themeColor="text1" w:themeTint="BF"/>
          <w:sz w:val="27"/>
          <w:szCs w:val="27"/>
        </w:rPr>
        <w:t>1</w:t>
      </w:r>
      <w:r w:rsidRPr="00837D98">
        <w:rPr>
          <w:color w:val="404040" w:themeColor="text1" w:themeTint="BF"/>
          <w:sz w:val="27"/>
          <w:szCs w:val="27"/>
        </w:rPr>
        <w:t xml:space="preserve">. </w:t>
      </w:r>
      <w:proofErr w:type="gramStart"/>
      <w:r w:rsidR="00B35647">
        <w:rPr>
          <w:color w:val="404040" w:themeColor="text1" w:themeTint="BF"/>
          <w:sz w:val="27"/>
          <w:szCs w:val="27"/>
        </w:rPr>
        <w:t xml:space="preserve">В постановлении </w:t>
      </w:r>
      <w:proofErr w:type="spellStart"/>
      <w:r w:rsidR="00B35647">
        <w:rPr>
          <w:color w:val="404040" w:themeColor="text1" w:themeTint="BF"/>
          <w:sz w:val="27"/>
          <w:szCs w:val="27"/>
        </w:rPr>
        <w:t>Юркинской</w:t>
      </w:r>
      <w:proofErr w:type="spellEnd"/>
      <w:r w:rsidR="00B35647">
        <w:rPr>
          <w:color w:val="404040" w:themeColor="text1" w:themeTint="BF"/>
          <w:sz w:val="27"/>
          <w:szCs w:val="27"/>
        </w:rPr>
        <w:t xml:space="preserve"> сельской администрации от 19.03.2020 № 11 «Об утверждении Порядка и условий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предпринимательства» слова </w:t>
      </w:r>
      <w:r w:rsidR="008E1544">
        <w:rPr>
          <w:color w:val="404040" w:themeColor="text1" w:themeTint="BF"/>
          <w:sz w:val="27"/>
          <w:szCs w:val="27"/>
        </w:rPr>
        <w:t>«субъектами малого и среднего предпринимательства</w:t>
      </w:r>
      <w:r w:rsidR="00B35647">
        <w:rPr>
          <w:color w:val="404040" w:themeColor="text1" w:themeTint="BF"/>
          <w:sz w:val="27"/>
          <w:szCs w:val="27"/>
        </w:rPr>
        <w:t>»</w:t>
      </w:r>
      <w:r w:rsidR="008E1544">
        <w:rPr>
          <w:color w:val="404040" w:themeColor="text1" w:themeTint="BF"/>
          <w:sz w:val="27"/>
          <w:szCs w:val="27"/>
        </w:rPr>
        <w:t xml:space="preserve"> заменить словами «субъектами малого и среднего предпринимательства, и физическими лицами, применяющими специальный налоговый режим «Налог на профессиональный доход</w:t>
      </w:r>
      <w:proofErr w:type="gramEnd"/>
      <w:r w:rsidR="008E1544">
        <w:rPr>
          <w:color w:val="404040" w:themeColor="text1" w:themeTint="BF"/>
          <w:sz w:val="27"/>
          <w:szCs w:val="27"/>
        </w:rPr>
        <w:t>» (</w:t>
      </w:r>
      <w:proofErr w:type="spellStart"/>
      <w:proofErr w:type="gramStart"/>
      <w:r w:rsidR="008E1544">
        <w:rPr>
          <w:color w:val="404040" w:themeColor="text1" w:themeTint="BF"/>
          <w:sz w:val="27"/>
          <w:szCs w:val="27"/>
        </w:rPr>
        <w:t>самозанятые</w:t>
      </w:r>
      <w:proofErr w:type="spellEnd"/>
      <w:r w:rsidR="008E1544">
        <w:rPr>
          <w:color w:val="404040" w:themeColor="text1" w:themeTint="BF"/>
          <w:sz w:val="27"/>
          <w:szCs w:val="27"/>
        </w:rPr>
        <w:t xml:space="preserve"> граждане)».</w:t>
      </w:r>
      <w:proofErr w:type="gramEnd"/>
    </w:p>
    <w:p w:rsidR="008E1544" w:rsidRDefault="008E1544" w:rsidP="008E1544">
      <w:pPr>
        <w:tabs>
          <w:tab w:val="left" w:pos="360"/>
        </w:tabs>
        <w:ind w:firstLine="709"/>
        <w:jc w:val="both"/>
        <w:rPr>
          <w:color w:val="404040" w:themeColor="text1" w:themeTint="BF"/>
          <w:sz w:val="27"/>
          <w:szCs w:val="27"/>
        </w:rPr>
      </w:pPr>
      <w:proofErr w:type="gramStart"/>
      <w:r>
        <w:rPr>
          <w:color w:val="404040" w:themeColor="text1" w:themeTint="BF"/>
          <w:sz w:val="27"/>
          <w:szCs w:val="27"/>
        </w:rPr>
        <w:t>2</w:t>
      </w:r>
      <w:r w:rsidRPr="00837D98">
        <w:rPr>
          <w:color w:val="404040" w:themeColor="text1" w:themeTint="BF"/>
          <w:sz w:val="27"/>
          <w:szCs w:val="27"/>
        </w:rPr>
        <w:t>.</w:t>
      </w:r>
      <w:r>
        <w:rPr>
          <w:color w:val="404040" w:themeColor="text1" w:themeTint="BF"/>
          <w:sz w:val="27"/>
          <w:szCs w:val="27"/>
        </w:rPr>
        <w:t xml:space="preserve">В постановление </w:t>
      </w:r>
      <w:proofErr w:type="spellStart"/>
      <w:r>
        <w:rPr>
          <w:color w:val="404040" w:themeColor="text1" w:themeTint="BF"/>
          <w:sz w:val="27"/>
          <w:szCs w:val="27"/>
        </w:rPr>
        <w:t>Юркинской</w:t>
      </w:r>
      <w:proofErr w:type="spellEnd"/>
      <w:r>
        <w:rPr>
          <w:color w:val="404040" w:themeColor="text1" w:themeTint="BF"/>
          <w:sz w:val="27"/>
          <w:szCs w:val="27"/>
        </w:rPr>
        <w:t xml:space="preserve"> сельской администрации от 19.032020 № 12 «Об утверждении положения о порядке формирования, ведения и опубликования перечня имущества, предназначенного для передачи во владение и (или) пользование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предпринимательства» слова «субъектами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предпринимательства»  заменить</w:t>
      </w:r>
      <w:proofErr w:type="gramEnd"/>
      <w:r>
        <w:rPr>
          <w:color w:val="404040" w:themeColor="text1" w:themeTint="BF"/>
          <w:sz w:val="27"/>
          <w:szCs w:val="27"/>
        </w:rPr>
        <w:t xml:space="preserve"> </w:t>
      </w:r>
      <w:proofErr w:type="gramStart"/>
      <w:r>
        <w:rPr>
          <w:color w:val="404040" w:themeColor="text1" w:themeTint="BF"/>
          <w:sz w:val="27"/>
          <w:szCs w:val="27"/>
        </w:rPr>
        <w:t xml:space="preserve">словами «субъектами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предпринимательства, и физическими лицами, применяющими специальный </w:t>
      </w:r>
      <w:r>
        <w:rPr>
          <w:color w:val="404040" w:themeColor="text1" w:themeTint="BF"/>
          <w:sz w:val="27"/>
          <w:szCs w:val="27"/>
        </w:rPr>
        <w:lastRenderedPageBreak/>
        <w:t>налоговый режим «Налог на профессиональный доход» (</w:t>
      </w:r>
      <w:proofErr w:type="spellStart"/>
      <w:r>
        <w:rPr>
          <w:color w:val="404040" w:themeColor="text1" w:themeTint="BF"/>
          <w:sz w:val="27"/>
          <w:szCs w:val="27"/>
        </w:rPr>
        <w:t>самозанятые</w:t>
      </w:r>
      <w:proofErr w:type="spellEnd"/>
      <w:r>
        <w:rPr>
          <w:color w:val="404040" w:themeColor="text1" w:themeTint="BF"/>
          <w:sz w:val="27"/>
          <w:szCs w:val="27"/>
        </w:rPr>
        <w:t xml:space="preserve"> граждане)».</w:t>
      </w:r>
      <w:proofErr w:type="gramEnd"/>
    </w:p>
    <w:p w:rsidR="008E1544" w:rsidRDefault="008E1544" w:rsidP="008E1544">
      <w:pPr>
        <w:tabs>
          <w:tab w:val="left" w:pos="360"/>
        </w:tabs>
        <w:jc w:val="both"/>
        <w:rPr>
          <w:color w:val="404040" w:themeColor="text1" w:themeTint="BF"/>
          <w:sz w:val="27"/>
          <w:szCs w:val="27"/>
        </w:rPr>
      </w:pPr>
    </w:p>
    <w:p w:rsidR="00A8627A" w:rsidRPr="00837D98" w:rsidRDefault="008E1544" w:rsidP="008E1544">
      <w:pPr>
        <w:ind w:firstLine="709"/>
        <w:jc w:val="both"/>
        <w:rPr>
          <w:color w:val="404040" w:themeColor="text1" w:themeTint="BF"/>
          <w:sz w:val="27"/>
          <w:szCs w:val="27"/>
        </w:rPr>
      </w:pPr>
      <w:r>
        <w:rPr>
          <w:color w:val="404040" w:themeColor="text1" w:themeTint="BF"/>
          <w:sz w:val="27"/>
          <w:szCs w:val="27"/>
        </w:rPr>
        <w:t>3.</w:t>
      </w:r>
      <w:r w:rsidR="00A8627A">
        <w:rPr>
          <w:color w:val="404040" w:themeColor="text1" w:themeTint="BF"/>
          <w:sz w:val="27"/>
          <w:szCs w:val="27"/>
        </w:rPr>
        <w:t>Н</w:t>
      </w:r>
      <w:r w:rsidR="00A8627A" w:rsidRPr="00837D98">
        <w:rPr>
          <w:color w:val="404040" w:themeColor="text1" w:themeTint="BF"/>
          <w:sz w:val="27"/>
          <w:szCs w:val="27"/>
        </w:rPr>
        <w:t xml:space="preserve">астоящее постановление </w:t>
      </w:r>
      <w:r w:rsidR="00A8627A">
        <w:rPr>
          <w:color w:val="404040" w:themeColor="text1" w:themeTint="BF"/>
          <w:sz w:val="27"/>
          <w:szCs w:val="27"/>
        </w:rPr>
        <w:t xml:space="preserve">разместить </w:t>
      </w:r>
      <w:r w:rsidR="00A8627A" w:rsidRPr="00837D98">
        <w:rPr>
          <w:color w:val="404040" w:themeColor="text1" w:themeTint="BF"/>
          <w:sz w:val="27"/>
          <w:szCs w:val="27"/>
        </w:rPr>
        <w:t xml:space="preserve">на официальном сайте администрации </w:t>
      </w:r>
      <w:proofErr w:type="spellStart"/>
      <w:r w:rsidR="00A8627A" w:rsidRPr="00837D98">
        <w:rPr>
          <w:color w:val="404040" w:themeColor="text1" w:themeTint="BF"/>
          <w:sz w:val="27"/>
          <w:szCs w:val="27"/>
        </w:rPr>
        <w:t>Юринск</w:t>
      </w:r>
      <w:r w:rsidR="00A8627A">
        <w:rPr>
          <w:color w:val="404040" w:themeColor="text1" w:themeTint="BF"/>
          <w:sz w:val="27"/>
          <w:szCs w:val="27"/>
        </w:rPr>
        <w:t>ого</w:t>
      </w:r>
      <w:proofErr w:type="spellEnd"/>
      <w:r w:rsidR="00A8627A" w:rsidRPr="00837D98">
        <w:rPr>
          <w:color w:val="404040" w:themeColor="text1" w:themeTint="BF"/>
          <w:sz w:val="27"/>
          <w:szCs w:val="27"/>
        </w:rPr>
        <w:t xml:space="preserve"> муниципальн</w:t>
      </w:r>
      <w:r w:rsidR="00A8627A">
        <w:rPr>
          <w:color w:val="404040" w:themeColor="text1" w:themeTint="BF"/>
          <w:sz w:val="27"/>
          <w:szCs w:val="27"/>
        </w:rPr>
        <w:t>ого</w:t>
      </w:r>
      <w:r w:rsidR="00A8627A" w:rsidRPr="00837D98">
        <w:rPr>
          <w:color w:val="404040" w:themeColor="text1" w:themeTint="BF"/>
          <w:sz w:val="27"/>
          <w:szCs w:val="27"/>
        </w:rPr>
        <w:t xml:space="preserve"> район</w:t>
      </w:r>
      <w:r w:rsidR="00A8627A">
        <w:rPr>
          <w:color w:val="404040" w:themeColor="text1" w:themeTint="BF"/>
          <w:sz w:val="27"/>
          <w:szCs w:val="27"/>
        </w:rPr>
        <w:t>а</w:t>
      </w:r>
      <w:r w:rsidR="00A8627A" w:rsidRPr="00837D98">
        <w:rPr>
          <w:color w:val="404040" w:themeColor="text1" w:themeTint="BF"/>
          <w:sz w:val="27"/>
          <w:szCs w:val="27"/>
        </w:rPr>
        <w:t xml:space="preserve"> в информационно-телек</w:t>
      </w:r>
      <w:r w:rsidR="00A8627A">
        <w:rPr>
          <w:color w:val="404040" w:themeColor="text1" w:themeTint="BF"/>
          <w:sz w:val="27"/>
          <w:szCs w:val="27"/>
        </w:rPr>
        <w:t xml:space="preserve">оммуникационной сети «Интернет» (страничка – </w:t>
      </w:r>
      <w:proofErr w:type="spellStart"/>
      <w:r w:rsidR="00A8627A">
        <w:rPr>
          <w:color w:val="404040" w:themeColor="text1" w:themeTint="BF"/>
          <w:sz w:val="27"/>
          <w:szCs w:val="27"/>
        </w:rPr>
        <w:t>Юркинская</w:t>
      </w:r>
      <w:proofErr w:type="spellEnd"/>
      <w:r w:rsidR="00A8627A">
        <w:rPr>
          <w:color w:val="404040" w:themeColor="text1" w:themeTint="BF"/>
          <w:sz w:val="27"/>
          <w:szCs w:val="27"/>
        </w:rPr>
        <w:t xml:space="preserve"> сельская администрация) и </w:t>
      </w:r>
      <w:r w:rsidR="00A8627A" w:rsidRPr="00837D98">
        <w:rPr>
          <w:color w:val="404040" w:themeColor="text1" w:themeTint="BF"/>
          <w:sz w:val="27"/>
          <w:szCs w:val="27"/>
        </w:rPr>
        <w:t xml:space="preserve">на информационном стенде в здании </w:t>
      </w:r>
      <w:proofErr w:type="spellStart"/>
      <w:r w:rsidR="00A8627A">
        <w:rPr>
          <w:color w:val="404040" w:themeColor="text1" w:themeTint="BF"/>
          <w:sz w:val="27"/>
          <w:szCs w:val="27"/>
        </w:rPr>
        <w:t>Юркинской</w:t>
      </w:r>
      <w:proofErr w:type="spellEnd"/>
      <w:r w:rsidR="00A8627A">
        <w:rPr>
          <w:color w:val="404040" w:themeColor="text1" w:themeTint="BF"/>
          <w:sz w:val="27"/>
          <w:szCs w:val="27"/>
        </w:rPr>
        <w:t xml:space="preserve"> сельской администрации.</w:t>
      </w:r>
    </w:p>
    <w:p w:rsidR="00A8627A" w:rsidRPr="00837D98" w:rsidRDefault="008E1544" w:rsidP="008E1544">
      <w:pPr>
        <w:pStyle w:val="ConsPlusNormal"/>
        <w:widowControl/>
        <w:ind w:firstLine="709"/>
        <w:jc w:val="both"/>
        <w:rPr>
          <w:bCs/>
          <w:color w:val="404040" w:themeColor="text1" w:themeTint="BF"/>
          <w:sz w:val="27"/>
          <w:szCs w:val="27"/>
        </w:rPr>
      </w:pPr>
      <w:r>
        <w:rPr>
          <w:rFonts w:ascii="Times New Roman" w:hAnsi="Times New Roman" w:cs="Times New Roman"/>
          <w:color w:val="404040" w:themeColor="text1" w:themeTint="BF"/>
          <w:sz w:val="27"/>
          <w:szCs w:val="27"/>
        </w:rPr>
        <w:t>4</w:t>
      </w:r>
      <w:r w:rsidR="00A8627A" w:rsidRPr="00837D98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. </w:t>
      </w:r>
      <w:proofErr w:type="gramStart"/>
      <w:r w:rsidR="00A8627A" w:rsidRPr="00837D98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Контроль за</w:t>
      </w:r>
      <w:proofErr w:type="gramEnd"/>
      <w:r w:rsidR="00A8627A" w:rsidRPr="00837D98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 исполнением настоящего постановления </w:t>
      </w:r>
      <w:r w:rsidR="00A8627A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оставляю за собой</w:t>
      </w:r>
      <w:r w:rsidR="00A8627A" w:rsidRPr="00837D98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.</w:t>
      </w:r>
    </w:p>
    <w:p w:rsidR="00A8627A" w:rsidRPr="00837D98" w:rsidRDefault="00A8627A" w:rsidP="008E1544">
      <w:pPr>
        <w:pStyle w:val="a3"/>
        <w:ind w:firstLine="709"/>
        <w:rPr>
          <w:bCs/>
          <w:color w:val="404040" w:themeColor="text1" w:themeTint="BF"/>
          <w:sz w:val="27"/>
          <w:szCs w:val="27"/>
        </w:rPr>
      </w:pPr>
    </w:p>
    <w:p w:rsidR="00A8627A" w:rsidRPr="00837D98" w:rsidRDefault="00A8627A" w:rsidP="00A8627A">
      <w:pPr>
        <w:pStyle w:val="a3"/>
        <w:rPr>
          <w:bCs/>
          <w:color w:val="404040" w:themeColor="text1" w:themeTint="BF"/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5024"/>
        <w:gridCol w:w="2160"/>
        <w:gridCol w:w="2339"/>
      </w:tblGrid>
      <w:tr w:rsidR="00A8627A" w:rsidRPr="00837D98" w:rsidTr="009765B9">
        <w:tc>
          <w:tcPr>
            <w:tcW w:w="5024" w:type="dxa"/>
            <w:shd w:val="clear" w:color="auto" w:fill="auto"/>
          </w:tcPr>
          <w:p w:rsidR="00A8627A" w:rsidRDefault="00A8627A" w:rsidP="009765B9">
            <w:pPr>
              <w:tabs>
                <w:tab w:val="left" w:pos="1080"/>
              </w:tabs>
              <w:jc w:val="center"/>
              <w:rPr>
                <w:b/>
                <w:color w:val="404040" w:themeColor="text1" w:themeTint="BF"/>
                <w:sz w:val="26"/>
                <w:szCs w:val="26"/>
              </w:rPr>
            </w:pPr>
            <w:r>
              <w:rPr>
                <w:b/>
                <w:color w:val="404040" w:themeColor="text1" w:themeTint="BF"/>
                <w:sz w:val="26"/>
                <w:szCs w:val="26"/>
              </w:rPr>
              <w:t>И.о. г</w:t>
            </w:r>
            <w:r w:rsidRPr="00341F2D">
              <w:rPr>
                <w:b/>
                <w:color w:val="404040" w:themeColor="text1" w:themeTint="BF"/>
                <w:sz w:val="26"/>
                <w:szCs w:val="26"/>
              </w:rPr>
              <w:t>лав</w:t>
            </w:r>
            <w:r>
              <w:rPr>
                <w:b/>
                <w:color w:val="404040" w:themeColor="text1" w:themeTint="BF"/>
                <w:sz w:val="26"/>
                <w:szCs w:val="26"/>
              </w:rPr>
              <w:t xml:space="preserve">ы </w:t>
            </w:r>
            <w:proofErr w:type="spellStart"/>
            <w:r>
              <w:rPr>
                <w:b/>
                <w:color w:val="404040" w:themeColor="text1" w:themeTint="BF"/>
                <w:sz w:val="26"/>
                <w:szCs w:val="26"/>
              </w:rPr>
              <w:t>Юркинской</w:t>
            </w:r>
            <w:proofErr w:type="spellEnd"/>
          </w:p>
          <w:p w:rsidR="00A8627A" w:rsidRPr="00341F2D" w:rsidRDefault="00A8627A" w:rsidP="009765B9">
            <w:pPr>
              <w:tabs>
                <w:tab w:val="left" w:pos="1080"/>
              </w:tabs>
              <w:jc w:val="center"/>
              <w:rPr>
                <w:b/>
                <w:color w:val="404040" w:themeColor="text1" w:themeTint="BF"/>
                <w:sz w:val="26"/>
                <w:szCs w:val="26"/>
              </w:rPr>
            </w:pPr>
            <w:r>
              <w:rPr>
                <w:b/>
                <w:color w:val="404040" w:themeColor="text1" w:themeTint="BF"/>
                <w:sz w:val="26"/>
                <w:szCs w:val="26"/>
              </w:rPr>
              <w:t>сельской</w:t>
            </w:r>
            <w:r w:rsidRPr="00341F2D">
              <w:rPr>
                <w:b/>
                <w:color w:val="404040" w:themeColor="text1" w:themeTint="BF"/>
                <w:sz w:val="26"/>
                <w:szCs w:val="26"/>
              </w:rPr>
              <w:t xml:space="preserve"> администрации </w:t>
            </w:r>
          </w:p>
          <w:p w:rsidR="00A8627A" w:rsidRPr="00341F2D" w:rsidRDefault="00A8627A" w:rsidP="009765B9">
            <w:pPr>
              <w:tabs>
                <w:tab w:val="left" w:pos="1080"/>
              </w:tabs>
              <w:jc w:val="center"/>
              <w:rPr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A8627A" w:rsidRPr="00341F2D" w:rsidRDefault="00A8627A" w:rsidP="009765B9">
            <w:pPr>
              <w:snapToGrid w:val="0"/>
              <w:rPr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A8627A" w:rsidRDefault="00A8627A" w:rsidP="009765B9">
            <w:pPr>
              <w:rPr>
                <w:color w:val="404040" w:themeColor="text1" w:themeTint="BF"/>
                <w:sz w:val="26"/>
                <w:szCs w:val="26"/>
              </w:rPr>
            </w:pPr>
          </w:p>
          <w:p w:rsidR="00A8627A" w:rsidRPr="00341F2D" w:rsidRDefault="00A8627A" w:rsidP="009765B9">
            <w:pPr>
              <w:rPr>
                <w:b/>
                <w:color w:val="404040" w:themeColor="text1" w:themeTint="BF"/>
                <w:sz w:val="26"/>
                <w:szCs w:val="26"/>
              </w:rPr>
            </w:pPr>
            <w:r w:rsidRPr="00341F2D">
              <w:rPr>
                <w:b/>
                <w:color w:val="404040" w:themeColor="text1" w:themeTint="BF"/>
                <w:sz w:val="26"/>
                <w:szCs w:val="26"/>
              </w:rPr>
              <w:t>Л.Л.</w:t>
            </w:r>
            <w:r>
              <w:rPr>
                <w:b/>
                <w:color w:val="404040" w:themeColor="text1" w:themeTint="BF"/>
                <w:sz w:val="26"/>
                <w:szCs w:val="26"/>
              </w:rPr>
              <w:t xml:space="preserve"> </w:t>
            </w:r>
            <w:r w:rsidRPr="00341F2D">
              <w:rPr>
                <w:b/>
                <w:color w:val="404040" w:themeColor="text1" w:themeTint="BF"/>
                <w:sz w:val="26"/>
                <w:szCs w:val="26"/>
              </w:rPr>
              <w:t>Щербакова</w:t>
            </w:r>
          </w:p>
        </w:tc>
      </w:tr>
    </w:tbl>
    <w:p w:rsidR="0019229B" w:rsidRDefault="008E1544"/>
    <w:sectPr w:rsidR="0019229B" w:rsidSect="0098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627A"/>
    <w:rsid w:val="002670CE"/>
    <w:rsid w:val="002E6C23"/>
    <w:rsid w:val="004634AA"/>
    <w:rsid w:val="00561491"/>
    <w:rsid w:val="005B155A"/>
    <w:rsid w:val="008E1544"/>
    <w:rsid w:val="00986592"/>
    <w:rsid w:val="009B51BC"/>
    <w:rsid w:val="009C76E9"/>
    <w:rsid w:val="00A6164B"/>
    <w:rsid w:val="00A8627A"/>
    <w:rsid w:val="00B35647"/>
    <w:rsid w:val="00D71C8F"/>
    <w:rsid w:val="00F655E3"/>
    <w:rsid w:val="00FC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8627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27A"/>
    <w:rPr>
      <w:sz w:val="28"/>
    </w:rPr>
  </w:style>
  <w:style w:type="character" w:customStyle="1" w:styleId="a4">
    <w:name w:val="Основной текст Знак"/>
    <w:basedOn w:val="a0"/>
    <w:link w:val="a3"/>
    <w:rsid w:val="00A8627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A8627A"/>
    <w:pPr>
      <w:overflowPunct w:val="0"/>
      <w:autoSpaceDE w:val="0"/>
      <w:jc w:val="center"/>
    </w:pPr>
    <w:rPr>
      <w:b/>
      <w:bCs/>
      <w:sz w:val="18"/>
      <w:szCs w:val="20"/>
    </w:rPr>
  </w:style>
  <w:style w:type="paragraph" w:customStyle="1" w:styleId="ConsPlusNormal">
    <w:name w:val="ConsPlusNormal Знак"/>
    <w:rsid w:val="00A862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86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постановления 
Юркинской сельской администрации
</_x041e__x043f__x0438__x0441__x0430__x043d__x0438__x0435_>
    <_x041f__x0430__x043f__x043a__x0430_ xmlns="67885b9e-12d7-4928-8855-250de8e5ce20">2021 г</_x041f__x0430__x043f__x043a__x0430_>
    <_dlc_DocId xmlns="57504d04-691e-4fc4-8f09-4f19fdbe90f6">XXJ7TYMEEKJ2-1661-576</_dlc_DocId>
    <_dlc_DocIdUrl xmlns="57504d04-691e-4fc4-8f09-4f19fdbe90f6">
      <Url>https://vip.gov.mari.ru/jurino/_layouts/DocIdRedir.aspx?ID=XXJ7TYMEEKJ2-1661-576</Url>
      <Description>XXJ7TYMEEKJ2-1661-576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7E9BE-955E-4056-AB7B-20ED6EB0D18F}"/>
</file>

<file path=customXml/itemProps2.xml><?xml version="1.0" encoding="utf-8"?>
<ds:datastoreItem xmlns:ds="http://schemas.openxmlformats.org/officeDocument/2006/customXml" ds:itemID="{1D4B4FDF-8091-49CB-9150-516F954DA574}"/>
</file>

<file path=customXml/itemProps3.xml><?xml version="1.0" encoding="utf-8"?>
<ds:datastoreItem xmlns:ds="http://schemas.openxmlformats.org/officeDocument/2006/customXml" ds:itemID="{9D1D931C-4149-4179-B57B-5157B8C95CB1}"/>
</file>

<file path=customXml/itemProps4.xml><?xml version="1.0" encoding="utf-8"?>
<ds:datastoreItem xmlns:ds="http://schemas.openxmlformats.org/officeDocument/2006/customXml" ds:itemID="{307A0F4F-CCAF-418B-84CD-B84B40A92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19.01.2021г. №02</dc:title>
  <dc:creator>admin</dc:creator>
  <cp:lastModifiedBy>admin</cp:lastModifiedBy>
  <cp:revision>2</cp:revision>
  <dcterms:created xsi:type="dcterms:W3CDTF">2021-01-28T11:41:00Z</dcterms:created>
  <dcterms:modified xsi:type="dcterms:W3CDTF">2020-12-21T12:59:00Z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82e1ebe7-e553-44b3-85b9-5830295154e9</vt:lpwstr>
  </property>
</Properties>
</file>