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F38" w:rsidRPr="00191C65" w:rsidRDefault="00251DC3" w:rsidP="005C4F38">
      <w:pPr>
        <w:pStyle w:val="a3"/>
        <w:shd w:val="clear" w:color="auto" w:fill="FFFFFF"/>
        <w:rPr>
          <w:rFonts w:ascii="Arial" w:hAnsi="Arial" w:cs="Arial"/>
          <w:spacing w:val="2"/>
          <w:sz w:val="28"/>
          <w:szCs w:val="28"/>
        </w:rPr>
      </w:pPr>
      <w:r w:rsidRPr="00191C65">
        <w:rPr>
          <w:rFonts w:ascii="Arial" w:hAnsi="Arial" w:cs="Arial"/>
          <w:bCs/>
          <w:spacing w:val="2"/>
          <w:sz w:val="28"/>
          <w:szCs w:val="28"/>
        </w:rPr>
        <w:t xml:space="preserve">В </w:t>
      </w:r>
      <w:r w:rsidRPr="00191C65">
        <w:rPr>
          <w:rFonts w:ascii="Arial" w:hAnsi="Arial" w:cs="Arial"/>
          <w:spacing w:val="2"/>
          <w:sz w:val="28"/>
          <w:szCs w:val="28"/>
        </w:rPr>
        <w:t>стихотворе</w:t>
      </w:r>
      <w:bookmarkStart w:id="0" w:name="_GoBack"/>
      <w:bookmarkEnd w:id="0"/>
      <w:r w:rsidRPr="00191C65">
        <w:rPr>
          <w:rFonts w:ascii="Arial" w:hAnsi="Arial" w:cs="Arial"/>
          <w:spacing w:val="2"/>
          <w:sz w:val="28"/>
          <w:szCs w:val="28"/>
        </w:rPr>
        <w:t xml:space="preserve">нии </w:t>
      </w:r>
      <w:r w:rsidR="00FA5BD2" w:rsidRPr="00191C65">
        <w:rPr>
          <w:rFonts w:ascii="Arial" w:hAnsi="Arial" w:cs="Arial"/>
          <w:spacing w:val="2"/>
          <w:sz w:val="28"/>
          <w:szCs w:val="28"/>
        </w:rPr>
        <w:t xml:space="preserve">С.Маршака </w:t>
      </w:r>
      <w:r w:rsidRPr="00191C65">
        <w:rPr>
          <w:rFonts w:ascii="Arial" w:hAnsi="Arial" w:cs="Arial"/>
          <w:bCs/>
          <w:spacing w:val="2"/>
          <w:sz w:val="28"/>
          <w:szCs w:val="28"/>
        </w:rPr>
        <w:t xml:space="preserve"> «</w:t>
      </w:r>
      <w:r w:rsidR="00FA5BD2" w:rsidRPr="00191C65">
        <w:rPr>
          <w:rFonts w:ascii="Arial" w:hAnsi="Arial" w:cs="Arial"/>
          <w:bCs/>
          <w:spacing w:val="2"/>
          <w:sz w:val="28"/>
          <w:szCs w:val="28"/>
        </w:rPr>
        <w:t>Стихи о весне</w:t>
      </w:r>
      <w:r w:rsidRPr="00191C65">
        <w:rPr>
          <w:rFonts w:ascii="Arial" w:hAnsi="Arial" w:cs="Arial"/>
          <w:bCs/>
          <w:spacing w:val="2"/>
          <w:sz w:val="28"/>
          <w:szCs w:val="28"/>
        </w:rPr>
        <w:t>» есть такие строки</w:t>
      </w:r>
      <w:r w:rsidR="00191C65" w:rsidRPr="00191C65">
        <w:rPr>
          <w:rFonts w:ascii="Arial" w:hAnsi="Arial" w:cs="Arial"/>
          <w:bCs/>
          <w:spacing w:val="2"/>
          <w:sz w:val="28"/>
          <w:szCs w:val="28"/>
        </w:rPr>
        <w:t>:</w:t>
      </w:r>
    </w:p>
    <w:p w:rsidR="00191C65" w:rsidRPr="00191C65" w:rsidRDefault="00191C65" w:rsidP="00191C6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rFonts w:ascii="Arial" w:hAnsi="Arial" w:cs="Arial"/>
          <w:bCs/>
          <w:sz w:val="28"/>
          <w:szCs w:val="28"/>
          <w:bdr w:val="none" w:sz="0" w:space="0" w:color="auto" w:frame="1"/>
        </w:rPr>
        <w:sectPr w:rsidR="00191C65" w:rsidRPr="00191C65" w:rsidSect="0093164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91C65" w:rsidRPr="00191C65" w:rsidRDefault="00191C65" w:rsidP="00191C6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8"/>
          <w:szCs w:val="28"/>
        </w:rPr>
      </w:pPr>
      <w:r w:rsidRPr="00191C65">
        <w:rPr>
          <w:rFonts w:ascii="Arial" w:hAnsi="Arial" w:cs="Arial"/>
          <w:bCs/>
          <w:sz w:val="28"/>
          <w:szCs w:val="28"/>
          <w:bdr w:val="none" w:sz="0" w:space="0" w:color="auto" w:frame="1"/>
        </w:rPr>
        <w:lastRenderedPageBreak/>
        <w:t>Снег теперь уже не тот –</w:t>
      </w:r>
    </w:p>
    <w:p w:rsidR="00191C65" w:rsidRPr="00191C65" w:rsidRDefault="00191C65" w:rsidP="00191C6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8"/>
          <w:szCs w:val="28"/>
        </w:rPr>
      </w:pPr>
      <w:r w:rsidRPr="00191C65">
        <w:rPr>
          <w:rFonts w:ascii="Arial" w:hAnsi="Arial" w:cs="Arial"/>
          <w:bCs/>
          <w:sz w:val="28"/>
          <w:szCs w:val="28"/>
          <w:bdr w:val="none" w:sz="0" w:space="0" w:color="auto" w:frame="1"/>
        </w:rPr>
        <w:t xml:space="preserve"> Потемнел он в поле,</w:t>
      </w:r>
    </w:p>
    <w:p w:rsidR="00191C65" w:rsidRPr="00191C65" w:rsidRDefault="00191C65" w:rsidP="00191C6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8"/>
          <w:szCs w:val="28"/>
        </w:rPr>
      </w:pPr>
      <w:r w:rsidRPr="00191C65">
        <w:rPr>
          <w:rFonts w:ascii="Arial" w:hAnsi="Arial" w:cs="Arial"/>
          <w:bCs/>
          <w:sz w:val="28"/>
          <w:szCs w:val="28"/>
          <w:bdr w:val="none" w:sz="0" w:space="0" w:color="auto" w:frame="1"/>
        </w:rPr>
        <w:t xml:space="preserve"> На озёрах треснул лёд,</w:t>
      </w:r>
    </w:p>
    <w:p w:rsidR="00191C65" w:rsidRDefault="00191C65" w:rsidP="00191C6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rFonts w:ascii="Arial" w:hAnsi="Arial" w:cs="Arial"/>
          <w:bCs/>
          <w:sz w:val="28"/>
          <w:szCs w:val="28"/>
          <w:bdr w:val="none" w:sz="0" w:space="0" w:color="auto" w:frame="1"/>
        </w:rPr>
      </w:pPr>
      <w:r w:rsidRPr="00191C65">
        <w:rPr>
          <w:rFonts w:ascii="Arial" w:hAnsi="Arial" w:cs="Arial"/>
          <w:bCs/>
          <w:sz w:val="28"/>
          <w:szCs w:val="28"/>
          <w:bdr w:val="none" w:sz="0" w:space="0" w:color="auto" w:frame="1"/>
        </w:rPr>
        <w:t xml:space="preserve"> Будто раскололи...</w:t>
      </w:r>
    </w:p>
    <w:p w:rsidR="00191C65" w:rsidRPr="00191C65" w:rsidRDefault="00191C65" w:rsidP="00191C6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8"/>
          <w:szCs w:val="28"/>
        </w:rPr>
      </w:pPr>
    </w:p>
    <w:p w:rsidR="00191C65" w:rsidRPr="00191C65" w:rsidRDefault="00191C65" w:rsidP="00191C6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  <w:bdr w:val="none" w:sz="0" w:space="0" w:color="auto" w:frame="1"/>
        </w:rPr>
        <w:t xml:space="preserve">         </w:t>
      </w:r>
      <w:r w:rsidRPr="00191C65">
        <w:rPr>
          <w:rFonts w:ascii="Arial" w:hAnsi="Arial" w:cs="Arial"/>
          <w:bCs/>
          <w:sz w:val="28"/>
          <w:szCs w:val="28"/>
          <w:bdr w:val="none" w:sz="0" w:space="0" w:color="auto" w:frame="1"/>
        </w:rPr>
        <w:t>…Пробирается медведь</w:t>
      </w:r>
    </w:p>
    <w:p w:rsidR="00191C65" w:rsidRPr="00191C65" w:rsidRDefault="00191C65" w:rsidP="00191C6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8"/>
          <w:szCs w:val="28"/>
        </w:rPr>
      </w:pPr>
      <w:r w:rsidRPr="00191C65">
        <w:rPr>
          <w:rFonts w:ascii="Arial" w:hAnsi="Arial" w:cs="Arial"/>
          <w:bCs/>
          <w:sz w:val="28"/>
          <w:szCs w:val="28"/>
          <w:bdr w:val="none" w:sz="0" w:space="0" w:color="auto" w:frame="1"/>
        </w:rPr>
        <w:t xml:space="preserve">   </w:t>
      </w:r>
      <w:r>
        <w:rPr>
          <w:rFonts w:ascii="Arial" w:hAnsi="Arial" w:cs="Arial"/>
          <w:bCs/>
          <w:sz w:val="28"/>
          <w:szCs w:val="28"/>
          <w:bdr w:val="none" w:sz="0" w:space="0" w:color="auto" w:frame="1"/>
        </w:rPr>
        <w:t xml:space="preserve">         </w:t>
      </w:r>
      <w:r w:rsidRPr="00191C65">
        <w:rPr>
          <w:rFonts w:ascii="Arial" w:hAnsi="Arial" w:cs="Arial"/>
          <w:bCs/>
          <w:sz w:val="28"/>
          <w:szCs w:val="28"/>
          <w:bdr w:val="none" w:sz="0" w:space="0" w:color="auto" w:frame="1"/>
        </w:rPr>
        <w:t>Сквозь лесной валежник,</w:t>
      </w:r>
    </w:p>
    <w:p w:rsidR="00191C65" w:rsidRPr="00191C65" w:rsidRDefault="00191C65" w:rsidP="00191C6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rFonts w:ascii="Arial" w:hAnsi="Arial" w:cs="Arial"/>
          <w:bCs/>
          <w:sz w:val="28"/>
          <w:szCs w:val="28"/>
          <w:bdr w:val="none" w:sz="0" w:space="0" w:color="auto" w:frame="1"/>
        </w:rPr>
      </w:pPr>
      <w:r w:rsidRPr="00191C65">
        <w:rPr>
          <w:rFonts w:ascii="Arial" w:hAnsi="Arial" w:cs="Arial"/>
          <w:bCs/>
          <w:sz w:val="28"/>
          <w:szCs w:val="28"/>
          <w:bdr w:val="none" w:sz="0" w:space="0" w:color="auto" w:frame="1"/>
        </w:rPr>
        <w:t xml:space="preserve">   </w:t>
      </w:r>
      <w:r>
        <w:rPr>
          <w:rFonts w:ascii="Arial" w:hAnsi="Arial" w:cs="Arial"/>
          <w:bCs/>
          <w:sz w:val="28"/>
          <w:szCs w:val="28"/>
          <w:bdr w:val="none" w:sz="0" w:space="0" w:color="auto" w:frame="1"/>
        </w:rPr>
        <w:t xml:space="preserve">         </w:t>
      </w:r>
      <w:r w:rsidRPr="00191C65">
        <w:rPr>
          <w:rFonts w:ascii="Arial" w:hAnsi="Arial" w:cs="Arial"/>
          <w:bCs/>
          <w:sz w:val="28"/>
          <w:szCs w:val="28"/>
          <w:bdr w:val="none" w:sz="0" w:space="0" w:color="auto" w:frame="1"/>
        </w:rPr>
        <w:t>Стали птицы песни петь,</w:t>
      </w:r>
    </w:p>
    <w:p w:rsidR="00191C65" w:rsidRPr="00191C65" w:rsidRDefault="00191C65" w:rsidP="00191C6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8"/>
          <w:szCs w:val="28"/>
        </w:rPr>
      </w:pPr>
      <w:r w:rsidRPr="00191C65">
        <w:rPr>
          <w:rFonts w:ascii="Arial" w:hAnsi="Arial" w:cs="Arial"/>
          <w:bCs/>
          <w:sz w:val="28"/>
          <w:szCs w:val="28"/>
          <w:bdr w:val="none" w:sz="0" w:space="0" w:color="auto" w:frame="1"/>
        </w:rPr>
        <w:t xml:space="preserve">   </w:t>
      </w:r>
      <w:r>
        <w:rPr>
          <w:rFonts w:ascii="Arial" w:hAnsi="Arial" w:cs="Arial"/>
          <w:bCs/>
          <w:sz w:val="28"/>
          <w:szCs w:val="28"/>
          <w:bdr w:val="none" w:sz="0" w:space="0" w:color="auto" w:frame="1"/>
        </w:rPr>
        <w:t xml:space="preserve">         </w:t>
      </w:r>
      <w:r w:rsidRPr="00191C65">
        <w:rPr>
          <w:rFonts w:ascii="Arial" w:hAnsi="Arial" w:cs="Arial"/>
          <w:bCs/>
          <w:sz w:val="28"/>
          <w:szCs w:val="28"/>
          <w:bdr w:val="none" w:sz="0" w:space="0" w:color="auto" w:frame="1"/>
        </w:rPr>
        <w:t>И расцвёл подснежник.</w:t>
      </w:r>
    </w:p>
    <w:p w:rsidR="00191C65" w:rsidRDefault="00191C65" w:rsidP="00191C65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343434"/>
          <w:sz w:val="23"/>
          <w:szCs w:val="23"/>
        </w:rPr>
      </w:pPr>
      <w:r>
        <w:rPr>
          <w:rFonts w:ascii="inherit" w:hAnsi="inherit" w:cs="Arial"/>
          <w:b/>
          <w:bCs/>
          <w:color w:val="008080"/>
          <w:sz w:val="23"/>
          <w:szCs w:val="23"/>
          <w:bdr w:val="none" w:sz="0" w:space="0" w:color="auto" w:frame="1"/>
        </w:rPr>
        <w:lastRenderedPageBreak/>
        <w:t xml:space="preserve">   </w:t>
      </w:r>
      <w:r>
        <w:rPr>
          <w:rFonts w:ascii="inherit" w:hAnsi="inherit" w:cs="Arial"/>
          <w:b/>
          <w:bCs/>
          <w:noProof/>
          <w:color w:val="008080"/>
          <w:sz w:val="23"/>
          <w:szCs w:val="23"/>
          <w:bdr w:val="none" w:sz="0" w:space="0" w:color="auto" w:frame="1"/>
        </w:rPr>
        <w:drawing>
          <wp:inline distT="0" distB="0" distL="0" distR="0">
            <wp:extent cx="2336006" cy="2533650"/>
            <wp:effectExtent l="19050" t="0" r="7144" b="0"/>
            <wp:docPr id="9" name="Рисунок 1" descr="F:\СМИ 2018\апрель 2018\8aabfbb3924ac8cb650c0fb0c3ecd2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МИ 2018\апрель 2018\8aabfbb3924ac8cb650c0fb0c3ecd2a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006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C65" w:rsidRDefault="00191C65" w:rsidP="00FA5BD2">
      <w:pPr>
        <w:sectPr w:rsidR="00191C65" w:rsidSect="00191C6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C4F38" w:rsidRPr="00625BE3" w:rsidRDefault="00191C65" w:rsidP="00625BE3">
      <w:pPr>
        <w:ind w:firstLine="851"/>
        <w:rPr>
          <w:rFonts w:ascii="Arial" w:hAnsi="Arial" w:cs="Arial"/>
          <w:spacing w:val="2"/>
          <w:sz w:val="28"/>
          <w:szCs w:val="28"/>
        </w:rPr>
      </w:pPr>
      <w:r w:rsidRPr="00625BE3">
        <w:rPr>
          <w:rFonts w:ascii="Arial" w:hAnsi="Arial" w:cs="Arial"/>
          <w:sz w:val="28"/>
          <w:szCs w:val="28"/>
        </w:rPr>
        <w:lastRenderedPageBreak/>
        <w:t>Эти строки очень ярко иллюстрируют весенний лес, в который уже так хочется пойти на прогулку</w:t>
      </w:r>
      <w:r w:rsidR="00625BE3">
        <w:rPr>
          <w:rFonts w:ascii="Arial" w:hAnsi="Arial" w:cs="Arial"/>
          <w:sz w:val="28"/>
          <w:szCs w:val="28"/>
        </w:rPr>
        <w:t xml:space="preserve"> </w:t>
      </w:r>
      <w:r w:rsidRPr="00625BE3">
        <w:rPr>
          <w:rFonts w:ascii="Arial" w:hAnsi="Arial" w:cs="Arial"/>
          <w:spacing w:val="2"/>
          <w:sz w:val="28"/>
          <w:szCs w:val="28"/>
        </w:rPr>
        <w:t>или по каким – либо важным делам</w:t>
      </w:r>
      <w:r w:rsidR="00625BE3" w:rsidRPr="00625BE3">
        <w:rPr>
          <w:rFonts w:ascii="Arial" w:hAnsi="Arial" w:cs="Arial"/>
          <w:spacing w:val="2"/>
          <w:sz w:val="28"/>
          <w:szCs w:val="28"/>
        </w:rPr>
        <w:t>.</w:t>
      </w:r>
    </w:p>
    <w:p w:rsidR="00180BFC" w:rsidRDefault="00625BE3" w:rsidP="00625BE3">
      <w:pPr>
        <w:spacing w:before="150" w:after="150"/>
        <w:ind w:left="75" w:right="75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kern w:val="36"/>
          <w:sz w:val="28"/>
          <w:szCs w:val="28"/>
          <w:lang w:eastAsia="ru-RU"/>
        </w:rPr>
        <w:t xml:space="preserve">           </w:t>
      </w:r>
      <w:r w:rsidRPr="00625BE3">
        <w:rPr>
          <w:rFonts w:ascii="Arial" w:eastAsia="Times New Roman" w:hAnsi="Arial" w:cs="Arial"/>
          <w:kern w:val="36"/>
          <w:sz w:val="28"/>
          <w:szCs w:val="28"/>
          <w:lang w:eastAsia="ru-RU"/>
        </w:rPr>
        <w:t>К сожалению, лес может быть не только красив, но и опасен</w:t>
      </w:r>
      <w:r>
        <w:rPr>
          <w:rFonts w:ascii="Arial" w:eastAsia="Times New Roman" w:hAnsi="Arial" w:cs="Arial"/>
          <w:kern w:val="36"/>
          <w:sz w:val="28"/>
          <w:szCs w:val="28"/>
          <w:lang w:eastAsia="ru-RU"/>
        </w:rPr>
        <w:t>. Поэтому, с</w:t>
      </w:r>
      <w:r w:rsidR="00180BFC" w:rsidRPr="00625BE3">
        <w:rPr>
          <w:rFonts w:ascii="Arial" w:eastAsia="Times New Roman" w:hAnsi="Arial" w:cs="Arial"/>
          <w:sz w:val="28"/>
          <w:szCs w:val="28"/>
          <w:lang w:eastAsia="ru-RU"/>
        </w:rPr>
        <w:t>обираясь в лес, необходимо помнить и соблюдать ряд правил, которые помогут избежать проблем, в том числе и предотвратить трагические случаи.</w:t>
      </w:r>
    </w:p>
    <w:p w:rsidR="00D60E1B" w:rsidRPr="00625BE3" w:rsidRDefault="00D60E1B" w:rsidP="00625BE3">
      <w:pPr>
        <w:spacing w:before="150" w:after="150"/>
        <w:ind w:left="75" w:right="75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625BE3" w:rsidRDefault="00625BE3" w:rsidP="00625BE3">
      <w:pPr>
        <w:pStyle w:val="a3"/>
        <w:shd w:val="clear" w:color="auto" w:fill="FFFFFF"/>
        <w:spacing w:line="360" w:lineRule="auto"/>
        <w:jc w:val="center"/>
        <w:rPr>
          <w:rFonts w:ascii="Arial" w:hAnsi="Arial" w:cs="Arial"/>
          <w:kern w:val="36"/>
          <w:sz w:val="39"/>
          <w:szCs w:val="39"/>
        </w:rPr>
      </w:pPr>
      <w:r>
        <w:rPr>
          <w:rFonts w:ascii="Arial" w:hAnsi="Arial" w:cs="Arial"/>
          <w:sz w:val="28"/>
          <w:szCs w:val="28"/>
        </w:rPr>
        <w:t xml:space="preserve">           </w:t>
      </w:r>
      <w:r w:rsidRPr="00191C65">
        <w:rPr>
          <w:rFonts w:ascii="Arial" w:hAnsi="Arial" w:cs="Arial"/>
          <w:kern w:val="36"/>
          <w:sz w:val="39"/>
          <w:szCs w:val="39"/>
        </w:rPr>
        <w:t>Отправляясь в лес</w:t>
      </w:r>
      <w:r>
        <w:rPr>
          <w:rFonts w:ascii="Arial" w:hAnsi="Arial" w:cs="Arial"/>
          <w:kern w:val="36"/>
          <w:sz w:val="39"/>
          <w:szCs w:val="39"/>
        </w:rPr>
        <w:t>.</w:t>
      </w:r>
    </w:p>
    <w:p w:rsidR="00625BE3" w:rsidRPr="00625BE3" w:rsidRDefault="00625BE3" w:rsidP="00625BE3">
      <w:pPr>
        <w:pStyle w:val="a3"/>
        <w:shd w:val="clear" w:color="auto" w:fill="FFFFFF"/>
        <w:spacing w:line="360" w:lineRule="auto"/>
        <w:jc w:val="center"/>
        <w:rPr>
          <w:rFonts w:ascii="Arial" w:hAnsi="Arial" w:cs="Arial"/>
          <w:bCs/>
          <w:spacing w:val="2"/>
          <w:sz w:val="36"/>
          <w:szCs w:val="36"/>
        </w:rPr>
      </w:pPr>
      <w:r w:rsidRPr="00625BE3">
        <w:rPr>
          <w:rFonts w:ascii="Arial" w:hAnsi="Arial" w:cs="Arial"/>
          <w:bCs/>
          <w:spacing w:val="2"/>
          <w:sz w:val="36"/>
          <w:szCs w:val="36"/>
        </w:rPr>
        <w:t>ПАМЯТКА</w:t>
      </w:r>
    </w:p>
    <w:p w:rsidR="00180BFC" w:rsidRPr="00625BE3" w:rsidRDefault="00180BFC" w:rsidP="00994ACC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25BE3">
        <w:rPr>
          <w:rFonts w:ascii="Arial" w:eastAsia="Times New Roman" w:hAnsi="Arial" w:cs="Arial"/>
          <w:sz w:val="28"/>
          <w:szCs w:val="28"/>
          <w:lang w:eastAsia="ru-RU"/>
        </w:rPr>
        <w:t>1.  Перед выходом в лес предупредите родных, куда идете, обозначьте место и район. Назначьте «контрольное время» возвращения.</w:t>
      </w:r>
    </w:p>
    <w:p w:rsidR="00180BFC" w:rsidRPr="00625BE3" w:rsidRDefault="00180BFC" w:rsidP="00994ACC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25BE3">
        <w:rPr>
          <w:rFonts w:ascii="Arial" w:eastAsia="Times New Roman" w:hAnsi="Arial" w:cs="Arial"/>
          <w:sz w:val="28"/>
          <w:szCs w:val="28"/>
          <w:lang w:eastAsia="ru-RU"/>
        </w:rPr>
        <w:t>2.  Обязательно возьмите с собой средства связи.</w:t>
      </w:r>
    </w:p>
    <w:p w:rsidR="00180BFC" w:rsidRPr="00625BE3" w:rsidRDefault="00180BFC" w:rsidP="00994ACC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25BE3">
        <w:rPr>
          <w:rFonts w:ascii="Arial" w:eastAsia="Times New Roman" w:hAnsi="Arial" w:cs="Arial"/>
          <w:sz w:val="28"/>
          <w:szCs w:val="28"/>
          <w:lang w:eastAsia="ru-RU"/>
        </w:rPr>
        <w:t>3. Перед походом в лес необходимо пополнить баланс сотового телефона, а также проверить заряд его батареи.</w:t>
      </w:r>
    </w:p>
    <w:p w:rsidR="00180BFC" w:rsidRPr="00625BE3" w:rsidRDefault="00180BFC" w:rsidP="00994ACC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25BE3">
        <w:rPr>
          <w:rFonts w:ascii="Arial" w:eastAsia="Times New Roman" w:hAnsi="Arial" w:cs="Arial"/>
          <w:sz w:val="28"/>
          <w:szCs w:val="28"/>
          <w:lang w:eastAsia="ru-RU"/>
        </w:rPr>
        <w:t xml:space="preserve">4. Помните, что мобильный телефон иногда - единственная возможность найти </w:t>
      </w:r>
      <w:proofErr w:type="gramStart"/>
      <w:r w:rsidRPr="00625BE3">
        <w:rPr>
          <w:rFonts w:ascii="Arial" w:eastAsia="Times New Roman" w:hAnsi="Arial" w:cs="Arial"/>
          <w:sz w:val="28"/>
          <w:szCs w:val="28"/>
          <w:lang w:eastAsia="ru-RU"/>
        </w:rPr>
        <w:t>потерявшегося</w:t>
      </w:r>
      <w:proofErr w:type="gramEnd"/>
      <w:r w:rsidRPr="00625BE3">
        <w:rPr>
          <w:rFonts w:ascii="Arial" w:eastAsia="Times New Roman" w:hAnsi="Arial" w:cs="Arial"/>
          <w:sz w:val="28"/>
          <w:szCs w:val="28"/>
          <w:lang w:eastAsia="ru-RU"/>
        </w:rPr>
        <w:t>. </w:t>
      </w:r>
    </w:p>
    <w:p w:rsidR="00180BFC" w:rsidRPr="00625BE3" w:rsidRDefault="00180BFC" w:rsidP="00994ACC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25BE3">
        <w:rPr>
          <w:rFonts w:ascii="Arial" w:eastAsia="Times New Roman" w:hAnsi="Arial" w:cs="Arial"/>
          <w:sz w:val="28"/>
          <w:szCs w:val="28"/>
          <w:lang w:eastAsia="ru-RU"/>
        </w:rPr>
        <w:t>5. Возьмите с собой спички, нож, фонарик, если планируете выходить из леса в темное время суток, компас (если умеете им пользоваться), небольшой запас воды.</w:t>
      </w:r>
    </w:p>
    <w:p w:rsidR="00180BFC" w:rsidRPr="00625BE3" w:rsidRDefault="00180BFC" w:rsidP="00994ACC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25BE3">
        <w:rPr>
          <w:rFonts w:ascii="Arial" w:eastAsia="Times New Roman" w:hAnsi="Arial" w:cs="Arial"/>
          <w:sz w:val="28"/>
          <w:szCs w:val="28"/>
          <w:lang w:eastAsia="ru-RU"/>
        </w:rPr>
        <w:lastRenderedPageBreak/>
        <w:t>6. Спички лучше запаять в полиэтиленовый пакет, чтобы даже во время дождя они были сухими. Лучше брать «охотничьи» - они горят в любую погоду, даже при небольшом дожде.</w:t>
      </w:r>
    </w:p>
    <w:p w:rsidR="00180BFC" w:rsidRPr="00625BE3" w:rsidRDefault="00180BFC" w:rsidP="00994ACC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25BE3">
        <w:rPr>
          <w:rFonts w:ascii="Arial" w:eastAsia="Times New Roman" w:hAnsi="Arial" w:cs="Arial"/>
          <w:sz w:val="28"/>
          <w:szCs w:val="28"/>
          <w:lang w:eastAsia="ru-RU"/>
        </w:rPr>
        <w:t>7. Отправляясь в лес, одевайте одежду яркого цвета. В камуфляже крайне затруднительно обнаружить человека даже на расстояние трех метров.</w:t>
      </w:r>
    </w:p>
    <w:p w:rsidR="00180BFC" w:rsidRPr="00625BE3" w:rsidRDefault="00180BFC" w:rsidP="00994ACC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25BE3">
        <w:rPr>
          <w:rFonts w:ascii="Arial" w:eastAsia="Times New Roman" w:hAnsi="Arial" w:cs="Arial"/>
          <w:sz w:val="28"/>
          <w:szCs w:val="28"/>
          <w:lang w:eastAsia="ru-RU"/>
        </w:rPr>
        <w:t>8. Если у вас есть какие-либо хронические заболевания, возьмите с собой необходимые медикаменты, даже если планируете вернуться до времени их приема. </w:t>
      </w:r>
    </w:p>
    <w:p w:rsidR="00180BFC" w:rsidRPr="00625BE3" w:rsidRDefault="00180BFC" w:rsidP="00994ACC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25BE3">
        <w:rPr>
          <w:rFonts w:ascii="Arial" w:eastAsia="Times New Roman" w:hAnsi="Arial" w:cs="Arial"/>
          <w:sz w:val="28"/>
          <w:szCs w:val="28"/>
          <w:lang w:eastAsia="ru-RU"/>
        </w:rPr>
        <w:t>9. Не забывайте про опасность укусов клещей. </w:t>
      </w:r>
    </w:p>
    <w:p w:rsidR="00180BFC" w:rsidRDefault="00180BFC" w:rsidP="00994ACC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25BE3">
        <w:rPr>
          <w:rFonts w:ascii="Arial" w:eastAsia="Times New Roman" w:hAnsi="Arial" w:cs="Arial"/>
          <w:sz w:val="28"/>
          <w:szCs w:val="28"/>
          <w:lang w:eastAsia="ru-RU"/>
        </w:rPr>
        <w:t>10. Ни в коем отпускайте одних в лес пожилых родственников и детей!</w:t>
      </w:r>
    </w:p>
    <w:p w:rsidR="00625BE3" w:rsidRDefault="00625BE3" w:rsidP="00994ACC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11. </w:t>
      </w:r>
      <w:r w:rsidRPr="00625BE3">
        <w:rPr>
          <w:rFonts w:ascii="Arial" w:eastAsia="Times New Roman" w:hAnsi="Arial" w:cs="Arial"/>
          <w:sz w:val="28"/>
          <w:szCs w:val="28"/>
          <w:lang w:eastAsia="ru-RU"/>
        </w:rPr>
        <w:t>Не рискуйте идти в лес в одиночку, особенно если идете по новому, неизвестному вам маршруту: лучше отправляться вдвоем или группой со своими хорошими знакомыми. Азарт поиска грибов или ягод может полностью отвлечь вас от запоминания дороги.</w:t>
      </w:r>
    </w:p>
    <w:p w:rsidR="00D60E1B" w:rsidRDefault="00D60E1B" w:rsidP="00994ACC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12. </w:t>
      </w:r>
      <w:r w:rsidRPr="00D60E1B">
        <w:rPr>
          <w:rFonts w:ascii="Arial" w:eastAsia="Times New Roman" w:hAnsi="Arial" w:cs="Arial"/>
          <w:sz w:val="28"/>
          <w:szCs w:val="28"/>
          <w:lang w:eastAsia="ru-RU"/>
        </w:rPr>
        <w:t>Хорошо, если у вас будет с собой карта района, куда направляетесь</w:t>
      </w:r>
      <w:r w:rsidRPr="00180BFC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D60E1B" w:rsidRPr="00625BE3" w:rsidRDefault="00D60E1B" w:rsidP="00625BE3">
      <w:pPr>
        <w:spacing w:before="150" w:after="150"/>
        <w:ind w:left="75" w:right="75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625BE3" w:rsidRPr="00625BE3" w:rsidRDefault="00625BE3" w:rsidP="00D60E1B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25BE3">
        <w:rPr>
          <w:rFonts w:ascii="Arial" w:eastAsia="Times New Roman" w:hAnsi="Arial" w:cs="Arial"/>
          <w:sz w:val="28"/>
          <w:szCs w:val="28"/>
          <w:lang w:eastAsia="ru-RU"/>
        </w:rPr>
        <w:t>Если вы потерялись, не паникуйте</w:t>
      </w:r>
      <w:r>
        <w:rPr>
          <w:rFonts w:ascii="Arial" w:eastAsia="Times New Roman" w:hAnsi="Arial" w:cs="Arial"/>
          <w:sz w:val="28"/>
          <w:szCs w:val="28"/>
          <w:lang w:eastAsia="ru-RU"/>
        </w:rPr>
        <w:t>,</w:t>
      </w:r>
      <w:r w:rsidRPr="00625BE3">
        <w:rPr>
          <w:rFonts w:ascii="Arial" w:eastAsia="Times New Roman" w:hAnsi="Arial" w:cs="Arial"/>
          <w:sz w:val="28"/>
          <w:szCs w:val="28"/>
          <w:lang w:eastAsia="ru-RU"/>
        </w:rPr>
        <w:t xml:space="preserve"> звоните по номеру 1</w:t>
      </w:r>
      <w:r>
        <w:rPr>
          <w:rFonts w:ascii="Arial" w:eastAsia="Times New Roman" w:hAnsi="Arial" w:cs="Arial"/>
          <w:sz w:val="28"/>
          <w:szCs w:val="28"/>
          <w:lang w:eastAsia="ru-RU"/>
        </w:rPr>
        <w:t>12</w:t>
      </w:r>
    </w:p>
    <w:p w:rsidR="00180BFC" w:rsidRPr="00625BE3" w:rsidRDefault="00180BFC" w:rsidP="00D60E1B">
      <w:pPr>
        <w:spacing w:before="150" w:after="150"/>
        <w:ind w:left="75" w:right="75" w:firstLine="63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25BE3">
        <w:rPr>
          <w:rFonts w:ascii="Arial" w:eastAsia="Times New Roman" w:hAnsi="Arial" w:cs="Arial"/>
          <w:bCs/>
          <w:sz w:val="28"/>
          <w:szCs w:val="28"/>
          <w:lang w:eastAsia="ru-RU"/>
        </w:rPr>
        <w:t>Соблюдайте эти элементарные правила и берегите себя!</w:t>
      </w:r>
    </w:p>
    <w:p w:rsidR="003D03B2" w:rsidRDefault="003D03B2"/>
    <w:p w:rsidR="00180BFC" w:rsidRDefault="00180BFC"/>
    <w:sectPr w:rsidR="00180BFC" w:rsidSect="00625BE3">
      <w:type w:val="continuous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A0854"/>
    <w:multiLevelType w:val="multilevel"/>
    <w:tmpl w:val="6E425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516FC7"/>
    <w:multiLevelType w:val="multilevel"/>
    <w:tmpl w:val="D2F23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A158E5"/>
    <w:multiLevelType w:val="multilevel"/>
    <w:tmpl w:val="FF54E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52B8"/>
    <w:rsid w:val="000D2337"/>
    <w:rsid w:val="00133D85"/>
    <w:rsid w:val="00152404"/>
    <w:rsid w:val="00180BFC"/>
    <w:rsid w:val="00191C65"/>
    <w:rsid w:val="00233C03"/>
    <w:rsid w:val="00251DC3"/>
    <w:rsid w:val="003D03B2"/>
    <w:rsid w:val="004E52B8"/>
    <w:rsid w:val="004F78A2"/>
    <w:rsid w:val="005C4F38"/>
    <w:rsid w:val="00625BE3"/>
    <w:rsid w:val="006C10F3"/>
    <w:rsid w:val="00890FDC"/>
    <w:rsid w:val="008978AD"/>
    <w:rsid w:val="00931646"/>
    <w:rsid w:val="00994ACC"/>
    <w:rsid w:val="00A00D80"/>
    <w:rsid w:val="00AF4FAB"/>
    <w:rsid w:val="00CE1379"/>
    <w:rsid w:val="00D60E1B"/>
    <w:rsid w:val="00DC2D2D"/>
    <w:rsid w:val="00E806F3"/>
    <w:rsid w:val="00FA5BD2"/>
    <w:rsid w:val="00FA6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646"/>
  </w:style>
  <w:style w:type="paragraph" w:styleId="1">
    <w:name w:val="heading 1"/>
    <w:basedOn w:val="a"/>
    <w:link w:val="10"/>
    <w:uiPriority w:val="9"/>
    <w:qFormat/>
    <w:rsid w:val="00180B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23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0B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80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0BFC"/>
    <w:rPr>
      <w:b/>
      <w:bCs/>
    </w:rPr>
  </w:style>
  <w:style w:type="character" w:customStyle="1" w:styleId="cdate">
    <w:name w:val="cdate"/>
    <w:basedOn w:val="a0"/>
    <w:rsid w:val="00180BFC"/>
  </w:style>
  <w:style w:type="paragraph" w:customStyle="1" w:styleId="increasetext">
    <w:name w:val="increase_text"/>
    <w:basedOn w:val="a"/>
    <w:rsid w:val="00DC2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C2D2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C2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2D2D"/>
    <w:rPr>
      <w:rFonts w:ascii="Tahoma" w:hAnsi="Tahoma" w:cs="Tahoma"/>
      <w:sz w:val="16"/>
      <w:szCs w:val="16"/>
    </w:rPr>
  </w:style>
  <w:style w:type="character" w:customStyle="1" w:styleId="category-tag">
    <w:name w:val="category-tag"/>
    <w:basedOn w:val="a0"/>
    <w:rsid w:val="00AF4FAB"/>
  </w:style>
  <w:style w:type="character" w:customStyle="1" w:styleId="field">
    <w:name w:val="field"/>
    <w:basedOn w:val="a0"/>
    <w:rsid w:val="00E806F3"/>
  </w:style>
  <w:style w:type="paragraph" w:customStyle="1" w:styleId="text-align-justify">
    <w:name w:val="text-align-justify"/>
    <w:basedOn w:val="a"/>
    <w:rsid w:val="00E80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align-center">
    <w:name w:val="text-align-center"/>
    <w:basedOn w:val="a"/>
    <w:rsid w:val="00E80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E806F3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0D233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0B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23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0B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80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0BFC"/>
    <w:rPr>
      <w:b/>
      <w:bCs/>
    </w:rPr>
  </w:style>
  <w:style w:type="character" w:customStyle="1" w:styleId="cdate">
    <w:name w:val="cdate"/>
    <w:basedOn w:val="a0"/>
    <w:rsid w:val="00180BFC"/>
  </w:style>
  <w:style w:type="paragraph" w:customStyle="1" w:styleId="increasetext">
    <w:name w:val="increase_text"/>
    <w:basedOn w:val="a"/>
    <w:rsid w:val="00DC2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C2D2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C2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2D2D"/>
    <w:rPr>
      <w:rFonts w:ascii="Tahoma" w:hAnsi="Tahoma" w:cs="Tahoma"/>
      <w:sz w:val="16"/>
      <w:szCs w:val="16"/>
    </w:rPr>
  </w:style>
  <w:style w:type="character" w:customStyle="1" w:styleId="category-tag">
    <w:name w:val="category-tag"/>
    <w:basedOn w:val="a0"/>
    <w:rsid w:val="00AF4FAB"/>
  </w:style>
  <w:style w:type="character" w:customStyle="1" w:styleId="field">
    <w:name w:val="field"/>
    <w:basedOn w:val="a0"/>
    <w:rsid w:val="00E806F3"/>
  </w:style>
  <w:style w:type="paragraph" w:customStyle="1" w:styleId="text-align-justify">
    <w:name w:val="text-align-justify"/>
    <w:basedOn w:val="a"/>
    <w:rsid w:val="00E80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align-center">
    <w:name w:val="text-align-center"/>
    <w:basedOn w:val="a"/>
    <w:rsid w:val="00E80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E806F3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0D233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85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06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192883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00267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0585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7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96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74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991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97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7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134451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7205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4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21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2" w:color="CED1F4"/>
            <w:right w:val="none" w:sz="0" w:space="0" w:color="auto"/>
          </w:divBdr>
        </w:div>
        <w:div w:id="7332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63110">
              <w:marLeft w:val="15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4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2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3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12479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7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497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2911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96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2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88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DAD9D9"/>
            <w:right w:val="none" w:sz="0" w:space="0" w:color="auto"/>
          </w:divBdr>
        </w:div>
        <w:div w:id="19917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5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465A5B68F4D94AB3AD11C1972ADFFC" ma:contentTypeVersion="2" ma:contentTypeDescription="Создание документа." ma:contentTypeScope="" ma:versionID="aaade7187d381ae5471b2ef89f3340e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7885b9e-12d7-4928-8855-250de8e5ce20" targetNamespace="http://schemas.microsoft.com/office/2006/metadata/properties" ma:root="true" ma:fieldsID="ca444d801c24f9f0c13d7689c6297a6c" ns2:_="" ns3:_="" ns4:_="">
    <xsd:import namespace="57504d04-691e-4fc4-8f09-4f19fdbe90f6"/>
    <xsd:import namespace="6d7c22ec-c6a4-4777-88aa-bc3c76ac660e"/>
    <xsd:import namespace="67885b9e-12d7-4928-8855-250de8e5ce2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5b9e-12d7-4928-8855-250de8e5ce2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Отправляясь в лес</_x041e__x043f__x0438__x0441__x0430__x043d__x0438__x0435_>
    <_x041f__x0430__x043f__x043a__x0430_ xmlns="67885b9e-12d7-4928-8855-250de8e5ce20">2019 г</_x041f__x0430__x043f__x043a__x0430_>
    <_dlc_DocId xmlns="57504d04-691e-4fc4-8f09-4f19fdbe90f6">XXJ7TYMEEKJ2-1661-426</_dlc_DocId>
    <_dlc_DocIdUrl xmlns="57504d04-691e-4fc4-8f09-4f19fdbe90f6">
      <Url>https://vip.gov.mari.ru/jurino/_layouts/DocIdRedir.aspx?ID=XXJ7TYMEEKJ2-1661-426</Url>
      <Description>XXJ7TYMEEKJ2-1661-426</Description>
    </_dlc_DocIdUrl>
  </documentManagement>
</p:properties>
</file>

<file path=customXml/itemProps1.xml><?xml version="1.0" encoding="utf-8"?>
<ds:datastoreItem xmlns:ds="http://schemas.openxmlformats.org/officeDocument/2006/customXml" ds:itemID="{2257589E-3616-4EA1-9EF7-1788D18CE8F5}"/>
</file>

<file path=customXml/itemProps2.xml><?xml version="1.0" encoding="utf-8"?>
<ds:datastoreItem xmlns:ds="http://schemas.openxmlformats.org/officeDocument/2006/customXml" ds:itemID="{0D2A405D-CCE1-4C9B-8477-7759FA5BA128}"/>
</file>

<file path=customXml/itemProps3.xml><?xml version="1.0" encoding="utf-8"?>
<ds:datastoreItem xmlns:ds="http://schemas.openxmlformats.org/officeDocument/2006/customXml" ds:itemID="{23D6F76C-8932-4B1C-AE6B-9EE770007129}"/>
</file>

<file path=customXml/itemProps4.xml><?xml version="1.0" encoding="utf-8"?>
<ds:datastoreItem xmlns:ds="http://schemas.openxmlformats.org/officeDocument/2006/customXml" ds:itemID="{CDB4EAC6-6430-4F7A-BC3D-7BCFD6562C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subject/>
  <dc:creator>иванычева</dc:creator>
  <cp:keywords/>
  <dc:description/>
  <cp:lastModifiedBy>иванычева</cp:lastModifiedBy>
  <cp:revision>18</cp:revision>
  <dcterms:created xsi:type="dcterms:W3CDTF">2017-07-26T06:32:00Z</dcterms:created>
  <dcterms:modified xsi:type="dcterms:W3CDTF">2018-04-16T06:11:00Z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0x01010058465A5B68F4D94AB3AD11C1972ADFFC</vt:lpwstr>
  </property>
  <property fmtid="{D5CDD505-2E9C-101B-9397-08002B2CF9AE}" pid="3" name="_dlc_DocIdItemGuid">
    <vt:lpwstr>09fb69fe-0c10-475b-b2f8-023f781e319d</vt:lpwstr>
  </property>
</Properties>
</file>