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B6" w:rsidRPr="00774890" w:rsidRDefault="00D060B6" w:rsidP="00774890">
      <w:pPr>
        <w:jc w:val="center"/>
        <w:rPr>
          <w:rFonts w:ascii="Times New Roman" w:hAnsi="Times New Roman" w:cs="Times New Roman"/>
          <w:b/>
          <w:color w:val="404040" w:themeColor="text1" w:themeTint="BF"/>
          <w:sz w:val="22"/>
          <w:szCs w:val="22"/>
          <w:lang w:val="ru-RU"/>
        </w:rPr>
      </w:pPr>
      <w:r w:rsidRPr="00774890">
        <w:rPr>
          <w:rFonts w:ascii="Times New Roman" w:hAnsi="Times New Roman" w:cs="Times New Roman"/>
          <w:b/>
          <w:color w:val="404040" w:themeColor="text1" w:themeTint="BF"/>
          <w:sz w:val="22"/>
          <w:szCs w:val="22"/>
          <w:lang w:val="ru-RU"/>
        </w:rPr>
        <w:t>МУНИЦИПАЛЬНОЕ ОБРАЗОВАНИЕ «ЮРКИНСКОЕ СЕЛЬСКОЕ ПОСЕЛЕНИЕ»</w:t>
      </w:r>
    </w:p>
    <w:p w:rsidR="00D060B6" w:rsidRPr="00774890" w:rsidRDefault="00D060B6" w:rsidP="00D060B6">
      <w:pPr>
        <w:jc w:val="center"/>
        <w:rPr>
          <w:rFonts w:ascii="Times New Roman" w:hAnsi="Times New Roman" w:cs="Times New Roman"/>
          <w:b/>
          <w:color w:val="404040" w:themeColor="text1" w:themeTint="BF"/>
          <w:sz w:val="22"/>
          <w:szCs w:val="22"/>
          <w:lang w:val="ru-RU"/>
        </w:rPr>
      </w:pPr>
      <w:r w:rsidRPr="00774890">
        <w:rPr>
          <w:rFonts w:ascii="Times New Roman" w:hAnsi="Times New Roman" w:cs="Times New Roman"/>
          <w:b/>
          <w:color w:val="404040" w:themeColor="text1" w:themeTint="BF"/>
          <w:sz w:val="22"/>
          <w:szCs w:val="22"/>
          <w:lang w:val="ru-RU"/>
        </w:rPr>
        <w:t>ЮРИНСКОГО МУНИЦИПАЛЬНОГО РАЙОНА  РЕСПУБЛИКИ МАРИЙ ЭЛ</w:t>
      </w:r>
    </w:p>
    <w:p w:rsidR="00D060B6" w:rsidRPr="00774890" w:rsidRDefault="00D060B6" w:rsidP="00D060B6">
      <w:pPr>
        <w:jc w:val="center"/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val="ru-RU"/>
        </w:rPr>
      </w:pPr>
    </w:p>
    <w:p w:rsidR="00D060B6" w:rsidRPr="00774890" w:rsidRDefault="00D060B6" w:rsidP="00D060B6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</w:p>
    <w:p w:rsidR="00D060B6" w:rsidRPr="00774890" w:rsidRDefault="00D060B6" w:rsidP="00D060B6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</w:p>
    <w:p w:rsidR="00D060B6" w:rsidRPr="00774890" w:rsidRDefault="00D060B6" w:rsidP="00D060B6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</w:p>
    <w:p w:rsidR="00D060B6" w:rsidRPr="00774890" w:rsidRDefault="00D060B6" w:rsidP="00D060B6">
      <w:pPr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  <w:lang w:val="ru-RU"/>
        </w:rPr>
      </w:pPr>
      <w:r w:rsidRPr="00774890">
        <w:rPr>
          <w:rFonts w:ascii="Times New Roman" w:hAnsi="Times New Roman" w:cs="Times New Roman"/>
          <w:b/>
          <w:color w:val="404040" w:themeColor="text1" w:themeTint="BF"/>
          <w:sz w:val="36"/>
          <w:szCs w:val="36"/>
          <w:lang w:val="ru-RU"/>
        </w:rPr>
        <w:t>ПОСТАНОВЛЕНИЕ</w:t>
      </w:r>
    </w:p>
    <w:p w:rsidR="00D060B6" w:rsidRPr="00774890" w:rsidRDefault="00D060B6" w:rsidP="00D060B6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ru-RU"/>
        </w:rPr>
      </w:pPr>
      <w:r w:rsidRPr="0077489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ru-RU"/>
        </w:rPr>
        <w:t>администрации муниципального образования</w:t>
      </w:r>
    </w:p>
    <w:p w:rsidR="00D060B6" w:rsidRPr="00774890" w:rsidRDefault="00D060B6" w:rsidP="00D060B6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ru-RU"/>
        </w:rPr>
      </w:pPr>
      <w:r w:rsidRPr="0077489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ru-RU"/>
        </w:rPr>
        <w:t>«</w:t>
      </w:r>
      <w:proofErr w:type="spellStart"/>
      <w:r w:rsidRPr="0077489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ru-RU"/>
        </w:rPr>
        <w:t>Юркинское</w:t>
      </w:r>
      <w:proofErr w:type="spellEnd"/>
      <w:r w:rsidRPr="0077489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ru-RU"/>
        </w:rPr>
        <w:t xml:space="preserve"> сельское поселение»</w:t>
      </w:r>
    </w:p>
    <w:p w:rsidR="00D060B6" w:rsidRPr="00774890" w:rsidRDefault="00D060B6" w:rsidP="00D060B6">
      <w:pPr>
        <w:jc w:val="both"/>
        <w:rPr>
          <w:rFonts w:ascii="Times New Roman" w:hAnsi="Times New Roman" w:cs="Times New Roman"/>
          <w:b/>
          <w:color w:val="404040" w:themeColor="text1" w:themeTint="BF"/>
          <w:lang w:val="ru-RU"/>
        </w:rPr>
      </w:pPr>
    </w:p>
    <w:p w:rsidR="00D060B6" w:rsidRPr="00774890" w:rsidRDefault="00D060B6" w:rsidP="00D060B6">
      <w:pPr>
        <w:jc w:val="both"/>
        <w:rPr>
          <w:rFonts w:ascii="Times New Roman" w:hAnsi="Times New Roman" w:cs="Times New Roman"/>
          <w:color w:val="404040" w:themeColor="text1" w:themeTint="BF"/>
          <w:lang w:val="ru-RU"/>
        </w:rPr>
      </w:pPr>
    </w:p>
    <w:p w:rsidR="00D060B6" w:rsidRPr="00774890" w:rsidRDefault="00D060B6" w:rsidP="00D060B6">
      <w:pPr>
        <w:jc w:val="both"/>
        <w:rPr>
          <w:rFonts w:ascii="Times New Roman" w:hAnsi="Times New Roman" w:cs="Times New Roman"/>
          <w:color w:val="404040" w:themeColor="text1" w:themeTint="BF"/>
          <w:lang w:val="ru-RU"/>
        </w:rPr>
      </w:pPr>
    </w:p>
    <w:p w:rsidR="00D060B6" w:rsidRPr="00774890" w:rsidRDefault="00D060B6" w:rsidP="00D060B6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ru-RU"/>
        </w:rPr>
      </w:pPr>
      <w:r w:rsidRPr="0077489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ru-RU"/>
        </w:rPr>
        <w:t xml:space="preserve">от  28 февраля  2019 года                                                                     № </w:t>
      </w:r>
      <w:r w:rsidR="00774890" w:rsidRPr="0077489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ru-RU"/>
        </w:rPr>
        <w:t>12</w:t>
      </w:r>
    </w:p>
    <w:p w:rsidR="00D060B6" w:rsidRPr="00774890" w:rsidRDefault="00D060B6" w:rsidP="00D060B6">
      <w:pPr>
        <w:jc w:val="both"/>
        <w:rPr>
          <w:b/>
          <w:color w:val="404040" w:themeColor="text1" w:themeTint="BF"/>
          <w:sz w:val="28"/>
          <w:szCs w:val="28"/>
          <w:lang w:val="ru-RU"/>
        </w:rPr>
      </w:pPr>
    </w:p>
    <w:p w:rsidR="00D060B6" w:rsidRPr="00774890" w:rsidRDefault="00D060B6" w:rsidP="00D060B6">
      <w:pPr>
        <w:tabs>
          <w:tab w:val="left" w:pos="8931"/>
        </w:tabs>
        <w:ind w:left="426" w:right="708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 w:eastAsia="ru-RU"/>
        </w:rPr>
      </w:pPr>
    </w:p>
    <w:p w:rsidR="00D060B6" w:rsidRPr="00774890" w:rsidRDefault="00D060B6" w:rsidP="00D060B6">
      <w:pPr>
        <w:tabs>
          <w:tab w:val="left" w:pos="8931"/>
        </w:tabs>
        <w:ind w:left="425" w:right="709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 w:eastAsia="ru-RU"/>
        </w:rPr>
      </w:pPr>
      <w:r w:rsidRPr="0077489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 w:eastAsia="ru-RU"/>
        </w:rPr>
        <w:t xml:space="preserve">О внесении изменений </w:t>
      </w:r>
      <w:proofErr w:type="gramStart"/>
      <w:r w:rsidRPr="0077489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 w:eastAsia="ru-RU"/>
        </w:rPr>
        <w:t>в</w:t>
      </w:r>
      <w:proofErr w:type="gramEnd"/>
      <w:r w:rsidRPr="0077489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 w:eastAsia="ru-RU"/>
        </w:rPr>
        <w:t xml:space="preserve"> </w:t>
      </w:r>
    </w:p>
    <w:p w:rsidR="00D060B6" w:rsidRPr="00774890" w:rsidRDefault="00D060B6" w:rsidP="00D060B6">
      <w:pPr>
        <w:tabs>
          <w:tab w:val="left" w:pos="8931"/>
        </w:tabs>
        <w:ind w:left="426" w:right="708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 w:eastAsia="ru-RU"/>
        </w:rPr>
      </w:pPr>
      <w:r w:rsidRPr="0077489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 w:eastAsia="ru-RU"/>
        </w:rPr>
        <w:t>Административный регламент по осуществлению муниципального жилищного контроля на территории  муниципального образования «</w:t>
      </w:r>
      <w:proofErr w:type="spellStart"/>
      <w:r w:rsidRPr="0077489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 w:eastAsia="ru-RU"/>
        </w:rPr>
        <w:t>Юркинское</w:t>
      </w:r>
      <w:proofErr w:type="spellEnd"/>
      <w:r w:rsidRPr="0077489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 w:eastAsia="ru-RU"/>
        </w:rPr>
        <w:t xml:space="preserve"> сельское поселение»</w:t>
      </w:r>
    </w:p>
    <w:p w:rsidR="00D060B6" w:rsidRPr="00774890" w:rsidRDefault="00D060B6" w:rsidP="00D060B6">
      <w:pPr>
        <w:jc w:val="center"/>
        <w:rPr>
          <w:rFonts w:ascii="Tahoma" w:eastAsia="Times New Roman" w:hAnsi="Tahoma" w:cs="Tahoma"/>
          <w:color w:val="404040" w:themeColor="text1" w:themeTint="BF"/>
          <w:sz w:val="18"/>
          <w:szCs w:val="18"/>
          <w:lang w:val="ru-RU" w:eastAsia="ru-RU"/>
        </w:rPr>
      </w:pPr>
    </w:p>
    <w:p w:rsidR="00D060B6" w:rsidRPr="00774890" w:rsidRDefault="00D060B6" w:rsidP="00D060B6">
      <w:pPr>
        <w:ind w:firstLine="851"/>
        <w:jc w:val="center"/>
        <w:rPr>
          <w:rFonts w:ascii="Tahoma" w:eastAsia="Times New Roman" w:hAnsi="Tahoma" w:cs="Tahoma"/>
          <w:color w:val="404040" w:themeColor="text1" w:themeTint="BF"/>
          <w:sz w:val="18"/>
          <w:szCs w:val="18"/>
          <w:lang w:val="ru-RU" w:eastAsia="ru-RU"/>
        </w:rPr>
      </w:pPr>
      <w:r w:rsidRPr="0077489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 w:eastAsia="ru-RU"/>
        </w:rPr>
        <w:t> </w:t>
      </w:r>
    </w:p>
    <w:p w:rsidR="00D060B6" w:rsidRPr="00774890" w:rsidRDefault="00D060B6" w:rsidP="00D060B6">
      <w:pPr>
        <w:ind w:firstLine="72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774890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В соответствии с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т (или) перепланировку помещений в многоквартирном доме»,  администрация муниципального образования «</w:t>
      </w:r>
      <w:proofErr w:type="spellStart"/>
      <w:r w:rsidRPr="00774890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Юркинское</w:t>
      </w:r>
      <w:proofErr w:type="spellEnd"/>
      <w:r w:rsidRPr="00774890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сельское поселение»</w:t>
      </w:r>
    </w:p>
    <w:p w:rsidR="00D060B6" w:rsidRPr="00774890" w:rsidRDefault="00D060B6" w:rsidP="00D060B6">
      <w:pPr>
        <w:spacing w:line="216" w:lineRule="atLeast"/>
        <w:ind w:firstLine="851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</w:pPr>
      <w:proofErr w:type="spellStart"/>
      <w:proofErr w:type="gramStart"/>
      <w:r w:rsidRP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>п</w:t>
      </w:r>
      <w:proofErr w:type="spellEnd"/>
      <w:proofErr w:type="gramEnd"/>
      <w:r w:rsidRP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 xml:space="preserve"> о с т а </w:t>
      </w:r>
      <w:proofErr w:type="spellStart"/>
      <w:r w:rsidRP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>н</w:t>
      </w:r>
      <w:proofErr w:type="spellEnd"/>
      <w:r w:rsidRP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 xml:space="preserve"> о в л я е т:</w:t>
      </w:r>
    </w:p>
    <w:p w:rsidR="00D060B6" w:rsidRPr="00774890" w:rsidRDefault="00D060B6" w:rsidP="00D060B6">
      <w:pPr>
        <w:spacing w:line="216" w:lineRule="atLeast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7748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1. Внести в А</w:t>
      </w:r>
      <w:r w:rsidRPr="00774890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дминистративный регламент по осуществлению муниципального жилищного контроля на территории муниципального образования «</w:t>
      </w:r>
      <w:proofErr w:type="spellStart"/>
      <w:r w:rsidRPr="00774890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Юркинское</w:t>
      </w:r>
      <w:proofErr w:type="spellEnd"/>
      <w:r w:rsidRPr="00774890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сельское поселение» утвержденное постановлением администрации муниципального образования «</w:t>
      </w:r>
      <w:proofErr w:type="spellStart"/>
      <w:r w:rsidRPr="00774890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Юркинское</w:t>
      </w:r>
      <w:proofErr w:type="spellEnd"/>
      <w:r w:rsidRPr="00774890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сельское поселение» от 29.12.2012 № 78 (далее – Административный регламент) следующие изменения и дополнения:</w:t>
      </w:r>
    </w:p>
    <w:p w:rsidR="00D060B6" w:rsidRPr="00774890" w:rsidRDefault="00D060B6" w:rsidP="00D060B6">
      <w:pPr>
        <w:spacing w:line="216" w:lineRule="atLeast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</w:p>
    <w:p w:rsidR="00D060B6" w:rsidRPr="00774890" w:rsidRDefault="00D060B6" w:rsidP="00D060B6">
      <w:pPr>
        <w:spacing w:line="216" w:lineRule="atLeast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774890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>1) Пункт 11.1 Административного регламента изложить в новой редакции:</w:t>
      </w:r>
    </w:p>
    <w:p w:rsidR="00D060B6" w:rsidRPr="00774890" w:rsidRDefault="00D060B6" w:rsidP="00D060B6">
      <w:pPr>
        <w:pStyle w:val="ConsPlusNormal"/>
        <w:spacing w:before="200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774890">
        <w:rPr>
          <w:rFonts w:ascii="Times New Roman" w:hAnsi="Times New Roman"/>
          <w:color w:val="404040" w:themeColor="text1" w:themeTint="BF"/>
          <w:sz w:val="28"/>
          <w:szCs w:val="28"/>
        </w:rPr>
        <w:t>«11.1. Д</w:t>
      </w:r>
      <w:r w:rsidRPr="007748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ля проведения внеплановой проверки являются основания указанные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части 4.2 статьи 20 Жилищного кодекса Российской Федерации</w:t>
      </w:r>
      <w:proofErr w:type="gramStart"/>
      <w:r w:rsidRPr="007748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Pr="00774890">
        <w:rPr>
          <w:rFonts w:ascii="Times New Roman" w:hAnsi="Times New Roman"/>
          <w:color w:val="404040" w:themeColor="text1" w:themeTint="BF"/>
          <w:sz w:val="28"/>
          <w:szCs w:val="28"/>
        </w:rPr>
        <w:t>».</w:t>
      </w:r>
      <w:proofErr w:type="gramEnd"/>
    </w:p>
    <w:p w:rsidR="00D060B6" w:rsidRPr="00774890" w:rsidRDefault="00D060B6" w:rsidP="00D060B6">
      <w:pPr>
        <w:pStyle w:val="ConsPlusNormal"/>
        <w:spacing w:before="200"/>
        <w:ind w:firstLine="54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 w:rsidRPr="00774890">
        <w:rPr>
          <w:rFonts w:ascii="Times New Roman" w:hAnsi="Times New Roman"/>
          <w:color w:val="404040" w:themeColor="text1" w:themeTint="BF"/>
          <w:sz w:val="28"/>
          <w:szCs w:val="28"/>
        </w:rPr>
        <w:t xml:space="preserve">2) В подпункте 2 пункта 16 Административного регламента слова «с согласия  собственников жилые помещения в многоквартирных домах и </w:t>
      </w:r>
      <w:r w:rsidRPr="00774890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проводить их обследования» заменить словами «с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обследования.».</w:t>
      </w:r>
      <w:proofErr w:type="gramEnd"/>
    </w:p>
    <w:p w:rsidR="00D060B6" w:rsidRPr="00774890" w:rsidRDefault="00D060B6" w:rsidP="00D060B6">
      <w:pPr>
        <w:pStyle w:val="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060B6" w:rsidRPr="00774890" w:rsidRDefault="00D060B6" w:rsidP="00D060B6">
      <w:pPr>
        <w:ind w:firstLine="85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</w:pPr>
      <w:r w:rsidRPr="007748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2.</w:t>
      </w:r>
      <w:r w:rsidRPr="00774890">
        <w:rPr>
          <w:rFonts w:ascii="Times New Roman" w:eastAsia="Times New Roman" w:hAnsi="Times New Roman" w:cs="Times New Roman"/>
          <w:color w:val="404040" w:themeColor="text1" w:themeTint="BF"/>
          <w:sz w:val="14"/>
          <w:szCs w:val="14"/>
          <w:lang w:val="ru-RU" w:eastAsia="ru-RU"/>
        </w:rPr>
        <w:t> </w:t>
      </w:r>
      <w:proofErr w:type="gramStart"/>
      <w:r w:rsidRPr="007748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Настоящее постановление обнародовать на информационном стенде муниципального образования «</w:t>
      </w:r>
      <w:proofErr w:type="spellStart"/>
      <w:r w:rsidRPr="007748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Юркинское</w:t>
      </w:r>
      <w:proofErr w:type="spellEnd"/>
      <w:r w:rsidRPr="007748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7748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Юринский</w:t>
      </w:r>
      <w:proofErr w:type="spellEnd"/>
      <w:r w:rsidRPr="007748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 муниципальный район» в информационно-телекоммуникационной сети «Интернет» (страничка – Администрация муниципального образования «</w:t>
      </w:r>
      <w:proofErr w:type="spellStart"/>
      <w:r w:rsidRPr="007748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Юркинское</w:t>
      </w:r>
      <w:proofErr w:type="spellEnd"/>
      <w:r w:rsidRPr="007748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 сельское поселение»».  </w:t>
      </w:r>
      <w:proofErr w:type="gramEnd"/>
    </w:p>
    <w:p w:rsidR="00D060B6" w:rsidRPr="00774890" w:rsidRDefault="00D060B6" w:rsidP="00D060B6">
      <w:pPr>
        <w:ind w:firstLine="85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</w:pPr>
    </w:p>
    <w:p w:rsidR="00D060B6" w:rsidRPr="00774890" w:rsidRDefault="00D060B6" w:rsidP="00D060B6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7748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3. </w:t>
      </w:r>
      <w:r w:rsidRPr="00774890">
        <w:rPr>
          <w:rFonts w:ascii="Times New Roman" w:eastAsia="Times New Roman" w:hAnsi="Times New Roman"/>
          <w:color w:val="404040" w:themeColor="text1" w:themeTint="BF"/>
          <w:sz w:val="28"/>
          <w:szCs w:val="28"/>
          <w:lang w:val="ru-RU"/>
        </w:rPr>
        <w:t xml:space="preserve">Настоящее постановление </w:t>
      </w:r>
      <w:r w:rsidRPr="00774890">
        <w:rPr>
          <w:rFonts w:ascii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вступает в силу после его обнародования. </w:t>
      </w:r>
    </w:p>
    <w:p w:rsidR="00D060B6" w:rsidRPr="00774890" w:rsidRDefault="00D060B6" w:rsidP="00D060B6">
      <w:pPr>
        <w:ind w:firstLine="85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</w:pPr>
    </w:p>
    <w:p w:rsidR="00D060B6" w:rsidRPr="00774890" w:rsidRDefault="00D060B6" w:rsidP="00D060B6">
      <w:pPr>
        <w:ind w:firstLine="85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</w:pPr>
      <w:r w:rsidRPr="007748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4.</w:t>
      </w:r>
      <w:proofErr w:type="gramStart"/>
      <w:r w:rsidRPr="007748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Контроль за</w:t>
      </w:r>
      <w:proofErr w:type="gramEnd"/>
      <w:r w:rsidRPr="007748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D060B6" w:rsidRPr="00774890" w:rsidRDefault="00D060B6" w:rsidP="00D060B6">
      <w:pPr>
        <w:ind w:firstLine="851"/>
        <w:jc w:val="both"/>
        <w:rPr>
          <w:rFonts w:ascii="Tahoma" w:eastAsia="Times New Roman" w:hAnsi="Tahoma" w:cs="Tahoma"/>
          <w:color w:val="404040" w:themeColor="text1" w:themeTint="BF"/>
          <w:sz w:val="18"/>
          <w:szCs w:val="18"/>
          <w:lang w:val="ru-RU" w:eastAsia="ru-RU"/>
        </w:rPr>
      </w:pPr>
    </w:p>
    <w:p w:rsidR="00D060B6" w:rsidRPr="00774890" w:rsidRDefault="00D060B6" w:rsidP="00D060B6">
      <w:pPr>
        <w:spacing w:line="216" w:lineRule="atLeast"/>
        <w:ind w:left="660" w:firstLine="851"/>
        <w:jc w:val="both"/>
        <w:rPr>
          <w:rFonts w:ascii="Tahoma" w:eastAsia="Times New Roman" w:hAnsi="Tahoma" w:cs="Tahoma"/>
          <w:color w:val="404040" w:themeColor="text1" w:themeTint="BF"/>
          <w:sz w:val="18"/>
          <w:szCs w:val="18"/>
          <w:lang w:val="ru-RU" w:eastAsia="ru-RU"/>
        </w:rPr>
      </w:pPr>
      <w:r w:rsidRPr="007748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 </w:t>
      </w:r>
    </w:p>
    <w:p w:rsidR="00D060B6" w:rsidRPr="00774890" w:rsidRDefault="00D060B6" w:rsidP="00D060B6">
      <w:pPr>
        <w:spacing w:after="30" w:line="216" w:lineRule="atLeast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</w:pPr>
      <w:r w:rsidRPr="007748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 w:eastAsia="ru-RU"/>
        </w:rPr>
        <w:t> </w:t>
      </w:r>
      <w:r w:rsidRP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 xml:space="preserve">  </w:t>
      </w:r>
      <w:r w:rsid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 xml:space="preserve">  И.о.</w:t>
      </w:r>
      <w:r w:rsidRP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 xml:space="preserve"> </w:t>
      </w:r>
      <w:r w:rsid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>г</w:t>
      </w:r>
      <w:r w:rsidRP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>лав</w:t>
      </w:r>
      <w:r w:rsid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>ы</w:t>
      </w:r>
      <w:r w:rsidRP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 xml:space="preserve"> администрации</w:t>
      </w:r>
    </w:p>
    <w:p w:rsidR="00D060B6" w:rsidRPr="00774890" w:rsidRDefault="00D060B6" w:rsidP="00D060B6">
      <w:pPr>
        <w:spacing w:line="216" w:lineRule="atLeast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</w:pPr>
      <w:r w:rsidRP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 xml:space="preserve"> </w:t>
      </w:r>
      <w:r w:rsid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 xml:space="preserve"> м</w:t>
      </w:r>
      <w:r w:rsidRP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 xml:space="preserve">униципального образования </w:t>
      </w:r>
    </w:p>
    <w:p w:rsidR="00D060B6" w:rsidRPr="00774890" w:rsidRDefault="00D060B6" w:rsidP="00774890">
      <w:pPr>
        <w:spacing w:line="216" w:lineRule="atLeast"/>
        <w:jc w:val="both"/>
        <w:rPr>
          <w:color w:val="404040" w:themeColor="text1" w:themeTint="BF"/>
          <w:lang w:val="ru-RU"/>
        </w:rPr>
      </w:pPr>
      <w:r w:rsidRP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>«</w:t>
      </w:r>
      <w:proofErr w:type="spellStart"/>
      <w:r w:rsidRP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>Юркинское</w:t>
      </w:r>
      <w:proofErr w:type="spellEnd"/>
      <w:r w:rsidRP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 xml:space="preserve"> сельское поселение»                                       </w:t>
      </w:r>
      <w:r w:rsidR="00774890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val="ru-RU" w:eastAsia="ru-RU"/>
        </w:rPr>
        <w:t>Л.Л. Щербакова</w:t>
      </w:r>
    </w:p>
    <w:p w:rsidR="00D060B6" w:rsidRPr="00774890" w:rsidRDefault="00D060B6" w:rsidP="00D060B6">
      <w:pPr>
        <w:rPr>
          <w:color w:val="404040" w:themeColor="text1" w:themeTint="BF"/>
          <w:lang w:val="ru-RU"/>
        </w:rPr>
      </w:pPr>
    </w:p>
    <w:p w:rsidR="00D060B6" w:rsidRPr="00774890" w:rsidRDefault="00D060B6" w:rsidP="00D060B6">
      <w:pPr>
        <w:rPr>
          <w:color w:val="404040" w:themeColor="text1" w:themeTint="BF"/>
          <w:lang w:val="ru-RU"/>
        </w:rPr>
      </w:pPr>
    </w:p>
    <w:p w:rsidR="00D060B6" w:rsidRPr="00774890" w:rsidRDefault="00D060B6" w:rsidP="00D060B6">
      <w:pPr>
        <w:rPr>
          <w:color w:val="404040" w:themeColor="text1" w:themeTint="BF"/>
          <w:lang w:val="ru-RU"/>
        </w:rPr>
      </w:pPr>
    </w:p>
    <w:p w:rsidR="00D060B6" w:rsidRPr="00774890" w:rsidRDefault="00D060B6" w:rsidP="00D060B6">
      <w:pPr>
        <w:rPr>
          <w:color w:val="404040" w:themeColor="text1" w:themeTint="BF"/>
          <w:lang w:val="ru-RU"/>
        </w:rPr>
      </w:pPr>
    </w:p>
    <w:p w:rsidR="00D060B6" w:rsidRPr="00774890" w:rsidRDefault="00D060B6" w:rsidP="00D060B6">
      <w:pPr>
        <w:rPr>
          <w:color w:val="404040" w:themeColor="text1" w:themeTint="BF"/>
          <w:lang w:val="ru-RU"/>
        </w:rPr>
      </w:pPr>
    </w:p>
    <w:p w:rsidR="000701AA" w:rsidRPr="00774890" w:rsidRDefault="000701AA">
      <w:pPr>
        <w:rPr>
          <w:color w:val="404040" w:themeColor="text1" w:themeTint="BF"/>
          <w:lang w:val="ru-RU"/>
        </w:rPr>
      </w:pPr>
    </w:p>
    <w:p w:rsidR="00774890" w:rsidRPr="00774890" w:rsidRDefault="00774890">
      <w:pPr>
        <w:rPr>
          <w:color w:val="404040" w:themeColor="text1" w:themeTint="BF"/>
          <w:lang w:val="ru-RU"/>
        </w:rPr>
      </w:pPr>
    </w:p>
    <w:sectPr w:rsidR="00774890" w:rsidRPr="00774890" w:rsidSect="00A4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60B6"/>
    <w:rsid w:val="00012230"/>
    <w:rsid w:val="00061B48"/>
    <w:rsid w:val="000701AA"/>
    <w:rsid w:val="001A6514"/>
    <w:rsid w:val="00321122"/>
    <w:rsid w:val="0045453D"/>
    <w:rsid w:val="0056470F"/>
    <w:rsid w:val="005A6B28"/>
    <w:rsid w:val="00774890"/>
    <w:rsid w:val="00850769"/>
    <w:rsid w:val="00A87B96"/>
    <w:rsid w:val="00B475FA"/>
    <w:rsid w:val="00CE3C96"/>
    <w:rsid w:val="00D060B6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B6"/>
    <w:pPr>
      <w:spacing w:after="0" w:afterAutospacing="0"/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customStyle="1" w:styleId="11">
    <w:name w:val="Абзац списка1"/>
    <w:basedOn w:val="a"/>
    <w:rsid w:val="00D060B6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customStyle="1" w:styleId="ConsPlusNormal">
    <w:name w:val="ConsPlusNormal"/>
    <w:rsid w:val="00D060B6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
Административный регламент по осуществлению муниципального жилищного контроля на территории  муниципального образования «Юркинское сельское поселение»
</_x041e__x043f__x0438__x0441__x0430__x043d__x0438__x0435_>
    <_x041f__x0430__x043f__x043a__x0430_ xmlns="67885b9e-12d7-4928-8855-250de8e5ce20">2019 г</_x041f__x0430__x043f__x043a__x0430_>
    <_dlc_DocId xmlns="57504d04-691e-4fc4-8f09-4f19fdbe90f6">XXJ7TYMEEKJ2-1661-402</_dlc_DocId>
    <_dlc_DocIdUrl xmlns="57504d04-691e-4fc4-8f09-4f19fdbe90f6">
      <Url>https://vip.gov.mari.ru/jurino/_layouts/DocIdRedir.aspx?ID=XXJ7TYMEEKJ2-1661-402</Url>
      <Description>XXJ7TYMEEKJ2-1661-402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4C0AA-AF7B-4D37-817A-5CBEE3E957A1}"/>
</file>

<file path=customXml/itemProps2.xml><?xml version="1.0" encoding="utf-8"?>
<ds:datastoreItem xmlns:ds="http://schemas.openxmlformats.org/officeDocument/2006/customXml" ds:itemID="{FA51DE50-9DAF-42CF-AC67-899D6701312B}"/>
</file>

<file path=customXml/itemProps3.xml><?xml version="1.0" encoding="utf-8"?>
<ds:datastoreItem xmlns:ds="http://schemas.openxmlformats.org/officeDocument/2006/customXml" ds:itemID="{5DB0C863-751C-4B2B-866D-6E0204346E09}"/>
</file>

<file path=customXml/itemProps4.xml><?xml version="1.0" encoding="utf-8"?>
<ds:datastoreItem xmlns:ds="http://schemas.openxmlformats.org/officeDocument/2006/customXml" ds:itemID="{6A8933EF-D8B1-469F-B687-82106D6EF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28.02.2019г. №12</dc:title>
  <dc:creator>admin</dc:creator>
  <cp:lastModifiedBy>admin</cp:lastModifiedBy>
  <cp:revision>1</cp:revision>
  <cp:lastPrinted>2019-02-28T10:44:00Z</cp:lastPrinted>
  <dcterms:created xsi:type="dcterms:W3CDTF">2019-02-28T07:06:00Z</dcterms:created>
  <dcterms:modified xsi:type="dcterms:W3CDTF">2019-02-28T10:45:00Z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2658a1aa-a72f-43da-94ac-59d91e5c6b34</vt:lpwstr>
  </property>
</Properties>
</file>