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76" w:rsidRPr="00681884" w:rsidRDefault="002E6C76">
      <w:pPr>
        <w:framePr w:wrap="around" w:vAnchor="page" w:hAnchor="page" w:x="5728" w:y="1325"/>
        <w:rPr>
          <w:rFonts w:ascii="Times New Roman" w:hAnsi="Times New Roman" w:cs="Times New Roman"/>
          <w:color w:val="auto"/>
          <w:sz w:val="28"/>
          <w:szCs w:val="28"/>
        </w:rPr>
      </w:pPr>
    </w:p>
    <w:p w:rsidR="002E6C76" w:rsidRDefault="002E6C76">
      <w:pPr>
        <w:pStyle w:val="210"/>
        <w:framePr w:w="3864" w:h="341" w:hRule="exact" w:wrap="around" w:vAnchor="page" w:hAnchor="page" w:x="2114" w:y="3715"/>
        <w:spacing w:before="0" w:line="240" w:lineRule="auto"/>
        <w:rPr>
          <w:rFonts w:ascii="Arial Unicode MS" w:hAnsi="Arial Unicode MS" w:cs="Arial Unicode MS"/>
        </w:rPr>
      </w:pPr>
    </w:p>
    <w:p w:rsidR="0096301D" w:rsidRDefault="0096301D" w:rsidP="00D97C15">
      <w:pPr>
        <w:pStyle w:val="11"/>
        <w:framePr w:w="10111" w:h="4351" w:hRule="exact" w:wrap="around" w:vAnchor="page" w:hAnchor="page" w:x="1141" w:y="349"/>
        <w:spacing w:before="112" w:line="240" w:lineRule="auto"/>
      </w:pPr>
      <w:bookmarkStart w:id="0" w:name="bookmark3"/>
      <w:r>
        <w:t xml:space="preserve">                                                                                           </w:t>
      </w:r>
    </w:p>
    <w:p w:rsidR="0096301D" w:rsidRPr="000E2471" w:rsidRDefault="00D97C15" w:rsidP="00D97C15">
      <w:pPr>
        <w:pStyle w:val="11"/>
        <w:framePr w:w="10111" w:h="4351" w:hRule="exact" w:wrap="around" w:vAnchor="page" w:hAnchor="page" w:x="1141" w:y="349"/>
        <w:spacing w:before="112"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2471">
        <w:rPr>
          <w:b w:val="0"/>
          <w:sz w:val="28"/>
          <w:szCs w:val="28"/>
        </w:rPr>
        <w:t xml:space="preserve">  </w:t>
      </w:r>
      <w:r w:rsidR="000E2471">
        <w:rPr>
          <w:b w:val="0"/>
          <w:sz w:val="28"/>
          <w:szCs w:val="28"/>
        </w:rPr>
        <w:t xml:space="preserve">   </w:t>
      </w:r>
      <w:r w:rsidRPr="000E2471">
        <w:rPr>
          <w:b w:val="0"/>
          <w:sz w:val="28"/>
          <w:szCs w:val="28"/>
        </w:rPr>
        <w:t xml:space="preserve">    </w:t>
      </w:r>
      <w:r w:rsidR="0096301D" w:rsidRPr="000E2471">
        <w:rPr>
          <w:b w:val="0"/>
          <w:sz w:val="28"/>
          <w:szCs w:val="28"/>
        </w:rPr>
        <w:t>Муниципальное образование «Марьинское сельское поселение»</w:t>
      </w:r>
    </w:p>
    <w:p w:rsidR="0096301D" w:rsidRPr="000E2471" w:rsidRDefault="0096301D" w:rsidP="00D97C15">
      <w:pPr>
        <w:pStyle w:val="11"/>
        <w:framePr w:w="10111" w:h="4351" w:hRule="exact" w:wrap="around" w:vAnchor="page" w:hAnchor="page" w:x="1141" w:y="349"/>
        <w:spacing w:before="112" w:line="240" w:lineRule="auto"/>
        <w:rPr>
          <w:b w:val="0"/>
          <w:sz w:val="28"/>
          <w:szCs w:val="28"/>
        </w:rPr>
      </w:pPr>
      <w:r w:rsidRPr="000E2471">
        <w:rPr>
          <w:b w:val="0"/>
          <w:sz w:val="28"/>
          <w:szCs w:val="28"/>
        </w:rPr>
        <w:t xml:space="preserve">        </w:t>
      </w:r>
      <w:r w:rsidR="000E2471">
        <w:rPr>
          <w:b w:val="0"/>
          <w:sz w:val="28"/>
          <w:szCs w:val="28"/>
        </w:rPr>
        <w:t xml:space="preserve">   </w:t>
      </w:r>
      <w:r w:rsidR="00D97C15" w:rsidRPr="000E2471">
        <w:rPr>
          <w:b w:val="0"/>
          <w:sz w:val="28"/>
          <w:szCs w:val="28"/>
        </w:rPr>
        <w:t xml:space="preserve"> </w:t>
      </w:r>
      <w:r w:rsidRPr="000E2471">
        <w:rPr>
          <w:b w:val="0"/>
          <w:sz w:val="28"/>
          <w:szCs w:val="28"/>
        </w:rPr>
        <w:t xml:space="preserve">Юринского муниципального района  Республики Марий Эл                 </w:t>
      </w:r>
    </w:p>
    <w:p w:rsidR="0096301D" w:rsidRPr="000E2471" w:rsidRDefault="0096301D" w:rsidP="00D97C15">
      <w:pPr>
        <w:pStyle w:val="11"/>
        <w:framePr w:w="10111" w:h="4351" w:hRule="exact" w:wrap="around" w:vAnchor="page" w:hAnchor="page" w:x="1141" w:y="349"/>
        <w:spacing w:before="112" w:line="240" w:lineRule="auto"/>
        <w:rPr>
          <w:b w:val="0"/>
          <w:sz w:val="28"/>
          <w:szCs w:val="28"/>
        </w:rPr>
      </w:pPr>
    </w:p>
    <w:p w:rsidR="002E6C76" w:rsidRPr="000E2471" w:rsidRDefault="0096301D" w:rsidP="00D97C15">
      <w:pPr>
        <w:pStyle w:val="11"/>
        <w:framePr w:w="10111" w:h="4351" w:hRule="exact" w:wrap="around" w:vAnchor="page" w:hAnchor="page" w:x="1141" w:y="349"/>
        <w:spacing w:before="112" w:line="240" w:lineRule="auto"/>
        <w:rPr>
          <w:b w:val="0"/>
          <w:sz w:val="28"/>
          <w:szCs w:val="28"/>
        </w:rPr>
      </w:pPr>
      <w:r w:rsidRPr="000E2471">
        <w:rPr>
          <w:b w:val="0"/>
          <w:sz w:val="28"/>
          <w:szCs w:val="28"/>
        </w:rPr>
        <w:t xml:space="preserve">     </w:t>
      </w:r>
      <w:r w:rsidR="007B0FB3" w:rsidRPr="000E2471">
        <w:rPr>
          <w:b w:val="0"/>
          <w:sz w:val="28"/>
          <w:szCs w:val="28"/>
        </w:rPr>
        <w:t xml:space="preserve">                             </w:t>
      </w:r>
      <w:r w:rsidR="00D97C15" w:rsidRPr="000E2471">
        <w:rPr>
          <w:b w:val="0"/>
          <w:sz w:val="28"/>
          <w:szCs w:val="28"/>
        </w:rPr>
        <w:t xml:space="preserve">               </w:t>
      </w:r>
      <w:r w:rsidR="007B0FB3" w:rsidRPr="000E2471">
        <w:rPr>
          <w:b w:val="0"/>
          <w:sz w:val="28"/>
          <w:szCs w:val="28"/>
        </w:rPr>
        <w:t xml:space="preserve"> </w:t>
      </w:r>
      <w:r w:rsidR="00FB7635" w:rsidRPr="000E2471">
        <w:rPr>
          <w:b w:val="0"/>
          <w:sz w:val="28"/>
          <w:szCs w:val="28"/>
        </w:rPr>
        <w:t>ПОСТАНОВЛЕНИЕ</w:t>
      </w:r>
      <w:bookmarkEnd w:id="0"/>
    </w:p>
    <w:p w:rsidR="0096301D" w:rsidRPr="000E2471" w:rsidRDefault="0096301D" w:rsidP="00D97C15">
      <w:pPr>
        <w:pStyle w:val="11"/>
        <w:framePr w:w="10111" w:h="4351" w:hRule="exact" w:wrap="around" w:vAnchor="page" w:hAnchor="page" w:x="1141" w:y="349"/>
        <w:spacing w:before="112" w:line="240" w:lineRule="auto"/>
        <w:rPr>
          <w:b w:val="0"/>
          <w:sz w:val="28"/>
          <w:szCs w:val="28"/>
        </w:rPr>
      </w:pPr>
      <w:r w:rsidRPr="000E2471">
        <w:rPr>
          <w:b w:val="0"/>
          <w:sz w:val="28"/>
          <w:szCs w:val="28"/>
        </w:rPr>
        <w:t xml:space="preserve">                </w:t>
      </w:r>
      <w:r w:rsidR="00D97C15" w:rsidRPr="000E2471">
        <w:rPr>
          <w:b w:val="0"/>
          <w:sz w:val="28"/>
          <w:szCs w:val="28"/>
        </w:rPr>
        <w:t xml:space="preserve">        </w:t>
      </w:r>
      <w:r w:rsidRPr="000E2471">
        <w:rPr>
          <w:b w:val="0"/>
          <w:sz w:val="28"/>
          <w:szCs w:val="28"/>
        </w:rPr>
        <w:t xml:space="preserve"> администрации муниципального образования</w:t>
      </w:r>
    </w:p>
    <w:p w:rsidR="0096301D" w:rsidRPr="000E2471" w:rsidRDefault="0096301D" w:rsidP="00D97C15">
      <w:pPr>
        <w:pStyle w:val="11"/>
        <w:framePr w:w="10111" w:h="4351" w:hRule="exact" w:wrap="around" w:vAnchor="page" w:hAnchor="page" w:x="1141" w:y="349"/>
        <w:spacing w:before="112" w:line="240" w:lineRule="auto"/>
        <w:rPr>
          <w:b w:val="0"/>
          <w:sz w:val="28"/>
          <w:szCs w:val="28"/>
        </w:rPr>
      </w:pPr>
      <w:r w:rsidRPr="000E2471">
        <w:rPr>
          <w:b w:val="0"/>
          <w:sz w:val="28"/>
          <w:szCs w:val="28"/>
        </w:rPr>
        <w:t xml:space="preserve">                      </w:t>
      </w:r>
      <w:r w:rsidR="00D97C15" w:rsidRPr="000E2471">
        <w:rPr>
          <w:b w:val="0"/>
          <w:sz w:val="28"/>
          <w:szCs w:val="28"/>
        </w:rPr>
        <w:t xml:space="preserve">                </w:t>
      </w:r>
      <w:r w:rsidRPr="000E2471">
        <w:rPr>
          <w:b w:val="0"/>
          <w:sz w:val="28"/>
          <w:szCs w:val="28"/>
        </w:rPr>
        <w:t>«Марьинское сельское поселение»</w:t>
      </w:r>
    </w:p>
    <w:p w:rsidR="0096301D" w:rsidRPr="000E2471" w:rsidRDefault="0096301D" w:rsidP="00D97C15">
      <w:pPr>
        <w:pStyle w:val="11"/>
        <w:framePr w:w="10111" w:h="4351" w:hRule="exact" w:wrap="around" w:vAnchor="page" w:hAnchor="page" w:x="1141" w:y="349"/>
        <w:spacing w:before="112" w:line="240" w:lineRule="auto"/>
        <w:rPr>
          <w:b w:val="0"/>
          <w:sz w:val="28"/>
          <w:szCs w:val="28"/>
        </w:rPr>
      </w:pPr>
      <w:r w:rsidRPr="000E2471">
        <w:rPr>
          <w:b w:val="0"/>
          <w:sz w:val="28"/>
          <w:szCs w:val="28"/>
        </w:rPr>
        <w:t xml:space="preserve"> </w:t>
      </w:r>
    </w:p>
    <w:p w:rsidR="0096301D" w:rsidRPr="0096301D" w:rsidRDefault="000E2471" w:rsidP="00D97C15">
      <w:pPr>
        <w:pStyle w:val="11"/>
        <w:framePr w:w="10111" w:h="4351" w:hRule="exact" w:wrap="around" w:vAnchor="page" w:hAnchor="page" w:x="1141" w:y="349"/>
        <w:spacing w:before="112" w:line="240" w:lineRule="auto"/>
      </w:pPr>
      <w:r>
        <w:rPr>
          <w:b w:val="0"/>
          <w:sz w:val="28"/>
          <w:szCs w:val="28"/>
        </w:rPr>
        <w:t xml:space="preserve">          </w:t>
      </w:r>
      <w:r w:rsidRPr="000E2471">
        <w:rPr>
          <w:b w:val="0"/>
          <w:sz w:val="28"/>
          <w:szCs w:val="28"/>
        </w:rPr>
        <w:t xml:space="preserve">20 </w:t>
      </w:r>
      <w:r w:rsidR="00CE7E2F" w:rsidRPr="000E2471">
        <w:rPr>
          <w:b w:val="0"/>
          <w:sz w:val="28"/>
          <w:szCs w:val="28"/>
        </w:rPr>
        <w:t xml:space="preserve">   </w:t>
      </w:r>
      <w:r w:rsidRPr="000E2471">
        <w:rPr>
          <w:b w:val="0"/>
          <w:sz w:val="28"/>
          <w:szCs w:val="28"/>
        </w:rPr>
        <w:t xml:space="preserve">марта  </w:t>
      </w:r>
      <w:r w:rsidR="0096301D" w:rsidRPr="000E2471">
        <w:rPr>
          <w:b w:val="0"/>
          <w:sz w:val="28"/>
          <w:szCs w:val="28"/>
        </w:rPr>
        <w:t xml:space="preserve">2014 года                                                </w:t>
      </w:r>
      <w:r>
        <w:rPr>
          <w:b w:val="0"/>
          <w:sz w:val="28"/>
          <w:szCs w:val="28"/>
        </w:rPr>
        <w:t xml:space="preserve">                     </w:t>
      </w:r>
      <w:r w:rsidR="0096301D" w:rsidRPr="000E2471">
        <w:rPr>
          <w:b w:val="0"/>
          <w:sz w:val="28"/>
          <w:szCs w:val="28"/>
        </w:rPr>
        <w:t xml:space="preserve"> </w:t>
      </w:r>
      <w:r w:rsidRPr="000E2471">
        <w:rPr>
          <w:b w:val="0"/>
          <w:sz w:val="28"/>
          <w:szCs w:val="28"/>
        </w:rPr>
        <w:t xml:space="preserve">   </w:t>
      </w:r>
      <w:r w:rsidR="0096301D" w:rsidRPr="000E2471">
        <w:rPr>
          <w:b w:val="0"/>
          <w:sz w:val="28"/>
          <w:szCs w:val="28"/>
        </w:rPr>
        <w:t>№</w:t>
      </w:r>
      <w:r w:rsidRPr="000E2471">
        <w:rPr>
          <w:b w:val="0"/>
          <w:sz w:val="28"/>
          <w:szCs w:val="28"/>
        </w:rPr>
        <w:t xml:space="preserve"> 11</w:t>
      </w:r>
    </w:p>
    <w:p w:rsidR="007B0FB3" w:rsidRDefault="007B0FB3" w:rsidP="00D97C15">
      <w:pPr>
        <w:pStyle w:val="310"/>
        <w:framePr w:w="9631" w:h="1726" w:hRule="exact" w:wrap="around" w:vAnchor="page" w:hAnchor="page" w:x="1306" w:y="4846"/>
        <w:spacing w:after="0" w:line="298" w:lineRule="exact"/>
        <w:ind w:left="20"/>
        <w:rPr>
          <w:sz w:val="28"/>
          <w:szCs w:val="28"/>
        </w:rPr>
      </w:pPr>
    </w:p>
    <w:p w:rsidR="007B0FB3" w:rsidRDefault="000E2471" w:rsidP="00D77A74">
      <w:pPr>
        <w:pStyle w:val="310"/>
        <w:framePr w:w="9631" w:h="1726" w:hRule="exact" w:wrap="around" w:vAnchor="page" w:hAnchor="page" w:x="1306" w:y="4846"/>
        <w:spacing w:after="0"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7635" w:rsidRPr="0096301D">
        <w:rPr>
          <w:sz w:val="28"/>
          <w:szCs w:val="28"/>
        </w:rPr>
        <w:t xml:space="preserve">О внесении изменений в постановление </w:t>
      </w:r>
      <w:r w:rsidR="007B0FB3">
        <w:rPr>
          <w:sz w:val="28"/>
          <w:szCs w:val="28"/>
        </w:rPr>
        <w:t>администрации муниципального образования «Марьинс</w:t>
      </w:r>
      <w:r w:rsidR="00D77A74">
        <w:rPr>
          <w:sz w:val="28"/>
          <w:szCs w:val="28"/>
        </w:rPr>
        <w:t xml:space="preserve">кое сельское поселение» от 29 октября </w:t>
      </w:r>
      <w:r w:rsidR="007B0FB3">
        <w:rPr>
          <w:sz w:val="28"/>
          <w:szCs w:val="28"/>
        </w:rPr>
        <w:t xml:space="preserve">2013 года № 29 </w:t>
      </w:r>
    </w:p>
    <w:p w:rsidR="002E6C76" w:rsidRPr="0096301D" w:rsidRDefault="007B0FB3" w:rsidP="00D77A74">
      <w:pPr>
        <w:pStyle w:val="310"/>
        <w:framePr w:w="9631" w:h="1726" w:hRule="exact" w:wrap="around" w:vAnchor="page" w:hAnchor="page" w:x="1306" w:y="4846"/>
        <w:spacing w:after="0" w:line="240" w:lineRule="auto"/>
        <w:ind w:left="20"/>
        <w:jc w:val="left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«Об утверждении Местных нормативов  градостроительного проектирования муниципального образования «Марьинское сельское поселение»</w:t>
      </w:r>
    </w:p>
    <w:p w:rsidR="007B0FB3" w:rsidRDefault="000E2471" w:rsidP="000E2471">
      <w:pPr>
        <w:pStyle w:val="a3"/>
        <w:framePr w:w="9526" w:h="9586" w:hRule="exact" w:wrap="around" w:vAnchor="page" w:hAnchor="page" w:x="1381" w:y="6781"/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400">
        <w:rPr>
          <w:sz w:val="28"/>
          <w:szCs w:val="28"/>
        </w:rPr>
        <w:t>В связи с принятием Федерального закона от 21 октября 2013 года № 282-ФЗ  «О внесении изменений в Водный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D77A74">
        <w:rPr>
          <w:sz w:val="28"/>
          <w:szCs w:val="28"/>
        </w:rPr>
        <w:t xml:space="preserve"> </w:t>
      </w:r>
      <w:r w:rsidR="00454400">
        <w:rPr>
          <w:sz w:val="28"/>
          <w:szCs w:val="28"/>
        </w:rPr>
        <w:t>а</w:t>
      </w:r>
      <w:r w:rsidR="007B0FB3" w:rsidRPr="00D97C15">
        <w:rPr>
          <w:sz w:val="28"/>
          <w:szCs w:val="28"/>
        </w:rPr>
        <w:t>дминистрация муниципального образования «Марьинское сельское поселен</w:t>
      </w:r>
      <w:r w:rsidR="00575F84" w:rsidRPr="00D97C15">
        <w:rPr>
          <w:sz w:val="28"/>
          <w:szCs w:val="28"/>
        </w:rPr>
        <w:t>и</w:t>
      </w:r>
      <w:r w:rsidR="007B0FB3" w:rsidRPr="00D97C15">
        <w:rPr>
          <w:sz w:val="28"/>
          <w:szCs w:val="28"/>
        </w:rPr>
        <w:t>е»</w:t>
      </w:r>
      <w:r w:rsidR="00FB7635" w:rsidRPr="00D97C15">
        <w:rPr>
          <w:sz w:val="28"/>
          <w:szCs w:val="28"/>
        </w:rPr>
        <w:t xml:space="preserve"> </w:t>
      </w:r>
      <w:r w:rsidR="00FB7635" w:rsidRPr="00D97C15">
        <w:rPr>
          <w:b/>
          <w:sz w:val="28"/>
          <w:szCs w:val="28"/>
        </w:rPr>
        <w:t>постановляет</w:t>
      </w:r>
      <w:r w:rsidR="00FB7635" w:rsidRPr="00D97C15">
        <w:rPr>
          <w:sz w:val="28"/>
          <w:szCs w:val="28"/>
        </w:rPr>
        <w:t>:</w:t>
      </w:r>
    </w:p>
    <w:p w:rsidR="00D97C15" w:rsidRPr="00D97C15" w:rsidRDefault="00D97C15" w:rsidP="00D77A74">
      <w:pPr>
        <w:pStyle w:val="a3"/>
        <w:framePr w:w="9526" w:h="9586" w:hRule="exact" w:wrap="around" w:vAnchor="page" w:hAnchor="page" w:x="1381" w:y="6781"/>
        <w:spacing w:before="0" w:line="240" w:lineRule="auto"/>
        <w:ind w:left="20" w:right="20"/>
        <w:rPr>
          <w:sz w:val="28"/>
          <w:szCs w:val="28"/>
        </w:rPr>
      </w:pPr>
    </w:p>
    <w:p w:rsidR="002E6C76" w:rsidRDefault="00681884" w:rsidP="00D77A74">
      <w:pPr>
        <w:pStyle w:val="a3"/>
        <w:framePr w:w="9526" w:h="9586" w:hRule="exact" w:wrap="around" w:vAnchor="page" w:hAnchor="page" w:x="1381" w:y="6781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635" w:rsidRPr="00D97C15">
        <w:rPr>
          <w:sz w:val="28"/>
          <w:szCs w:val="28"/>
        </w:rPr>
        <w:t xml:space="preserve">Внести в нормативы градостроительного проектирования </w:t>
      </w:r>
      <w:r w:rsidR="007B0FB3" w:rsidRPr="00D97C15">
        <w:rPr>
          <w:sz w:val="28"/>
          <w:szCs w:val="28"/>
        </w:rPr>
        <w:t>муниципального образования «Марьинское сельское поселение»</w:t>
      </w:r>
      <w:r w:rsidR="00FB7635" w:rsidRPr="00D97C15">
        <w:rPr>
          <w:sz w:val="28"/>
          <w:szCs w:val="28"/>
        </w:rPr>
        <w:t>, утвержденные постановлением</w:t>
      </w:r>
      <w:r w:rsidR="007B0FB3" w:rsidRPr="00D97C15">
        <w:rPr>
          <w:sz w:val="28"/>
          <w:szCs w:val="28"/>
        </w:rPr>
        <w:t xml:space="preserve"> администрации муниципального образования «Марьинское сельское поселение»</w:t>
      </w:r>
      <w:r w:rsidR="00FB7635" w:rsidRPr="00D97C15">
        <w:rPr>
          <w:sz w:val="28"/>
          <w:szCs w:val="28"/>
        </w:rPr>
        <w:t xml:space="preserve"> от 2</w:t>
      </w:r>
      <w:r w:rsidR="007B0FB3" w:rsidRPr="00D97C15">
        <w:rPr>
          <w:sz w:val="28"/>
          <w:szCs w:val="28"/>
        </w:rPr>
        <w:t>9</w:t>
      </w:r>
      <w:r w:rsidR="00D97C15">
        <w:rPr>
          <w:sz w:val="28"/>
          <w:szCs w:val="28"/>
        </w:rPr>
        <w:t xml:space="preserve"> </w:t>
      </w:r>
      <w:r w:rsidR="007B0FB3" w:rsidRPr="00D97C15">
        <w:rPr>
          <w:sz w:val="28"/>
          <w:szCs w:val="28"/>
        </w:rPr>
        <w:t xml:space="preserve">октября </w:t>
      </w:r>
      <w:r w:rsidR="00FB7635" w:rsidRPr="00D97C15">
        <w:rPr>
          <w:sz w:val="28"/>
          <w:szCs w:val="28"/>
        </w:rPr>
        <w:t xml:space="preserve"> 201</w:t>
      </w:r>
      <w:r w:rsidR="007B0FB3" w:rsidRPr="00D97C15">
        <w:rPr>
          <w:sz w:val="28"/>
          <w:szCs w:val="28"/>
        </w:rPr>
        <w:t>3</w:t>
      </w:r>
      <w:r w:rsidR="000E2471">
        <w:rPr>
          <w:sz w:val="28"/>
          <w:szCs w:val="28"/>
        </w:rPr>
        <w:t xml:space="preserve"> г.</w:t>
      </w:r>
      <w:r w:rsidR="00FB7635" w:rsidRPr="00D97C15">
        <w:rPr>
          <w:sz w:val="28"/>
          <w:szCs w:val="28"/>
        </w:rPr>
        <w:t xml:space="preserve"> № </w:t>
      </w:r>
      <w:r w:rsidR="007B0FB3" w:rsidRPr="00D97C15">
        <w:rPr>
          <w:sz w:val="28"/>
          <w:szCs w:val="28"/>
        </w:rPr>
        <w:t>29</w:t>
      </w:r>
      <w:r w:rsidR="00FB7635" w:rsidRPr="00D97C15">
        <w:rPr>
          <w:sz w:val="28"/>
          <w:szCs w:val="28"/>
        </w:rPr>
        <w:t xml:space="preserve"> «Об утверждении </w:t>
      </w:r>
      <w:r w:rsidR="007B0FB3" w:rsidRPr="00D97C15">
        <w:rPr>
          <w:sz w:val="28"/>
          <w:szCs w:val="28"/>
        </w:rPr>
        <w:t xml:space="preserve">Местных </w:t>
      </w:r>
      <w:r w:rsidR="00FB7635" w:rsidRPr="00D97C15">
        <w:rPr>
          <w:sz w:val="28"/>
          <w:szCs w:val="28"/>
        </w:rPr>
        <w:t xml:space="preserve">нормативов градостроительного проектирования </w:t>
      </w:r>
      <w:r w:rsidR="007B0FB3" w:rsidRPr="00D97C15">
        <w:rPr>
          <w:sz w:val="28"/>
          <w:szCs w:val="28"/>
        </w:rPr>
        <w:t>муниципального образования «Марьинское сельское поселение»</w:t>
      </w:r>
      <w:r w:rsidR="00D97C15">
        <w:rPr>
          <w:sz w:val="28"/>
          <w:szCs w:val="28"/>
        </w:rPr>
        <w:t xml:space="preserve"> следующие изменения:</w:t>
      </w:r>
    </w:p>
    <w:p w:rsidR="00D97C15" w:rsidRPr="00D97C15" w:rsidRDefault="00D97C15" w:rsidP="00D77A74">
      <w:pPr>
        <w:pStyle w:val="a3"/>
        <w:framePr w:w="9526" w:h="9586" w:hRule="exact" w:wrap="around" w:vAnchor="page" w:hAnchor="page" w:x="1381" w:y="6781"/>
        <w:spacing w:before="0"/>
        <w:ind w:left="20" w:right="20"/>
        <w:rPr>
          <w:rFonts w:ascii="Arial Unicode MS" w:hAnsi="Arial Unicode MS" w:cs="Arial Unicode MS"/>
          <w:sz w:val="28"/>
          <w:szCs w:val="28"/>
        </w:rPr>
      </w:pPr>
    </w:p>
    <w:p w:rsidR="002E6C76" w:rsidRPr="00D97C15" w:rsidRDefault="00D77A74" w:rsidP="00D77A74">
      <w:pPr>
        <w:pStyle w:val="41"/>
        <w:framePr w:w="9526" w:h="9586" w:hRule="exact" w:wrap="around" w:vAnchor="page" w:hAnchor="page" w:x="1381" w:y="6781"/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1884">
        <w:rPr>
          <w:sz w:val="28"/>
          <w:szCs w:val="28"/>
        </w:rPr>
        <w:t xml:space="preserve">   </w:t>
      </w:r>
      <w:r w:rsidR="00FB7635" w:rsidRPr="00D97C15">
        <w:rPr>
          <w:sz w:val="28"/>
          <w:szCs w:val="28"/>
        </w:rPr>
        <w:t>а) в подразделе 1</w:t>
      </w:r>
      <w:r w:rsidR="00575F84" w:rsidRPr="00D97C15">
        <w:rPr>
          <w:sz w:val="28"/>
          <w:szCs w:val="28"/>
        </w:rPr>
        <w:t>0</w:t>
      </w:r>
      <w:r w:rsidR="00FB7635" w:rsidRPr="00D97C15">
        <w:rPr>
          <w:sz w:val="28"/>
          <w:szCs w:val="28"/>
        </w:rPr>
        <w:t>.3</w:t>
      </w:r>
      <w:r w:rsidR="007523AB">
        <w:rPr>
          <w:sz w:val="28"/>
          <w:szCs w:val="28"/>
        </w:rPr>
        <w:t>.</w:t>
      </w:r>
      <w:r w:rsidR="00FB7635" w:rsidRPr="00D97C15">
        <w:rPr>
          <w:sz w:val="28"/>
          <w:szCs w:val="28"/>
        </w:rPr>
        <w:t xml:space="preserve"> раздела </w:t>
      </w:r>
      <w:r w:rsidR="00575F84" w:rsidRPr="00D97C15">
        <w:rPr>
          <w:sz w:val="28"/>
          <w:szCs w:val="28"/>
        </w:rPr>
        <w:t>10</w:t>
      </w:r>
    </w:p>
    <w:p w:rsidR="002E6C76" w:rsidRPr="00D97C15" w:rsidRDefault="00D77A74" w:rsidP="00D77A74">
      <w:pPr>
        <w:pStyle w:val="310"/>
        <w:framePr w:w="9526" w:h="9586" w:hRule="exact" w:wrap="around" w:vAnchor="page" w:hAnchor="page" w:x="1381" w:y="6781"/>
        <w:spacing w:after="0" w:line="298" w:lineRule="exact"/>
        <w:ind w:left="20"/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7C15">
        <w:rPr>
          <w:sz w:val="28"/>
          <w:szCs w:val="28"/>
        </w:rPr>
        <w:t xml:space="preserve">  </w:t>
      </w:r>
      <w:r w:rsidR="00681884">
        <w:rPr>
          <w:sz w:val="28"/>
          <w:szCs w:val="28"/>
        </w:rPr>
        <w:t xml:space="preserve">  </w:t>
      </w:r>
      <w:r w:rsidR="00FB7635" w:rsidRPr="00D97C15">
        <w:rPr>
          <w:sz w:val="28"/>
          <w:szCs w:val="28"/>
        </w:rPr>
        <w:t>пункты 1</w:t>
      </w:r>
      <w:r w:rsidR="00575F84" w:rsidRPr="00D97C15">
        <w:rPr>
          <w:sz w:val="28"/>
          <w:szCs w:val="28"/>
        </w:rPr>
        <w:t>0</w:t>
      </w:r>
      <w:r w:rsidR="00FB7635" w:rsidRPr="00D97C15">
        <w:rPr>
          <w:sz w:val="28"/>
          <w:szCs w:val="28"/>
        </w:rPr>
        <w:t>.3.15</w:t>
      </w:r>
      <w:r w:rsidR="007523AB">
        <w:rPr>
          <w:sz w:val="28"/>
          <w:szCs w:val="28"/>
        </w:rPr>
        <w:t>.</w:t>
      </w:r>
      <w:r w:rsidR="00FB7635" w:rsidRPr="00D97C15">
        <w:rPr>
          <w:sz w:val="28"/>
          <w:szCs w:val="28"/>
        </w:rPr>
        <w:t xml:space="preserve"> и 1</w:t>
      </w:r>
      <w:r w:rsidR="00575F84" w:rsidRPr="00D97C15">
        <w:rPr>
          <w:sz w:val="28"/>
          <w:szCs w:val="28"/>
        </w:rPr>
        <w:t>0</w:t>
      </w:r>
      <w:r w:rsidR="00FB7635" w:rsidRPr="00D97C15">
        <w:rPr>
          <w:sz w:val="28"/>
          <w:szCs w:val="28"/>
        </w:rPr>
        <w:t>.3.16</w:t>
      </w:r>
      <w:r w:rsidR="007523AB">
        <w:rPr>
          <w:sz w:val="28"/>
          <w:szCs w:val="28"/>
        </w:rPr>
        <w:t xml:space="preserve">. </w:t>
      </w:r>
      <w:r w:rsidR="00FB7635" w:rsidRPr="00D97C15">
        <w:rPr>
          <w:sz w:val="28"/>
          <w:szCs w:val="28"/>
        </w:rPr>
        <w:t xml:space="preserve"> изложить в следующей редакции:</w:t>
      </w:r>
    </w:p>
    <w:p w:rsidR="002E6C76" w:rsidRPr="00D97C15" w:rsidRDefault="00D77A74" w:rsidP="00D77A74">
      <w:pPr>
        <w:pStyle w:val="41"/>
        <w:framePr w:w="9526" w:h="9586" w:hRule="exact" w:wrap="around" w:vAnchor="page" w:hAnchor="page" w:x="1381" w:y="6781"/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1884">
        <w:rPr>
          <w:sz w:val="28"/>
          <w:szCs w:val="28"/>
        </w:rPr>
        <w:t xml:space="preserve">   </w:t>
      </w:r>
      <w:r w:rsidR="00FB7635" w:rsidRPr="00D97C15">
        <w:rPr>
          <w:sz w:val="28"/>
          <w:szCs w:val="28"/>
        </w:rPr>
        <w:t>«1</w:t>
      </w:r>
      <w:r w:rsidR="00575F84" w:rsidRPr="00D97C15">
        <w:rPr>
          <w:sz w:val="28"/>
          <w:szCs w:val="28"/>
        </w:rPr>
        <w:t>0</w:t>
      </w:r>
      <w:r w:rsidR="00FB7635" w:rsidRPr="00D97C15">
        <w:rPr>
          <w:sz w:val="28"/>
          <w:szCs w:val="28"/>
        </w:rPr>
        <w:t xml:space="preserve">.3.15. В границах </w:t>
      </w:r>
      <w:proofErr w:type="spellStart"/>
      <w:r w:rsidR="00FB7635" w:rsidRPr="00D97C15">
        <w:rPr>
          <w:sz w:val="28"/>
          <w:szCs w:val="28"/>
        </w:rPr>
        <w:t>водоохранных</w:t>
      </w:r>
      <w:proofErr w:type="spellEnd"/>
      <w:r w:rsidR="00FB7635" w:rsidRPr="00D97C15">
        <w:rPr>
          <w:sz w:val="28"/>
          <w:szCs w:val="28"/>
        </w:rPr>
        <w:t xml:space="preserve"> зон запрещается:</w:t>
      </w:r>
    </w:p>
    <w:p w:rsidR="002E6C76" w:rsidRPr="00D97C15" w:rsidRDefault="00D77A74" w:rsidP="00D77A74">
      <w:pPr>
        <w:pStyle w:val="a3"/>
        <w:framePr w:w="9526" w:h="9586" w:hRule="exact" w:wrap="around" w:vAnchor="page" w:hAnchor="page" w:x="1381" w:y="6781"/>
        <w:spacing w:before="0"/>
        <w:ind w:firstLine="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</w:t>
      </w:r>
      <w:r w:rsidR="000E2471">
        <w:rPr>
          <w:sz w:val="28"/>
          <w:szCs w:val="28"/>
        </w:rPr>
        <w:t xml:space="preserve">      </w:t>
      </w:r>
      <w:r w:rsidR="00FB7635" w:rsidRPr="00D97C15">
        <w:rPr>
          <w:sz w:val="28"/>
          <w:szCs w:val="28"/>
        </w:rPr>
        <w:t xml:space="preserve">использование сточных вод </w:t>
      </w:r>
      <w:r>
        <w:rPr>
          <w:sz w:val="28"/>
          <w:szCs w:val="28"/>
        </w:rPr>
        <w:t xml:space="preserve">в целях регулирования плодородия </w:t>
      </w:r>
      <w:r w:rsidR="00FB7635" w:rsidRPr="00D97C15">
        <w:rPr>
          <w:sz w:val="28"/>
          <w:szCs w:val="28"/>
        </w:rPr>
        <w:t>почв;</w:t>
      </w:r>
    </w:p>
    <w:p w:rsidR="002E6C76" w:rsidRPr="00D97C15" w:rsidRDefault="00D77A74" w:rsidP="00D77A74">
      <w:pPr>
        <w:pStyle w:val="a3"/>
        <w:framePr w:w="9526" w:h="9586" w:hRule="exact" w:wrap="around" w:vAnchor="page" w:hAnchor="page" w:x="1381" w:y="6781"/>
        <w:spacing w:before="0"/>
        <w:ind w:left="20" w:right="20" w:firstLine="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</w:t>
      </w:r>
      <w:r w:rsidR="000E2471">
        <w:rPr>
          <w:sz w:val="28"/>
          <w:szCs w:val="28"/>
        </w:rPr>
        <w:t xml:space="preserve">      </w:t>
      </w:r>
      <w:r w:rsidR="00FB7635" w:rsidRPr="00D97C15">
        <w:rPr>
          <w:sz w:val="28"/>
          <w:szCs w:val="28"/>
        </w:rPr>
        <w:t>разме</w:t>
      </w:r>
      <w:r w:rsidR="00575F84" w:rsidRPr="00D97C15">
        <w:rPr>
          <w:sz w:val="28"/>
          <w:szCs w:val="28"/>
        </w:rPr>
        <w:t>щение кладбищ, скотомогильников</w:t>
      </w:r>
      <w:r w:rsidR="00FB7635" w:rsidRPr="00D97C15">
        <w:rPr>
          <w:sz w:val="28"/>
          <w:szCs w:val="28"/>
        </w:rPr>
        <w:t xml:space="preserve"> мест захоронения отходов </w:t>
      </w:r>
      <w:r w:rsidR="000E2471">
        <w:rPr>
          <w:sz w:val="28"/>
          <w:szCs w:val="28"/>
        </w:rPr>
        <w:t xml:space="preserve">     </w:t>
      </w:r>
      <w:r w:rsidR="00FB7635" w:rsidRPr="00D97C15">
        <w:rPr>
          <w:sz w:val="28"/>
          <w:szCs w:val="28"/>
        </w:rPr>
        <w:t>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E6C76" w:rsidRPr="00D97C15" w:rsidRDefault="000E2471" w:rsidP="00CE7E2F">
      <w:pPr>
        <w:pStyle w:val="a3"/>
        <w:framePr w:w="9526" w:h="9586" w:hRule="exact" w:wrap="around" w:vAnchor="page" w:hAnchor="page" w:x="1381" w:y="6781"/>
        <w:spacing w:before="0" w:line="240" w:lineRule="auto"/>
        <w:ind w:right="20" w:firstLine="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7635" w:rsidRPr="00D97C15">
        <w:rPr>
          <w:sz w:val="28"/>
          <w:szCs w:val="28"/>
        </w:rPr>
        <w:t>осуществление авиационных мер по борьбе с вредными организмами;</w:t>
      </w:r>
    </w:p>
    <w:p w:rsidR="002E6C76" w:rsidRPr="00D97C15" w:rsidRDefault="00FB7635" w:rsidP="00CE7E2F">
      <w:pPr>
        <w:pStyle w:val="a3"/>
        <w:framePr w:w="9526" w:h="9586" w:hRule="exact" w:wrap="around" w:vAnchor="page" w:hAnchor="page" w:x="1381" w:y="6781"/>
        <w:spacing w:before="0" w:line="240" w:lineRule="auto"/>
        <w:ind w:left="20" w:right="20" w:firstLine="0"/>
        <w:rPr>
          <w:rFonts w:ascii="Arial Unicode MS" w:hAnsi="Arial Unicode MS" w:cs="Arial Unicode MS"/>
          <w:sz w:val="28"/>
          <w:szCs w:val="28"/>
        </w:rPr>
      </w:pPr>
      <w:r w:rsidRPr="00D97C15">
        <w:rPr>
          <w:sz w:val="28"/>
          <w:szCs w:val="28"/>
        </w:rPr>
        <w:t xml:space="preserve">движение </w:t>
      </w:r>
      <w:r w:rsidR="00575F84" w:rsidRPr="00D97C15">
        <w:rPr>
          <w:sz w:val="28"/>
          <w:szCs w:val="28"/>
        </w:rPr>
        <w:t xml:space="preserve">и </w:t>
      </w:r>
      <w:r w:rsidRPr="00D97C15">
        <w:rPr>
          <w:sz w:val="28"/>
          <w:szCs w:val="28"/>
        </w:rPr>
        <w:t>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E6C76" w:rsidRPr="00D97C15" w:rsidRDefault="000E2471" w:rsidP="00CE7E2F">
      <w:pPr>
        <w:pStyle w:val="a3"/>
        <w:framePr w:w="9526" w:h="9586" w:hRule="exact" w:wrap="around" w:vAnchor="page" w:hAnchor="page" w:x="1381" w:y="6781"/>
        <w:spacing w:before="0" w:line="240" w:lineRule="auto"/>
        <w:ind w:left="20" w:right="20" w:firstLine="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B7635" w:rsidRPr="00D97C15">
        <w:rPr>
          <w:sz w:val="28"/>
          <w:szCs w:val="28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</w:t>
      </w:r>
      <w:r w:rsidR="00D77A74">
        <w:rPr>
          <w:sz w:val="28"/>
          <w:szCs w:val="28"/>
        </w:rPr>
        <w:t xml:space="preserve"> портов, </w:t>
      </w:r>
      <w:proofErr w:type="gramEnd"/>
    </w:p>
    <w:p w:rsidR="002E6C76" w:rsidRPr="00D97C15" w:rsidRDefault="002E6C76">
      <w:pPr>
        <w:rPr>
          <w:color w:val="auto"/>
          <w:sz w:val="28"/>
          <w:szCs w:val="28"/>
        </w:rPr>
        <w:sectPr w:rsidR="002E6C76" w:rsidRPr="00D97C15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2E6C76" w:rsidRPr="00D97C15" w:rsidRDefault="002E6C76">
      <w:pPr>
        <w:framePr w:w="154" w:h="178" w:hRule="exact" w:wrap="around" w:vAnchor="page" w:hAnchor="page" w:x="9587" w:y="1171"/>
        <w:rPr>
          <w:color w:val="auto"/>
          <w:sz w:val="28"/>
          <w:szCs w:val="28"/>
        </w:rPr>
      </w:pPr>
    </w:p>
    <w:p w:rsidR="00CE7E2F" w:rsidRDefault="00CE7E2F" w:rsidP="00D77A74">
      <w:pPr>
        <w:pStyle w:val="41"/>
        <w:framePr w:w="10006" w:h="15166" w:hRule="exact" w:wrap="around" w:vAnchor="page" w:hAnchor="page" w:x="1276" w:y="481"/>
        <w:spacing w:line="240" w:lineRule="auto"/>
        <w:ind w:right="20"/>
        <w:jc w:val="both"/>
        <w:rPr>
          <w:sz w:val="28"/>
          <w:szCs w:val="28"/>
        </w:rPr>
      </w:pPr>
    </w:p>
    <w:p w:rsidR="00CE7E2F" w:rsidRDefault="00CE7E2F" w:rsidP="00D77A74">
      <w:pPr>
        <w:pStyle w:val="41"/>
        <w:framePr w:w="10006" w:h="15166" w:hRule="exact" w:wrap="around" w:vAnchor="page" w:hAnchor="page" w:x="1276" w:y="481"/>
        <w:spacing w:line="240" w:lineRule="auto"/>
        <w:ind w:right="20"/>
        <w:jc w:val="both"/>
        <w:rPr>
          <w:sz w:val="28"/>
          <w:szCs w:val="28"/>
        </w:rPr>
      </w:pPr>
    </w:p>
    <w:p w:rsidR="002E6C76" w:rsidRPr="00FB7635" w:rsidRDefault="00D97C15" w:rsidP="00D77A74">
      <w:pPr>
        <w:pStyle w:val="41"/>
        <w:framePr w:w="10006" w:h="15166" w:hRule="exact" w:wrap="around" w:vAnchor="page" w:hAnchor="page" w:x="1276" w:y="481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судостроительных и судоремонтных организ</w:t>
      </w:r>
      <w:r w:rsidR="00D77A74">
        <w:rPr>
          <w:sz w:val="28"/>
          <w:szCs w:val="28"/>
        </w:rPr>
        <w:t xml:space="preserve">аций, инфраструктуры внутренних </w:t>
      </w:r>
      <w:r>
        <w:rPr>
          <w:sz w:val="28"/>
          <w:szCs w:val="28"/>
        </w:rPr>
        <w:t>водных путей при условии соблюдения требований законодательства</w:t>
      </w:r>
      <w:r w:rsidR="00D77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охраны окружающей среды и </w:t>
      </w:r>
      <w:r w:rsidR="00FB7635" w:rsidRPr="00D97C15">
        <w:rPr>
          <w:sz w:val="28"/>
          <w:szCs w:val="28"/>
        </w:rPr>
        <w:t xml:space="preserve">водного кодекса Российской Федерации), станции </w:t>
      </w:r>
      <w:r w:rsidR="00FB7635" w:rsidRPr="00D97C15">
        <w:rPr>
          <w:rStyle w:val="410pt"/>
          <w:sz w:val="28"/>
          <w:szCs w:val="28"/>
        </w:rPr>
        <w:t>обслуживания,</w:t>
      </w:r>
      <w:r w:rsidR="00FB7635" w:rsidRPr="00D97C15">
        <w:rPr>
          <w:sz w:val="28"/>
          <w:szCs w:val="28"/>
        </w:rPr>
        <w:t xml:space="preserve"> используемых</w:t>
      </w:r>
      <w:r w:rsidR="00FB7635" w:rsidRPr="00D97C15">
        <w:rPr>
          <w:rStyle w:val="410pt"/>
          <w:sz w:val="28"/>
          <w:szCs w:val="28"/>
        </w:rPr>
        <w:t xml:space="preserve"> для</w:t>
      </w:r>
      <w:r w:rsidR="00FB7635" w:rsidRPr="00D97C15">
        <w:rPr>
          <w:sz w:val="28"/>
          <w:szCs w:val="28"/>
        </w:rPr>
        <w:t xml:space="preserve"> технического осмотра и ремонта</w:t>
      </w:r>
      <w:r w:rsidR="00FB7635" w:rsidRPr="00D97C15">
        <w:rPr>
          <w:rStyle w:val="410pt"/>
          <w:sz w:val="28"/>
          <w:szCs w:val="28"/>
        </w:rPr>
        <w:t xml:space="preserve"> транспортных</w:t>
      </w:r>
      <w:r w:rsidR="00FB7635" w:rsidRPr="00D97C15">
        <w:rPr>
          <w:sz w:val="28"/>
          <w:szCs w:val="28"/>
        </w:rPr>
        <w:t xml:space="preserve"> средств, осуществление мойки транспортных</w:t>
      </w:r>
      <w:r w:rsidR="00D77A74">
        <w:rPr>
          <w:sz w:val="28"/>
          <w:szCs w:val="28"/>
        </w:rPr>
        <w:t xml:space="preserve"> </w:t>
      </w:r>
      <w:r w:rsidR="00FB7635" w:rsidRPr="00D97C15">
        <w:rPr>
          <w:sz w:val="28"/>
          <w:szCs w:val="28"/>
        </w:rPr>
        <w:t>средств;</w:t>
      </w:r>
    </w:p>
    <w:p w:rsidR="00D77A74" w:rsidRDefault="000E2471" w:rsidP="00D77A74">
      <w:pPr>
        <w:pStyle w:val="41"/>
        <w:framePr w:w="10006" w:h="15166" w:hRule="exact" w:wrap="around" w:vAnchor="page" w:hAnchor="page" w:x="1276" w:y="481"/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635" w:rsidRPr="00D97C15">
        <w:rPr>
          <w:sz w:val="28"/>
          <w:szCs w:val="28"/>
        </w:rPr>
        <w:t>размещение специализированных хранилищ пестицидов и</w:t>
      </w:r>
      <w:r w:rsidR="00FB7635" w:rsidRPr="00D97C15">
        <w:rPr>
          <w:rStyle w:val="410pt1"/>
          <w:sz w:val="28"/>
          <w:szCs w:val="28"/>
        </w:rPr>
        <w:t xml:space="preserve"> </w:t>
      </w:r>
      <w:proofErr w:type="spellStart"/>
      <w:r w:rsidR="00FB7635" w:rsidRPr="00D97C15">
        <w:rPr>
          <w:rStyle w:val="410pt1"/>
          <w:sz w:val="28"/>
          <w:szCs w:val="28"/>
        </w:rPr>
        <w:t>агрохимикатов</w:t>
      </w:r>
      <w:proofErr w:type="spellEnd"/>
      <w:r w:rsidR="00FB7635" w:rsidRPr="00D97C15">
        <w:rPr>
          <w:rStyle w:val="410pt1"/>
          <w:sz w:val="28"/>
          <w:szCs w:val="28"/>
        </w:rPr>
        <w:t>,</w:t>
      </w:r>
      <w:r w:rsidR="00FB7635" w:rsidRPr="00D97C15">
        <w:rPr>
          <w:sz w:val="28"/>
          <w:szCs w:val="28"/>
        </w:rPr>
        <w:t xml:space="preserve"> применение пестицидов и </w:t>
      </w:r>
      <w:proofErr w:type="spellStart"/>
      <w:r w:rsidR="00FB7635" w:rsidRPr="00D97C15">
        <w:rPr>
          <w:sz w:val="28"/>
          <w:szCs w:val="28"/>
        </w:rPr>
        <w:t>агрохимикатов</w:t>
      </w:r>
      <w:proofErr w:type="spellEnd"/>
      <w:r w:rsidR="00FB7635" w:rsidRPr="00D97C15">
        <w:rPr>
          <w:sz w:val="28"/>
          <w:szCs w:val="28"/>
        </w:rPr>
        <w:t xml:space="preserve">; </w:t>
      </w:r>
    </w:p>
    <w:p w:rsidR="002E6C76" w:rsidRPr="00D77A74" w:rsidRDefault="000E2471" w:rsidP="00D77A74">
      <w:pPr>
        <w:pStyle w:val="41"/>
        <w:framePr w:w="10006" w:h="15166" w:hRule="exact" w:wrap="around" w:vAnchor="page" w:hAnchor="page" w:x="1276" w:y="481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635" w:rsidRPr="00D97C15">
        <w:rPr>
          <w:sz w:val="28"/>
          <w:szCs w:val="28"/>
        </w:rPr>
        <w:t>сброс сточных, в том числе дренажных, вод;</w:t>
      </w:r>
    </w:p>
    <w:p w:rsidR="002E6C76" w:rsidRPr="00D97C15" w:rsidRDefault="000E2471" w:rsidP="00D77A74">
      <w:pPr>
        <w:pStyle w:val="a3"/>
        <w:framePr w:w="10006" w:h="15166" w:hRule="exact" w:wrap="around" w:vAnchor="page" w:hAnchor="page" w:x="1276" w:y="481"/>
        <w:spacing w:before="16" w:after="240" w:line="240" w:lineRule="auto"/>
        <w:ind w:right="20" w:firstLine="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B7635" w:rsidRPr="00D97C15">
        <w:rPr>
          <w:sz w:val="28"/>
          <w:szCs w:val="28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 w:rsidR="00FB7635" w:rsidRPr="00D97C15">
        <w:rPr>
          <w:sz w:val="28"/>
          <w:szCs w:val="28"/>
        </w:rPr>
        <w:t xml:space="preserve"> февраля 1992 г. № 2395-1 «О недрах»,</w:t>
      </w:r>
    </w:p>
    <w:p w:rsidR="00575F84" w:rsidRPr="00D97C15" w:rsidRDefault="000E2471" w:rsidP="00FC7AB5">
      <w:pPr>
        <w:pStyle w:val="a3"/>
        <w:framePr w:w="10006" w:h="15166" w:hRule="exact" w:wrap="around" w:vAnchor="page" w:hAnchor="page" w:x="1276" w:y="481"/>
        <w:spacing w:before="0" w:after="240" w:line="240" w:lineRule="auto"/>
        <w:ind w:left="100" w:right="20"/>
        <w:rPr>
          <w:sz w:val="28"/>
          <w:szCs w:val="28"/>
        </w:rPr>
      </w:pPr>
      <w:r>
        <w:rPr>
          <w:sz w:val="28"/>
          <w:szCs w:val="28"/>
        </w:rPr>
        <w:t>«</w:t>
      </w:r>
      <w:r w:rsidR="00FB7635" w:rsidRPr="00D97C15">
        <w:rPr>
          <w:sz w:val="28"/>
          <w:szCs w:val="28"/>
        </w:rPr>
        <w:t>1</w:t>
      </w:r>
      <w:r w:rsidR="00575F84" w:rsidRPr="00D97C15">
        <w:rPr>
          <w:sz w:val="28"/>
          <w:szCs w:val="28"/>
        </w:rPr>
        <w:t>0</w:t>
      </w:r>
      <w:r w:rsidR="00D77A74">
        <w:rPr>
          <w:sz w:val="28"/>
          <w:szCs w:val="28"/>
        </w:rPr>
        <w:t>.3.16.</w:t>
      </w:r>
      <w:r w:rsidR="00FB7635" w:rsidRPr="00D97C15">
        <w:rPr>
          <w:sz w:val="28"/>
          <w:szCs w:val="28"/>
        </w:rPr>
        <w:t xml:space="preserve"> В границах </w:t>
      </w:r>
      <w:proofErr w:type="spellStart"/>
      <w:r w:rsidR="00FB7635" w:rsidRPr="00D97C15">
        <w:rPr>
          <w:sz w:val="28"/>
          <w:szCs w:val="28"/>
        </w:rPr>
        <w:t>водоохранных</w:t>
      </w:r>
      <w:proofErr w:type="spellEnd"/>
      <w:r w:rsidR="00FB7635" w:rsidRPr="00D97C15">
        <w:rPr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определенными Водным кодексом Российской Федерации,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</w:t>
      </w:r>
      <w:r w:rsidR="00D77A74">
        <w:rPr>
          <w:sz w:val="28"/>
          <w:szCs w:val="28"/>
        </w:rPr>
        <w:t xml:space="preserve"> иных веществ и микроорганизмов</w:t>
      </w:r>
      <w:r w:rsidR="00FB7635" w:rsidRPr="00D97C15">
        <w:rPr>
          <w:sz w:val="28"/>
          <w:szCs w:val="28"/>
        </w:rPr>
        <w:t xml:space="preserve">»; </w:t>
      </w:r>
    </w:p>
    <w:p w:rsidR="00575F84" w:rsidRPr="00D97C15" w:rsidRDefault="00FB7635" w:rsidP="00FC7AB5">
      <w:pPr>
        <w:pStyle w:val="a3"/>
        <w:framePr w:w="10006" w:h="15166" w:hRule="exact" w:wrap="around" w:vAnchor="page" w:hAnchor="page" w:x="1276" w:y="481"/>
        <w:spacing w:before="0" w:after="240"/>
        <w:ind w:left="100" w:right="20"/>
        <w:rPr>
          <w:sz w:val="28"/>
          <w:szCs w:val="28"/>
        </w:rPr>
      </w:pPr>
      <w:r w:rsidRPr="00D97C15">
        <w:rPr>
          <w:sz w:val="28"/>
          <w:szCs w:val="28"/>
        </w:rPr>
        <w:t>дополнить пунктом 1</w:t>
      </w:r>
      <w:r w:rsidR="00575F84" w:rsidRPr="00D97C15">
        <w:rPr>
          <w:sz w:val="28"/>
          <w:szCs w:val="28"/>
        </w:rPr>
        <w:t>0</w:t>
      </w:r>
      <w:r w:rsidRPr="00D97C15">
        <w:rPr>
          <w:sz w:val="28"/>
          <w:szCs w:val="28"/>
        </w:rPr>
        <w:t>.3.16.1</w:t>
      </w:r>
      <w:r w:rsidR="00D77A74">
        <w:rPr>
          <w:sz w:val="28"/>
          <w:szCs w:val="28"/>
        </w:rPr>
        <w:t>.</w:t>
      </w:r>
      <w:r w:rsidRPr="00D97C15">
        <w:rPr>
          <w:sz w:val="28"/>
          <w:szCs w:val="28"/>
        </w:rPr>
        <w:t xml:space="preserve"> следующего содержания:</w:t>
      </w:r>
    </w:p>
    <w:p w:rsidR="002E6C76" w:rsidRPr="00D97C15" w:rsidRDefault="00FB7635" w:rsidP="00FC7AB5">
      <w:pPr>
        <w:pStyle w:val="a3"/>
        <w:framePr w:w="10006" w:h="15166" w:hRule="exact" w:wrap="around" w:vAnchor="page" w:hAnchor="page" w:x="1276" w:y="481"/>
        <w:spacing w:before="0" w:after="240" w:line="240" w:lineRule="auto"/>
        <w:ind w:left="100" w:right="20"/>
        <w:rPr>
          <w:rFonts w:ascii="Arial Unicode MS" w:hAnsi="Arial Unicode MS" w:cs="Arial Unicode MS"/>
          <w:sz w:val="28"/>
          <w:szCs w:val="28"/>
        </w:rPr>
      </w:pPr>
      <w:r w:rsidRPr="00D97C15">
        <w:rPr>
          <w:sz w:val="28"/>
          <w:szCs w:val="28"/>
        </w:rPr>
        <w:t>«1</w:t>
      </w:r>
      <w:r w:rsidR="00575F84" w:rsidRPr="00D97C15">
        <w:rPr>
          <w:sz w:val="28"/>
          <w:szCs w:val="28"/>
        </w:rPr>
        <w:t>0</w:t>
      </w:r>
      <w:r w:rsidR="00D77A74">
        <w:rPr>
          <w:sz w:val="28"/>
          <w:szCs w:val="28"/>
        </w:rPr>
        <w:t>.3.16.1.</w:t>
      </w:r>
      <w:r w:rsidRPr="00D97C15">
        <w:rPr>
          <w:sz w:val="28"/>
          <w:szCs w:val="28"/>
        </w:rPr>
        <w:t xml:space="preserve"> В отношении территорий садоводческих, огороднических или дачных некоммерческих объединений граждан, </w:t>
      </w:r>
      <w:proofErr w:type="gramStart"/>
      <w:r w:rsidRPr="00D97C15">
        <w:rPr>
          <w:sz w:val="28"/>
          <w:szCs w:val="28"/>
        </w:rPr>
        <w:t>размещенных</w:t>
      </w:r>
      <w:proofErr w:type="gramEnd"/>
      <w:r w:rsidRPr="00D97C15">
        <w:rPr>
          <w:sz w:val="28"/>
          <w:szCs w:val="28"/>
        </w:rPr>
        <w:t xml:space="preserve"> а границах </w:t>
      </w:r>
      <w:proofErr w:type="spellStart"/>
      <w:r w:rsidRPr="00D97C15">
        <w:rPr>
          <w:sz w:val="28"/>
          <w:szCs w:val="28"/>
        </w:rPr>
        <w:t>водоохранных</w:t>
      </w:r>
      <w:proofErr w:type="spellEnd"/>
      <w:r w:rsidRPr="00D97C15">
        <w:rPr>
          <w:sz w:val="28"/>
          <w:szCs w:val="28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</w:t>
      </w:r>
      <w:r w:rsidR="00D77A74">
        <w:rPr>
          <w:sz w:val="28"/>
          <w:szCs w:val="28"/>
        </w:rPr>
        <w:t>роорганизмов в окружающую среду</w:t>
      </w:r>
      <w:r w:rsidRPr="00D97C15">
        <w:rPr>
          <w:sz w:val="28"/>
          <w:szCs w:val="28"/>
        </w:rPr>
        <w:t>»;</w:t>
      </w:r>
    </w:p>
    <w:p w:rsidR="002E6C76" w:rsidRPr="00D97C15" w:rsidRDefault="002E6C76" w:rsidP="00FC7AB5">
      <w:pPr>
        <w:spacing w:after="240"/>
        <w:rPr>
          <w:color w:val="auto"/>
          <w:sz w:val="28"/>
          <w:szCs w:val="28"/>
        </w:rPr>
        <w:sectPr w:rsidR="002E6C76" w:rsidRPr="00D97C15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2E6C76" w:rsidRPr="00D97C15" w:rsidRDefault="00FB7635" w:rsidP="00D97C15">
      <w:pPr>
        <w:pStyle w:val="51"/>
        <w:framePr w:w="9316" w:h="271" w:hRule="exact" w:wrap="around" w:vAnchor="page" w:hAnchor="page" w:x="1771" w:y="376"/>
        <w:spacing w:after="0" w:line="240" w:lineRule="auto"/>
        <w:ind w:right="40"/>
        <w:rPr>
          <w:rFonts w:ascii="Arial Unicode MS" w:hAnsi="Arial Unicode MS" w:cs="Arial Unicode MS"/>
          <w:sz w:val="28"/>
          <w:szCs w:val="28"/>
        </w:rPr>
      </w:pPr>
      <w:r w:rsidRPr="00D97C15">
        <w:rPr>
          <w:sz w:val="28"/>
          <w:szCs w:val="28"/>
        </w:rPr>
        <w:lastRenderedPageBreak/>
        <w:t>3</w:t>
      </w:r>
    </w:p>
    <w:p w:rsidR="002E6C76" w:rsidRPr="00D97C15" w:rsidRDefault="00FB7635" w:rsidP="00D97C15">
      <w:pPr>
        <w:pStyle w:val="a3"/>
        <w:framePr w:w="9226" w:h="8326" w:hRule="exact" w:wrap="around" w:vAnchor="page" w:hAnchor="page" w:x="1741" w:y="676"/>
        <w:spacing w:before="0" w:line="302" w:lineRule="exact"/>
        <w:ind w:left="40" w:right="40" w:firstLine="680"/>
        <w:rPr>
          <w:rFonts w:ascii="Arial Unicode MS" w:hAnsi="Arial Unicode MS" w:cs="Arial Unicode MS"/>
          <w:sz w:val="28"/>
          <w:szCs w:val="28"/>
        </w:rPr>
      </w:pPr>
      <w:r w:rsidRPr="00D97C15">
        <w:rPr>
          <w:sz w:val="28"/>
          <w:szCs w:val="28"/>
        </w:rPr>
        <w:t>б) подраздел 1</w:t>
      </w:r>
      <w:r w:rsidR="00D77A74">
        <w:rPr>
          <w:sz w:val="28"/>
          <w:szCs w:val="28"/>
        </w:rPr>
        <w:t>2</w:t>
      </w:r>
      <w:r w:rsidRPr="00D97C15">
        <w:rPr>
          <w:sz w:val="28"/>
          <w:szCs w:val="28"/>
        </w:rPr>
        <w:t>.2</w:t>
      </w:r>
      <w:r w:rsidR="007523AB">
        <w:rPr>
          <w:sz w:val="28"/>
          <w:szCs w:val="28"/>
        </w:rPr>
        <w:t>.</w:t>
      </w:r>
      <w:r w:rsidRPr="00D97C15">
        <w:rPr>
          <w:sz w:val="28"/>
          <w:szCs w:val="28"/>
        </w:rPr>
        <w:t xml:space="preserve"> раздела 1</w:t>
      </w:r>
      <w:r w:rsidR="00D77A74">
        <w:rPr>
          <w:sz w:val="28"/>
          <w:szCs w:val="28"/>
        </w:rPr>
        <w:t>2</w:t>
      </w:r>
      <w:r w:rsidRPr="00D97C15">
        <w:rPr>
          <w:sz w:val="28"/>
          <w:szCs w:val="28"/>
        </w:rPr>
        <w:t xml:space="preserve"> дополнить пунктами 1</w:t>
      </w:r>
      <w:r w:rsidR="00D77A74">
        <w:rPr>
          <w:sz w:val="28"/>
          <w:szCs w:val="28"/>
        </w:rPr>
        <w:t>2</w:t>
      </w:r>
      <w:r w:rsidRPr="00D97C15">
        <w:rPr>
          <w:sz w:val="28"/>
          <w:szCs w:val="28"/>
        </w:rPr>
        <w:t>.2.5.1</w:t>
      </w:r>
      <w:r w:rsidR="007523AB">
        <w:rPr>
          <w:sz w:val="28"/>
          <w:szCs w:val="28"/>
        </w:rPr>
        <w:t>.</w:t>
      </w:r>
      <w:r w:rsidRPr="00D97C15">
        <w:rPr>
          <w:sz w:val="28"/>
          <w:szCs w:val="28"/>
        </w:rPr>
        <w:t xml:space="preserve"> и 1</w:t>
      </w:r>
      <w:r w:rsidR="00D77A74">
        <w:rPr>
          <w:sz w:val="28"/>
          <w:szCs w:val="28"/>
        </w:rPr>
        <w:t>2</w:t>
      </w:r>
      <w:r w:rsidRPr="00D97C15">
        <w:rPr>
          <w:sz w:val="28"/>
          <w:szCs w:val="28"/>
        </w:rPr>
        <w:t>.2.5.2</w:t>
      </w:r>
      <w:r w:rsidR="007523AB">
        <w:rPr>
          <w:sz w:val="28"/>
          <w:szCs w:val="28"/>
        </w:rPr>
        <w:t>.</w:t>
      </w:r>
      <w:r w:rsidRPr="00D97C15">
        <w:rPr>
          <w:sz w:val="28"/>
          <w:szCs w:val="28"/>
        </w:rPr>
        <w:t xml:space="preserve"> следующего содержания;</w:t>
      </w:r>
    </w:p>
    <w:p w:rsidR="002E6C76" w:rsidRPr="00D97C15" w:rsidRDefault="00FB7635" w:rsidP="00D97C15">
      <w:pPr>
        <w:pStyle w:val="a3"/>
        <w:framePr w:w="9226" w:h="8326" w:hRule="exact" w:wrap="around" w:vAnchor="page" w:hAnchor="page" w:x="1741" w:y="676"/>
        <w:spacing w:before="0" w:line="302" w:lineRule="exact"/>
        <w:ind w:left="40" w:right="40" w:firstLine="680"/>
        <w:rPr>
          <w:rFonts w:ascii="Arial Unicode MS" w:hAnsi="Arial Unicode MS" w:cs="Arial Unicode MS"/>
          <w:sz w:val="28"/>
          <w:szCs w:val="28"/>
        </w:rPr>
      </w:pPr>
      <w:r w:rsidRPr="00D97C15">
        <w:rPr>
          <w:sz w:val="28"/>
          <w:szCs w:val="28"/>
        </w:rPr>
        <w:t>«1</w:t>
      </w:r>
      <w:r w:rsidR="00D77A74">
        <w:rPr>
          <w:sz w:val="28"/>
          <w:szCs w:val="28"/>
        </w:rPr>
        <w:t>2</w:t>
      </w:r>
      <w:r w:rsidRPr="00D97C15">
        <w:rPr>
          <w:sz w:val="28"/>
          <w:szCs w:val="28"/>
        </w:rPr>
        <w:t xml:space="preserve">.2.5.1. 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Водным кодексом </w:t>
      </w:r>
      <w:r w:rsidR="00D97C15" w:rsidRPr="00D97C15">
        <w:rPr>
          <w:sz w:val="28"/>
          <w:szCs w:val="28"/>
        </w:rPr>
        <w:t>и другими федеральными законами».</w:t>
      </w:r>
    </w:p>
    <w:p w:rsidR="002E6C76" w:rsidRPr="00D97C15" w:rsidRDefault="00CE7E2F" w:rsidP="00CE7E2F">
      <w:pPr>
        <w:pStyle w:val="51"/>
        <w:framePr w:w="9226" w:h="8326" w:hRule="exact" w:wrap="around" w:vAnchor="page" w:hAnchor="page" w:x="1741" w:y="676"/>
        <w:spacing w:after="0" w:line="302" w:lineRule="exact"/>
        <w:ind w:left="40" w:right="40"/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5F84" w:rsidRPr="00D97C15">
        <w:rPr>
          <w:sz w:val="28"/>
          <w:szCs w:val="28"/>
        </w:rPr>
        <w:t>«</w:t>
      </w:r>
      <w:r w:rsidR="00FB7635" w:rsidRPr="00D97C15">
        <w:rPr>
          <w:sz w:val="28"/>
          <w:szCs w:val="28"/>
        </w:rPr>
        <w:t>1</w:t>
      </w:r>
      <w:r w:rsidR="00D77A74">
        <w:rPr>
          <w:sz w:val="28"/>
          <w:szCs w:val="28"/>
        </w:rPr>
        <w:t>2</w:t>
      </w:r>
      <w:r w:rsidR="00FB7635" w:rsidRPr="00D97C15">
        <w:rPr>
          <w:sz w:val="28"/>
          <w:szCs w:val="28"/>
        </w:rPr>
        <w:t>.2.5.2. Размещение новых населенных пунктов и строительство объектов капитального строительства без проведения спец</w:t>
      </w:r>
      <w:r w:rsidR="00575F84" w:rsidRPr="00D97C15">
        <w:rPr>
          <w:sz w:val="28"/>
          <w:szCs w:val="28"/>
        </w:rPr>
        <w:t xml:space="preserve">иальных защитных мероприятий по </w:t>
      </w:r>
      <w:r w:rsidR="00FB7635" w:rsidRPr="00D97C15">
        <w:rPr>
          <w:sz w:val="28"/>
          <w:szCs w:val="28"/>
        </w:rPr>
        <w:t>предотвращению негативного воздействия вод в границах зон затопления, подтопления запрещаются. В границах зон затопления, подтопления запрещается: использование сточных вод в целях регулирования плодородия</w:t>
      </w:r>
      <w:r>
        <w:rPr>
          <w:sz w:val="28"/>
          <w:szCs w:val="28"/>
        </w:rPr>
        <w:t xml:space="preserve"> </w:t>
      </w:r>
      <w:r w:rsidR="00FB7635" w:rsidRPr="00D97C15">
        <w:rPr>
          <w:sz w:val="28"/>
          <w:szCs w:val="28"/>
        </w:rPr>
        <w:t>почв;</w:t>
      </w:r>
    </w:p>
    <w:p w:rsidR="002E6C76" w:rsidRPr="00D97C15" w:rsidRDefault="000E2471" w:rsidP="00CE7E2F">
      <w:pPr>
        <w:pStyle w:val="a3"/>
        <w:framePr w:w="9226" w:h="8326" w:hRule="exact" w:wrap="around" w:vAnchor="page" w:hAnchor="page" w:x="1741" w:y="676"/>
        <w:spacing w:before="0" w:line="302" w:lineRule="exact"/>
        <w:ind w:left="40" w:right="40" w:firstLine="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635" w:rsidRPr="00D97C15">
        <w:rPr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2E6C76" w:rsidRPr="00D97C15" w:rsidRDefault="000E2471" w:rsidP="00CE7E2F">
      <w:pPr>
        <w:pStyle w:val="a3"/>
        <w:framePr w:w="9226" w:h="8326" w:hRule="exact" w:wrap="around" w:vAnchor="page" w:hAnchor="page" w:x="1741" w:y="676"/>
        <w:spacing w:before="0" w:line="302" w:lineRule="exact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635" w:rsidRPr="00D97C15">
        <w:rPr>
          <w:sz w:val="28"/>
          <w:szCs w:val="28"/>
        </w:rPr>
        <w:t>осуществление авиационных мер по борьбе с вредными организмами».</w:t>
      </w:r>
    </w:p>
    <w:p w:rsidR="00D97C15" w:rsidRPr="00D97C15" w:rsidRDefault="00D97C15" w:rsidP="00D97C15">
      <w:pPr>
        <w:pStyle w:val="a3"/>
        <w:framePr w:w="9226" w:h="8326" w:hRule="exact" w:wrap="around" w:vAnchor="page" w:hAnchor="page" w:x="1741" w:y="676"/>
        <w:spacing w:before="0" w:line="302" w:lineRule="exact"/>
        <w:ind w:left="40" w:right="40" w:firstLine="680"/>
        <w:rPr>
          <w:sz w:val="28"/>
          <w:szCs w:val="28"/>
        </w:rPr>
      </w:pPr>
    </w:p>
    <w:p w:rsidR="00D97C15" w:rsidRPr="00D97C15" w:rsidRDefault="00D97C15" w:rsidP="00D97C15">
      <w:pPr>
        <w:pStyle w:val="a3"/>
        <w:framePr w:w="9226" w:h="8326" w:hRule="exact" w:wrap="around" w:vAnchor="page" w:hAnchor="page" w:x="1741" w:y="676"/>
        <w:spacing w:before="0" w:line="302" w:lineRule="exact"/>
        <w:ind w:left="40" w:right="40" w:firstLine="680"/>
        <w:rPr>
          <w:sz w:val="28"/>
          <w:szCs w:val="28"/>
        </w:rPr>
      </w:pPr>
    </w:p>
    <w:p w:rsidR="00D97C15" w:rsidRPr="00D97C15" w:rsidRDefault="00D97C15" w:rsidP="00D97C15">
      <w:pPr>
        <w:pStyle w:val="a3"/>
        <w:framePr w:w="9226" w:h="8326" w:hRule="exact" w:wrap="around" w:vAnchor="page" w:hAnchor="page" w:x="1741" w:y="676"/>
        <w:spacing w:before="0" w:line="302" w:lineRule="exact"/>
        <w:ind w:left="40" w:right="40" w:firstLine="680"/>
        <w:rPr>
          <w:sz w:val="28"/>
          <w:szCs w:val="28"/>
        </w:rPr>
      </w:pPr>
    </w:p>
    <w:p w:rsidR="00D97C15" w:rsidRPr="00D97C15" w:rsidRDefault="00D97C15" w:rsidP="00D97C15">
      <w:pPr>
        <w:pStyle w:val="a3"/>
        <w:framePr w:w="9226" w:h="8326" w:hRule="exact" w:wrap="around" w:vAnchor="page" w:hAnchor="page" w:x="1741" w:y="676"/>
        <w:spacing w:before="0" w:line="302" w:lineRule="exact"/>
        <w:ind w:right="40" w:firstLine="0"/>
        <w:jc w:val="left"/>
        <w:rPr>
          <w:sz w:val="28"/>
          <w:szCs w:val="28"/>
        </w:rPr>
      </w:pPr>
      <w:r w:rsidRPr="00D97C15">
        <w:rPr>
          <w:sz w:val="28"/>
          <w:szCs w:val="28"/>
        </w:rPr>
        <w:t xml:space="preserve">Глава администрации </w:t>
      </w:r>
      <w:proofErr w:type="gramStart"/>
      <w:r w:rsidRPr="00D97C15">
        <w:rPr>
          <w:sz w:val="28"/>
          <w:szCs w:val="28"/>
        </w:rPr>
        <w:t>муниципального</w:t>
      </w:r>
      <w:proofErr w:type="gramEnd"/>
    </w:p>
    <w:p w:rsidR="00D97C15" w:rsidRPr="00D97C15" w:rsidRDefault="00D97C15" w:rsidP="00D97C15">
      <w:pPr>
        <w:pStyle w:val="a3"/>
        <w:framePr w:w="9226" w:h="8326" w:hRule="exact" w:wrap="around" w:vAnchor="page" w:hAnchor="page" w:x="1741" w:y="676"/>
        <w:spacing w:before="0" w:line="302" w:lineRule="exact"/>
        <w:ind w:right="40" w:firstLine="0"/>
        <w:jc w:val="left"/>
        <w:rPr>
          <w:sz w:val="28"/>
          <w:szCs w:val="28"/>
        </w:rPr>
      </w:pPr>
      <w:r w:rsidRPr="00D97C15">
        <w:rPr>
          <w:sz w:val="28"/>
          <w:szCs w:val="28"/>
        </w:rPr>
        <w:t xml:space="preserve">образования «Марьинское </w:t>
      </w:r>
      <w:proofErr w:type="gramStart"/>
      <w:r w:rsidRPr="00D97C15">
        <w:rPr>
          <w:sz w:val="28"/>
          <w:szCs w:val="28"/>
        </w:rPr>
        <w:t>сельское</w:t>
      </w:r>
      <w:proofErr w:type="gramEnd"/>
    </w:p>
    <w:p w:rsidR="00D97C15" w:rsidRPr="00D97C15" w:rsidRDefault="00D97C15" w:rsidP="00D97C15">
      <w:pPr>
        <w:pStyle w:val="a3"/>
        <w:framePr w:w="9226" w:h="8326" w:hRule="exact" w:wrap="around" w:vAnchor="page" w:hAnchor="page" w:x="1741" w:y="676"/>
        <w:spacing w:before="0" w:line="302" w:lineRule="exact"/>
        <w:ind w:right="40" w:firstLine="0"/>
        <w:jc w:val="left"/>
        <w:rPr>
          <w:sz w:val="28"/>
          <w:szCs w:val="28"/>
        </w:rPr>
      </w:pPr>
      <w:r w:rsidRPr="00D97C15">
        <w:rPr>
          <w:sz w:val="28"/>
          <w:szCs w:val="28"/>
        </w:rPr>
        <w:t xml:space="preserve">поселение» Юринского </w:t>
      </w:r>
      <w:proofErr w:type="gramStart"/>
      <w:r w:rsidRPr="00D97C15">
        <w:rPr>
          <w:sz w:val="28"/>
          <w:szCs w:val="28"/>
        </w:rPr>
        <w:t>муниципального</w:t>
      </w:r>
      <w:proofErr w:type="gramEnd"/>
    </w:p>
    <w:p w:rsidR="00D97C15" w:rsidRPr="00D97C15" w:rsidRDefault="00D97C15" w:rsidP="00D97C15">
      <w:pPr>
        <w:pStyle w:val="a3"/>
        <w:framePr w:w="9226" w:h="8326" w:hRule="exact" w:wrap="around" w:vAnchor="page" w:hAnchor="page" w:x="1741" w:y="676"/>
        <w:spacing w:before="0" w:line="302" w:lineRule="exact"/>
        <w:ind w:right="40" w:firstLine="0"/>
        <w:jc w:val="left"/>
        <w:rPr>
          <w:rFonts w:ascii="Arial Unicode MS" w:hAnsi="Arial Unicode MS" w:cs="Arial Unicode MS"/>
          <w:sz w:val="28"/>
          <w:szCs w:val="28"/>
        </w:rPr>
      </w:pPr>
      <w:r w:rsidRPr="00D97C15">
        <w:rPr>
          <w:sz w:val="28"/>
          <w:szCs w:val="28"/>
        </w:rPr>
        <w:t>района Республики Марий Эл                                                       Г.Я. Антропов</w:t>
      </w:r>
    </w:p>
    <w:p w:rsidR="002E6C76" w:rsidRPr="00D97C15" w:rsidRDefault="002E6C76">
      <w:pPr>
        <w:framePr w:wrap="around" w:vAnchor="page" w:hAnchor="page" w:x="5005" w:y="9562"/>
        <w:rPr>
          <w:color w:val="auto"/>
          <w:sz w:val="28"/>
          <w:szCs w:val="28"/>
        </w:rPr>
      </w:pPr>
    </w:p>
    <w:p w:rsidR="0096301D" w:rsidRPr="00D97C15" w:rsidRDefault="0096301D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96301D" w:rsidRPr="00D97C15" w:rsidSect="002E6C76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620056"/>
    <w:rsid w:val="000E2471"/>
    <w:rsid w:val="001A3B09"/>
    <w:rsid w:val="002E6C76"/>
    <w:rsid w:val="00454400"/>
    <w:rsid w:val="00472F9E"/>
    <w:rsid w:val="00486613"/>
    <w:rsid w:val="00575F84"/>
    <w:rsid w:val="00620056"/>
    <w:rsid w:val="006647AF"/>
    <w:rsid w:val="00681884"/>
    <w:rsid w:val="007523AB"/>
    <w:rsid w:val="007B0FB3"/>
    <w:rsid w:val="0096301D"/>
    <w:rsid w:val="00AD74D6"/>
    <w:rsid w:val="00CE7E2F"/>
    <w:rsid w:val="00D77A74"/>
    <w:rsid w:val="00D97C15"/>
    <w:rsid w:val="00FB7635"/>
    <w:rsid w:val="00FC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7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2E6C76"/>
    <w:rPr>
      <w:rFonts w:ascii="Times New Roman" w:hAnsi="Times New Roman" w:cs="Times New Roman"/>
      <w:sz w:val="18"/>
      <w:szCs w:val="18"/>
    </w:rPr>
  </w:style>
  <w:style w:type="character" w:customStyle="1" w:styleId="32">
    <w:name w:val="Заголовок №3 (2)"/>
    <w:basedOn w:val="a0"/>
    <w:link w:val="321"/>
    <w:uiPriority w:val="99"/>
    <w:rsid w:val="002E6C7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№2"/>
    <w:basedOn w:val="a0"/>
    <w:link w:val="210"/>
    <w:uiPriority w:val="99"/>
    <w:rsid w:val="002E6C76"/>
    <w:rPr>
      <w:rFonts w:ascii="Times New Roman" w:hAnsi="Times New Roman" w:cs="Times New Roman"/>
      <w:b/>
      <w:bCs/>
      <w:sz w:val="30"/>
      <w:szCs w:val="30"/>
    </w:rPr>
  </w:style>
  <w:style w:type="character" w:customStyle="1" w:styleId="3">
    <w:name w:val="Заголовок №3"/>
    <w:basedOn w:val="a0"/>
    <w:link w:val="31"/>
    <w:uiPriority w:val="99"/>
    <w:rsid w:val="002E6C76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"/>
    <w:basedOn w:val="a0"/>
    <w:link w:val="11"/>
    <w:uiPriority w:val="99"/>
    <w:rsid w:val="002E6C76"/>
    <w:rPr>
      <w:rFonts w:ascii="Times New Roman" w:hAnsi="Times New Roman" w:cs="Times New Roman"/>
      <w:b/>
      <w:bCs/>
      <w:sz w:val="34"/>
      <w:szCs w:val="34"/>
    </w:rPr>
  </w:style>
  <w:style w:type="character" w:customStyle="1" w:styleId="30">
    <w:name w:val="Основной текст (3)"/>
    <w:basedOn w:val="a0"/>
    <w:link w:val="310"/>
    <w:uiPriority w:val="99"/>
    <w:rsid w:val="002E6C76"/>
    <w:rPr>
      <w:rFonts w:ascii="Times New Roman" w:hAnsi="Times New Roman" w:cs="Times New Roman"/>
      <w:sz w:val="24"/>
      <w:szCs w:val="24"/>
    </w:rPr>
  </w:style>
  <w:style w:type="character" w:customStyle="1" w:styleId="310pt">
    <w:name w:val="Основной текст (3) + 10 pt"/>
    <w:basedOn w:val="30"/>
    <w:uiPriority w:val="99"/>
    <w:rsid w:val="002E6C76"/>
    <w:rPr>
      <w:sz w:val="18"/>
      <w:szCs w:val="18"/>
    </w:rPr>
  </w:style>
  <w:style w:type="paragraph" w:styleId="a3">
    <w:name w:val="Body Text"/>
    <w:basedOn w:val="a"/>
    <w:link w:val="a4"/>
    <w:uiPriority w:val="99"/>
    <w:rsid w:val="002E6C76"/>
    <w:pPr>
      <w:shd w:val="clear" w:color="auto" w:fill="FFFFFF"/>
      <w:spacing w:before="840" w:line="298" w:lineRule="exact"/>
      <w:ind w:firstLine="66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2E6C76"/>
    <w:rPr>
      <w:rFonts w:cs="Arial Unicode MS"/>
      <w:color w:val="000000"/>
    </w:rPr>
  </w:style>
  <w:style w:type="character" w:customStyle="1" w:styleId="4">
    <w:name w:val="Основной текст (4)"/>
    <w:basedOn w:val="a0"/>
    <w:link w:val="41"/>
    <w:uiPriority w:val="99"/>
    <w:rsid w:val="002E6C76"/>
    <w:rPr>
      <w:rFonts w:ascii="Times New Roman" w:hAnsi="Times New Roman" w:cs="Times New Roman"/>
      <w:sz w:val="24"/>
      <w:szCs w:val="24"/>
    </w:rPr>
  </w:style>
  <w:style w:type="character" w:customStyle="1" w:styleId="33">
    <w:name w:val="Заголовок №3 (3)"/>
    <w:basedOn w:val="a0"/>
    <w:link w:val="331"/>
    <w:uiPriority w:val="99"/>
    <w:rsid w:val="002E6C76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Другое"/>
    <w:basedOn w:val="a0"/>
    <w:link w:val="10"/>
    <w:uiPriority w:val="99"/>
    <w:rsid w:val="002E6C76"/>
    <w:rPr>
      <w:rFonts w:ascii="Times New Roman" w:hAnsi="Times New Roman" w:cs="Times New Roman"/>
      <w:noProof/>
      <w:sz w:val="20"/>
      <w:szCs w:val="20"/>
    </w:rPr>
  </w:style>
  <w:style w:type="character" w:customStyle="1" w:styleId="410pt">
    <w:name w:val="Основной текст (4) + 10 pt"/>
    <w:basedOn w:val="4"/>
    <w:uiPriority w:val="99"/>
    <w:rsid w:val="002E6C76"/>
    <w:rPr>
      <w:sz w:val="18"/>
      <w:szCs w:val="18"/>
    </w:rPr>
  </w:style>
  <w:style w:type="character" w:customStyle="1" w:styleId="410pt1">
    <w:name w:val="Основной текст (4) + 10 pt1"/>
    <w:basedOn w:val="4"/>
    <w:uiPriority w:val="99"/>
    <w:rsid w:val="002E6C76"/>
    <w:rPr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2E6C76"/>
    <w:rPr>
      <w:rFonts w:ascii="Times New Roman" w:hAnsi="Times New Roman" w:cs="Times New Roman"/>
      <w:sz w:val="24"/>
      <w:szCs w:val="24"/>
    </w:rPr>
  </w:style>
  <w:style w:type="character" w:customStyle="1" w:styleId="a6">
    <w:name w:val="Подпись к картинке"/>
    <w:basedOn w:val="a0"/>
    <w:link w:val="12"/>
    <w:uiPriority w:val="99"/>
    <w:rsid w:val="002E6C76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2E6C7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21">
    <w:name w:val="Заголовок №3 (2)1"/>
    <w:basedOn w:val="a"/>
    <w:link w:val="32"/>
    <w:uiPriority w:val="99"/>
    <w:rsid w:val="002E6C76"/>
    <w:pPr>
      <w:shd w:val="clear" w:color="auto" w:fill="FFFFFF"/>
      <w:spacing w:after="120" w:line="326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Заголовок №21"/>
    <w:basedOn w:val="a"/>
    <w:link w:val="20"/>
    <w:uiPriority w:val="99"/>
    <w:rsid w:val="002E6C76"/>
    <w:pPr>
      <w:shd w:val="clear" w:color="auto" w:fill="FFFFFF"/>
      <w:spacing w:before="1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">
    <w:name w:val="Заголовок №31"/>
    <w:basedOn w:val="a"/>
    <w:link w:val="3"/>
    <w:uiPriority w:val="99"/>
    <w:rsid w:val="002E6C76"/>
    <w:pPr>
      <w:shd w:val="clear" w:color="auto" w:fill="FFFFFF"/>
      <w:spacing w:after="120" w:line="326" w:lineRule="exact"/>
      <w:ind w:firstLine="520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2E6C76"/>
    <w:pPr>
      <w:shd w:val="clear" w:color="auto" w:fill="FFFFFF"/>
      <w:spacing w:before="120" w:line="240" w:lineRule="atLeast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310">
    <w:name w:val="Основной текст (3)1"/>
    <w:basedOn w:val="a"/>
    <w:link w:val="30"/>
    <w:uiPriority w:val="99"/>
    <w:rsid w:val="002E6C76"/>
    <w:pPr>
      <w:shd w:val="clear" w:color="auto" w:fill="FFFFFF"/>
      <w:spacing w:after="96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2E6C76"/>
    <w:pPr>
      <w:shd w:val="clear" w:color="auto" w:fill="FFFFFF"/>
      <w:spacing w:line="298" w:lineRule="exact"/>
    </w:pPr>
    <w:rPr>
      <w:rFonts w:ascii="Times New Roman" w:hAnsi="Times New Roman" w:cs="Times New Roman"/>
      <w:color w:val="auto"/>
    </w:rPr>
  </w:style>
  <w:style w:type="paragraph" w:customStyle="1" w:styleId="331">
    <w:name w:val="Заголовок №3 (3)1"/>
    <w:basedOn w:val="a"/>
    <w:link w:val="33"/>
    <w:uiPriority w:val="99"/>
    <w:rsid w:val="002E6C76"/>
    <w:pPr>
      <w:shd w:val="clear" w:color="auto" w:fill="FFFFFF"/>
      <w:spacing w:before="360" w:line="240" w:lineRule="atLeast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Другое1"/>
    <w:basedOn w:val="a"/>
    <w:link w:val="a5"/>
    <w:uiPriority w:val="99"/>
    <w:rsid w:val="002E6C7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2E6C76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12">
    <w:name w:val="Подпись к картинке1"/>
    <w:basedOn w:val="a"/>
    <w:link w:val="a6"/>
    <w:uiPriority w:val="99"/>
    <w:rsid w:val="002E6C76"/>
    <w:pPr>
      <w:shd w:val="clear" w:color="auto" w:fill="FFFFFF"/>
      <w:spacing w:line="293" w:lineRule="exact"/>
      <w:jc w:val="right"/>
    </w:pPr>
    <w:rPr>
      <w:rFonts w:ascii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963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0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«Марьинское сельское поселение» от 29 октября 2013 года № 29 
«Об утверждении Местных нормативов  градостроительного проектирования муниципального образования «Марьинское сельское поселение»
</_x041e__x043f__x0438__x0441__x0430__x043d__x0438__x0435_>
    <_dlc_DocId xmlns="57504d04-691e-4fc4-8f09-4f19fdbe90f6">XXJ7TYMEEKJ2-1659-104</_dlc_DocId>
    <_dlc_DocIdUrl xmlns="57504d04-691e-4fc4-8f09-4f19fdbe90f6">
      <Url>http://spsearch.gov.mari.ru:32643/jurino/_layouts/DocIdRedir.aspx?ID=XXJ7TYMEEKJ2-1659-104</Url>
      <Description>XXJ7TYMEEKJ2-1659-104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B2554-E444-469E-A4A0-360147E86C20}"/>
</file>

<file path=customXml/itemProps2.xml><?xml version="1.0" encoding="utf-8"?>
<ds:datastoreItem xmlns:ds="http://schemas.openxmlformats.org/officeDocument/2006/customXml" ds:itemID="{FDD0786D-3860-4496-8C72-C4B4441475C5}"/>
</file>

<file path=customXml/itemProps3.xml><?xml version="1.0" encoding="utf-8"?>
<ds:datastoreItem xmlns:ds="http://schemas.openxmlformats.org/officeDocument/2006/customXml" ds:itemID="{EC8EE98F-896E-41A8-AE30-89686C4F9D5E}"/>
</file>

<file path=customXml/itemProps4.xml><?xml version="1.0" encoding="utf-8"?>
<ds:datastoreItem xmlns:ds="http://schemas.openxmlformats.org/officeDocument/2006/customXml" ds:itemID="{23955354-FA72-432F-86BB-FC228E116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631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«Марьинское сельское поселение» № 11 от 20.03.2014 г.</dc:title>
  <dc:subject/>
  <dc:creator>User</dc:creator>
  <cp:keywords/>
  <dc:description/>
  <cp:lastModifiedBy>User</cp:lastModifiedBy>
  <cp:revision>6</cp:revision>
  <cp:lastPrinted>2014-03-20T04:24:00Z</cp:lastPrinted>
  <dcterms:created xsi:type="dcterms:W3CDTF">2014-03-18T11:18:00Z</dcterms:created>
  <dcterms:modified xsi:type="dcterms:W3CDTF">2014-03-20T04:25:00Z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e7d1f280-24a5-4f14-b6d9-78c69b7d466d</vt:lpwstr>
  </property>
</Properties>
</file>