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9E" w:rsidRPr="00DF68EF" w:rsidRDefault="00F44F9E" w:rsidP="00F44F9E">
      <w:pPr>
        <w:jc w:val="center"/>
        <w:rPr>
          <w:b/>
          <w:color w:val="404040" w:themeColor="text1" w:themeTint="BF"/>
          <w:sz w:val="32"/>
          <w:szCs w:val="32"/>
        </w:rPr>
      </w:pPr>
      <w:r w:rsidRPr="00DF68EF">
        <w:rPr>
          <w:b/>
          <w:color w:val="404040" w:themeColor="text1" w:themeTint="BF"/>
          <w:sz w:val="32"/>
          <w:szCs w:val="32"/>
        </w:rPr>
        <w:t>РЕШЕНИЕ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Собрания депутатов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«</w:t>
      </w:r>
      <w:proofErr w:type="spellStart"/>
      <w:r w:rsidRPr="00DF68EF">
        <w:rPr>
          <w:b/>
          <w:color w:val="404040" w:themeColor="text1" w:themeTint="BF"/>
          <w:sz w:val="28"/>
          <w:szCs w:val="28"/>
        </w:rPr>
        <w:t>Юркинское</w:t>
      </w:r>
      <w:proofErr w:type="spellEnd"/>
      <w:r w:rsidRPr="00DF68EF">
        <w:rPr>
          <w:b/>
          <w:color w:val="404040" w:themeColor="text1" w:themeTint="BF"/>
          <w:sz w:val="28"/>
          <w:szCs w:val="28"/>
        </w:rPr>
        <w:t xml:space="preserve"> сельское поселение»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Юринского муниципального района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Республики Марий Эл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>третьего созыва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8"/>
          <w:szCs w:val="28"/>
        </w:rPr>
      </w:pPr>
    </w:p>
    <w:p w:rsidR="00F44F9E" w:rsidRPr="00DF68EF" w:rsidRDefault="00F44F9E" w:rsidP="00F44F9E">
      <w:pPr>
        <w:rPr>
          <w:color w:val="404040" w:themeColor="text1" w:themeTint="BF"/>
          <w:sz w:val="28"/>
          <w:szCs w:val="28"/>
        </w:rPr>
      </w:pPr>
    </w:p>
    <w:p w:rsidR="00F44F9E" w:rsidRPr="00DF68EF" w:rsidRDefault="00F44F9E" w:rsidP="00F44F9E">
      <w:pPr>
        <w:rPr>
          <w:b/>
          <w:color w:val="404040" w:themeColor="text1" w:themeTint="BF"/>
          <w:sz w:val="28"/>
          <w:szCs w:val="28"/>
        </w:rPr>
      </w:pPr>
      <w:r w:rsidRPr="00DF68EF">
        <w:rPr>
          <w:b/>
          <w:color w:val="404040" w:themeColor="text1" w:themeTint="BF"/>
          <w:sz w:val="28"/>
          <w:szCs w:val="28"/>
        </w:rPr>
        <w:t xml:space="preserve">от  </w:t>
      </w:r>
      <w:r w:rsidR="00EC6E4D">
        <w:rPr>
          <w:b/>
          <w:color w:val="404040" w:themeColor="text1" w:themeTint="BF"/>
          <w:sz w:val="28"/>
          <w:szCs w:val="28"/>
        </w:rPr>
        <w:t xml:space="preserve">25 февраля </w:t>
      </w:r>
      <w:r w:rsidRPr="00DF68EF">
        <w:rPr>
          <w:b/>
          <w:color w:val="404040" w:themeColor="text1" w:themeTint="BF"/>
          <w:sz w:val="28"/>
          <w:szCs w:val="28"/>
        </w:rPr>
        <w:t>201</w:t>
      </w:r>
      <w:r w:rsidR="00EC6E4D">
        <w:rPr>
          <w:b/>
          <w:color w:val="404040" w:themeColor="text1" w:themeTint="BF"/>
          <w:sz w:val="28"/>
          <w:szCs w:val="28"/>
        </w:rPr>
        <w:t>9</w:t>
      </w:r>
      <w:r w:rsidRPr="00DF68EF">
        <w:rPr>
          <w:b/>
          <w:color w:val="404040" w:themeColor="text1" w:themeTint="BF"/>
          <w:sz w:val="28"/>
          <w:szCs w:val="28"/>
        </w:rPr>
        <w:t xml:space="preserve"> г.                                                             </w:t>
      </w:r>
      <w:r w:rsidR="00EC6E4D">
        <w:rPr>
          <w:b/>
          <w:color w:val="404040" w:themeColor="text1" w:themeTint="BF"/>
          <w:sz w:val="28"/>
          <w:szCs w:val="28"/>
        </w:rPr>
        <w:t xml:space="preserve">            </w:t>
      </w:r>
      <w:r w:rsidRPr="00DF68EF">
        <w:rPr>
          <w:b/>
          <w:color w:val="404040" w:themeColor="text1" w:themeTint="BF"/>
          <w:sz w:val="28"/>
          <w:szCs w:val="28"/>
        </w:rPr>
        <w:t xml:space="preserve">      №  </w:t>
      </w:r>
      <w:r w:rsidR="00EC6E4D">
        <w:rPr>
          <w:b/>
          <w:color w:val="404040" w:themeColor="text1" w:themeTint="BF"/>
          <w:sz w:val="28"/>
          <w:szCs w:val="28"/>
        </w:rPr>
        <w:t>2</w:t>
      </w:r>
      <w:r w:rsidR="00843619">
        <w:rPr>
          <w:b/>
          <w:color w:val="404040" w:themeColor="text1" w:themeTint="BF"/>
          <w:sz w:val="28"/>
          <w:szCs w:val="28"/>
        </w:rPr>
        <w:t>12</w:t>
      </w:r>
    </w:p>
    <w:p w:rsidR="00F44F9E" w:rsidRPr="00DF68EF" w:rsidRDefault="00F44F9E" w:rsidP="00F44F9E">
      <w:pPr>
        <w:rPr>
          <w:color w:val="404040" w:themeColor="text1" w:themeTint="BF"/>
          <w:sz w:val="28"/>
          <w:szCs w:val="28"/>
        </w:rPr>
      </w:pPr>
    </w:p>
    <w:p w:rsidR="00F44F9E" w:rsidRPr="00DF68EF" w:rsidRDefault="00F44F9E" w:rsidP="00F44F9E">
      <w:pPr>
        <w:rPr>
          <w:color w:val="404040" w:themeColor="text1" w:themeTint="BF"/>
          <w:sz w:val="28"/>
          <w:szCs w:val="28"/>
        </w:rPr>
      </w:pP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 xml:space="preserve">О внесении изменений и дополнений в Устав 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муниципального образования «</w:t>
      </w:r>
      <w:proofErr w:type="spellStart"/>
      <w:r w:rsidRPr="00DF68EF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сельское поселение»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Юринского муниципального района Республики Марий Эл</w:t>
      </w: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jc w:val="center"/>
        <w:rPr>
          <w:b/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 xml:space="preserve">           В связи с изменениями, внесенными в Федеральный Закон от 6 октября 2003 года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 w:rsidRPr="00DF68EF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сельское поселение»</w:t>
      </w:r>
    </w:p>
    <w:p w:rsidR="00F44F9E" w:rsidRPr="00DF68EF" w:rsidRDefault="00F44F9E" w:rsidP="00F44F9E">
      <w:pPr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 xml:space="preserve">          </w:t>
      </w:r>
      <w:proofErr w:type="spellStart"/>
      <w:proofErr w:type="gramStart"/>
      <w:r w:rsidRPr="00DF68EF">
        <w:rPr>
          <w:b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DF68EF">
        <w:rPr>
          <w:b/>
          <w:color w:val="404040" w:themeColor="text1" w:themeTint="BF"/>
          <w:sz w:val="26"/>
          <w:szCs w:val="26"/>
        </w:rPr>
        <w:t xml:space="preserve"> е </w:t>
      </w:r>
      <w:proofErr w:type="spellStart"/>
      <w:r w:rsidRPr="00DF68EF">
        <w:rPr>
          <w:b/>
          <w:color w:val="404040" w:themeColor="text1" w:themeTint="BF"/>
          <w:sz w:val="26"/>
          <w:szCs w:val="26"/>
        </w:rPr>
        <w:t>ш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и л о:</w:t>
      </w:r>
    </w:p>
    <w:p w:rsidR="00F44F9E" w:rsidRPr="00DF68EF" w:rsidRDefault="00F44F9E" w:rsidP="00F44F9E">
      <w:pPr>
        <w:jc w:val="both"/>
        <w:rPr>
          <w:b/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ind w:firstLine="709"/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>1. Внести в Устав муниципального образования «</w:t>
      </w:r>
      <w:proofErr w:type="spellStart"/>
      <w:r w:rsidRPr="00DF68EF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сельское поселение» Юринского муниципального района Республики Марий Эл, следующие изменения:</w:t>
      </w:r>
    </w:p>
    <w:p w:rsidR="00F44F9E" w:rsidRPr="00DF68EF" w:rsidRDefault="00F44F9E" w:rsidP="00F44F9E">
      <w:pPr>
        <w:pStyle w:val="a4"/>
        <w:ind w:left="600"/>
        <w:rPr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1.1. Пункт 5 части 1 статьи 6 Устава изложить в новой редакции:</w:t>
      </w:r>
    </w:p>
    <w:p w:rsidR="00F44F9E" w:rsidRPr="00C32838" w:rsidRDefault="00F44F9E" w:rsidP="00F44F9E">
      <w:pPr>
        <w:pStyle w:val="a4"/>
        <w:spacing w:after="0" w:afterAutospacing="0"/>
        <w:ind w:left="0" w:firstLine="709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«5) </w:t>
      </w:r>
      <w:r w:rsidRPr="00C3283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организация дорожного движения,</w:t>
      </w:r>
      <w:r w:rsidRPr="00C3283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а также осуществления иных полномочий в области использования автомобильных дорог и осуществления дорожной деятельности</w:t>
      </w:r>
      <w:proofErr w:type="gramEnd"/>
      <w:r w:rsidRPr="00C3283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в соответствии с законодательством Российской Федерации</w:t>
      </w:r>
      <w:proofErr w:type="gramStart"/>
      <w:r w:rsidRPr="00C3283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;</w:t>
      </w: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  <w:proofErr w:type="gramEnd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</w:p>
    <w:p w:rsidR="00F44F9E" w:rsidRPr="00DF68EF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1.2.Пункт 20 части 1 статьи 6 Устава изложить в новой редакции:</w:t>
      </w:r>
    </w:p>
    <w:p w:rsidR="00F44F9E" w:rsidRPr="00DF68EF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«20) участие в организации деятельности </w:t>
      </w: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по накоплению (в том числе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раздельному накоплению)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транспортированию твердых коммунальных отходов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;»</w:t>
      </w:r>
      <w:proofErr w:type="gramEnd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F44F9E" w:rsidRPr="00DF68EF" w:rsidRDefault="00F44F9E" w:rsidP="00F44F9E">
      <w:pPr>
        <w:pStyle w:val="a4"/>
        <w:ind w:left="60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1.3.Пункт 22 части 1 статьи 6 Устава  изложить в новой редакции:</w:t>
      </w:r>
    </w:p>
    <w:p w:rsidR="00F44F9E" w:rsidRPr="00DF68EF" w:rsidRDefault="00F44F9E" w:rsidP="00F44F9E">
      <w:pPr>
        <w:pStyle w:val="a4"/>
        <w:spacing w:after="0" w:afterAutospacing="0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«22) утверждение генеральных планов поселения, правил землепользования 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lastRenderedPageBreak/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</w:t>
      </w:r>
      <w:proofErr w:type="gramEnd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 xml:space="preserve"> </w:t>
      </w: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 xml:space="preserve"> </w:t>
      </w: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 xml:space="preserve"> </w:t>
      </w: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 xml:space="preserve"> </w:t>
      </w: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случаях</w:t>
      </w:r>
      <w:proofErr w:type="gramEnd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, предусмотренных Градостроительным кодексом Российской Федерации;».</w:t>
      </w:r>
    </w:p>
    <w:p w:rsidR="00F44F9E" w:rsidRPr="00DF68EF" w:rsidRDefault="00F44F9E" w:rsidP="00F44F9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1.4. Пункт 14 части 1 статьи 6.1 Устава изложить в новой редакции:</w:t>
      </w:r>
    </w:p>
    <w:p w:rsidR="00F44F9E" w:rsidRPr="00C32838" w:rsidRDefault="00F44F9E" w:rsidP="00F44F9E">
      <w:pPr>
        <w:pStyle w:val="ConsPlusNorma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.».</w:t>
      </w:r>
      <w:proofErr w:type="gramEnd"/>
    </w:p>
    <w:p w:rsidR="00F44F9E" w:rsidRPr="00DF68EF" w:rsidRDefault="00F44F9E" w:rsidP="00F44F9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1.5. Статью 6.1 Устава дополнить пунктом 17 следующего содержания:</w:t>
      </w:r>
    </w:p>
    <w:p w:rsidR="00F44F9E" w:rsidRPr="00DF68EF" w:rsidRDefault="00F44F9E" w:rsidP="00F44F9E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«17)   осуществление   мероприятий   по   защите   прав   потребителей, предусмотренных  Законом  Российской  Федерации  от 7 февраля 1992 года             N 2300-1 "О защите прав потребителей"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.»</w:t>
      </w:r>
      <w:proofErr w:type="gramEnd"/>
    </w:p>
    <w:p w:rsidR="00F44F9E" w:rsidRPr="00DF68EF" w:rsidRDefault="00F44F9E" w:rsidP="00F44F9E">
      <w:pPr>
        <w:pStyle w:val="ConsPlusCell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1.6 Часть 4 статьи 18 Устава изложить в новой редакции:</w:t>
      </w:r>
    </w:p>
    <w:p w:rsidR="00F44F9E" w:rsidRPr="00DF68EF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lastRenderedPageBreak/>
        <w:t>«4.Границы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</w:t>
      </w:r>
      <w:proofErr w:type="gramStart"/>
      <w:r w:rsidRPr="00DF68EF">
        <w:rPr>
          <w:rFonts w:ascii="Times New Roman" w:hAnsi="Times New Roman" w:cs="Times New Roman"/>
          <w:color w:val="404040" w:themeColor="text1" w:themeTint="BF"/>
          <w:sz w:val="26"/>
          <w:szCs w:val="26"/>
          <w:shd w:val="clear" w:color="auto" w:fill="FFFFFF"/>
        </w:rPr>
        <w:t>.».</w:t>
      </w:r>
      <w:proofErr w:type="gramEnd"/>
    </w:p>
    <w:p w:rsidR="00F44F9E" w:rsidRPr="00DF68EF" w:rsidRDefault="00F44F9E" w:rsidP="00F44F9E">
      <w:pPr>
        <w:pStyle w:val="a4"/>
        <w:ind w:left="600" w:firstLine="709"/>
        <w:rPr>
          <w:color w:val="404040" w:themeColor="text1" w:themeTint="BF"/>
          <w:sz w:val="26"/>
          <w:szCs w:val="26"/>
        </w:rPr>
      </w:pPr>
    </w:p>
    <w:p w:rsidR="00F44F9E" w:rsidRPr="00C32838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</w:pP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</w:rPr>
        <w:t>1.7. Абзац второй части 3 статьи 19 Устава изложить  в новой редакции:</w:t>
      </w:r>
    </w:p>
    <w:p w:rsidR="00F44F9E" w:rsidRPr="00DF68EF" w:rsidRDefault="00F44F9E" w:rsidP="00F44F9E">
      <w:pPr>
        <w:pStyle w:val="a4"/>
        <w:ind w:left="0" w:firstLine="709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  <w:shd w:val="clear" w:color="auto" w:fill="FFFFFF"/>
        </w:rPr>
        <w:t>«Порядок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 w:rsidRPr="00C32838">
        <w:rPr>
          <w:rFonts w:ascii="Times New Roman" w:hAnsi="Times New Roman" w:cs="Times New Roman"/>
          <w:color w:val="404040" w:themeColor="text1" w:themeTint="BF"/>
          <w:sz w:val="26"/>
          <w:szCs w:val="26"/>
          <w:highlight w:val="yellow"/>
          <w:shd w:val="clear" w:color="auto" w:fill="FFFFFF"/>
        </w:rPr>
        <w:t>.».</w:t>
      </w:r>
      <w:proofErr w:type="gramEnd"/>
    </w:p>
    <w:p w:rsidR="00F44F9E" w:rsidRPr="00DF68EF" w:rsidRDefault="00F44F9E" w:rsidP="00F44F9E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>2.Главе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F44F9E" w:rsidRPr="00DF68EF" w:rsidRDefault="00F44F9E" w:rsidP="00F44F9E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  <w:r w:rsidRPr="00DF68EF">
        <w:rPr>
          <w:color w:val="404040" w:themeColor="text1" w:themeTint="BF"/>
          <w:sz w:val="26"/>
          <w:szCs w:val="26"/>
        </w:rPr>
        <w:t>3.Настоящее решение обнародовать на информационном стенде муниципального образования «</w:t>
      </w:r>
      <w:proofErr w:type="spellStart"/>
      <w:r w:rsidRPr="00DF68EF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color w:val="404040" w:themeColor="text1" w:themeTint="BF"/>
          <w:sz w:val="26"/>
          <w:szCs w:val="26"/>
        </w:rPr>
        <w:t xml:space="preserve"> сельское поселение».</w:t>
      </w:r>
    </w:p>
    <w:p w:rsidR="00F44F9E" w:rsidRPr="00DF68EF" w:rsidRDefault="00F44F9E" w:rsidP="00F44F9E">
      <w:pPr>
        <w:ind w:firstLine="709"/>
        <w:contextualSpacing/>
        <w:jc w:val="both"/>
        <w:rPr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autoSpaceDE w:val="0"/>
        <w:autoSpaceDN w:val="0"/>
        <w:adjustRightInd w:val="0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F44F9E" w:rsidRPr="00DF68EF" w:rsidRDefault="00F44F9E" w:rsidP="00F44F9E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Глава муниципального образования,</w:t>
      </w:r>
    </w:p>
    <w:p w:rsidR="00F44F9E" w:rsidRPr="00DF68EF" w:rsidRDefault="00F44F9E" w:rsidP="00F44F9E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председатель Собрания депутатов</w:t>
      </w:r>
    </w:p>
    <w:p w:rsidR="00F44F9E" w:rsidRPr="00DF68EF" w:rsidRDefault="00F44F9E" w:rsidP="00F44F9E">
      <w:pPr>
        <w:autoSpaceDE w:val="0"/>
        <w:autoSpaceDN w:val="0"/>
        <w:adjustRightInd w:val="0"/>
        <w:jc w:val="both"/>
        <w:rPr>
          <w:b/>
          <w:color w:val="404040" w:themeColor="text1" w:themeTint="BF"/>
          <w:sz w:val="26"/>
          <w:szCs w:val="26"/>
        </w:rPr>
      </w:pPr>
      <w:r w:rsidRPr="00DF68EF">
        <w:rPr>
          <w:b/>
          <w:color w:val="404040" w:themeColor="text1" w:themeTint="BF"/>
          <w:sz w:val="26"/>
          <w:szCs w:val="26"/>
        </w:rPr>
        <w:t>муниципального образования</w:t>
      </w:r>
    </w:p>
    <w:p w:rsidR="00F44F9E" w:rsidRPr="00DF68EF" w:rsidRDefault="00F44F9E" w:rsidP="00F44F9E">
      <w:pPr>
        <w:rPr>
          <w:color w:val="404040" w:themeColor="text1" w:themeTint="BF"/>
        </w:rPr>
      </w:pPr>
      <w:r w:rsidRPr="00DF68EF">
        <w:rPr>
          <w:b/>
          <w:color w:val="404040" w:themeColor="text1" w:themeTint="BF"/>
          <w:sz w:val="26"/>
          <w:szCs w:val="26"/>
        </w:rPr>
        <w:t>«</w:t>
      </w:r>
      <w:proofErr w:type="spellStart"/>
      <w:r w:rsidRPr="00DF68EF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DF68EF">
        <w:rPr>
          <w:b/>
          <w:color w:val="404040" w:themeColor="text1" w:themeTint="BF"/>
          <w:sz w:val="26"/>
          <w:szCs w:val="26"/>
        </w:rPr>
        <w:t xml:space="preserve"> сельское поселение»                                                        Н.С. Иванова</w:t>
      </w:r>
    </w:p>
    <w:p w:rsidR="00F44F9E" w:rsidRPr="00DF68EF" w:rsidRDefault="00F44F9E" w:rsidP="00F44F9E">
      <w:pPr>
        <w:rPr>
          <w:color w:val="404040" w:themeColor="text1" w:themeTint="BF"/>
        </w:rPr>
      </w:pPr>
    </w:p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F9E"/>
    <w:rsid w:val="00012230"/>
    <w:rsid w:val="00061B48"/>
    <w:rsid w:val="000701AA"/>
    <w:rsid w:val="001A6514"/>
    <w:rsid w:val="00321122"/>
    <w:rsid w:val="0045453D"/>
    <w:rsid w:val="0056470F"/>
    <w:rsid w:val="005F1D9D"/>
    <w:rsid w:val="00674FEC"/>
    <w:rsid w:val="006A5FBC"/>
    <w:rsid w:val="00843619"/>
    <w:rsid w:val="00850769"/>
    <w:rsid w:val="00A87B96"/>
    <w:rsid w:val="00B475FA"/>
    <w:rsid w:val="00C32838"/>
    <w:rsid w:val="00D500E6"/>
    <w:rsid w:val="00E25098"/>
    <w:rsid w:val="00E30D63"/>
    <w:rsid w:val="00E56EB1"/>
    <w:rsid w:val="00EB76F6"/>
    <w:rsid w:val="00EC258F"/>
    <w:rsid w:val="00EC6E4D"/>
    <w:rsid w:val="00F44F9E"/>
    <w:rsid w:val="00F6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9E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44F9E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4F9E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409af9b2-612a-4f83-a443-8c6aec601e85">2019 г</_x041f__x0430__x043f__x043a__x0430_>
    <_dlc_DocId xmlns="57504d04-691e-4fc4-8f09-4f19fdbe90f6">XXJ7TYMEEKJ2-5069-377</_dlc_DocId>
    <_x041e__x043f__x0438__x0441__x0430__x043d__x0438__x0435_ xmlns="6d7c22ec-c6a4-4777-88aa-bc3c76ac660e">О внесении изменений и дополнений в Устав 
муниципального образования «Юркинское сельское поселение»
Юринского муниципального района Республики Марий Эл
</_x041e__x043f__x0438__x0441__x0430__x043d__x0438__x0435_>
    <_dlc_DocIdUrl xmlns="57504d04-691e-4fc4-8f09-4f19fdbe90f6">
      <Url>https://vip.gov.mari.ru/jurino/_layouts/DocIdRedir.aspx?ID=XXJ7TYMEEKJ2-5069-377</Url>
      <Description>XXJ7TYMEEKJ2-5069-377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DD5F3-E21B-4571-A0B4-6287C902805A}"/>
</file>

<file path=customXml/itemProps2.xml><?xml version="1.0" encoding="utf-8"?>
<ds:datastoreItem xmlns:ds="http://schemas.openxmlformats.org/officeDocument/2006/customXml" ds:itemID="{E56E5BE0-25C3-4654-A939-D2C2B447DBBA}"/>
</file>

<file path=customXml/itemProps3.xml><?xml version="1.0" encoding="utf-8"?>
<ds:datastoreItem xmlns:ds="http://schemas.openxmlformats.org/officeDocument/2006/customXml" ds:itemID="{43093577-A8A6-42EA-AAA1-E011040A6918}"/>
</file>

<file path=customXml/itemProps4.xml><?xml version="1.0" encoding="utf-8"?>
<ds:datastoreItem xmlns:ds="http://schemas.openxmlformats.org/officeDocument/2006/customXml" ds:itemID="{E9B71CF3-7C63-4F72-BED6-32289126B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25.02.2019г. №212</dc:title>
  <dc:creator>admin</dc:creator>
  <cp:lastModifiedBy>Пользователь Windows</cp:lastModifiedBy>
  <cp:revision>5</cp:revision>
  <dcterms:created xsi:type="dcterms:W3CDTF">2019-02-06T05:42:00Z</dcterms:created>
  <dcterms:modified xsi:type="dcterms:W3CDTF">2019-03-04T05:53:00Z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2d1c3244-583c-41a8-9529-d05abbb65db8</vt:lpwstr>
  </property>
  <property fmtid="{D5CDD505-2E9C-101B-9397-08002B2CF9AE}" pid="3" name="ContentTypeId">
    <vt:lpwstr>0x010100A07BC6947DD6594FA6035FF1D1676505</vt:lpwstr>
  </property>
</Properties>
</file>