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5A73FD" w:rsidRPr="00B92AAE" w:rsidTr="00610E1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A73FD" w:rsidRPr="00B92AAE" w:rsidRDefault="005A73FD" w:rsidP="00610E17">
            <w:pPr>
              <w:jc w:val="center"/>
              <w:rPr>
                <w:b/>
                <w:bCs/>
                <w:sz w:val="28"/>
                <w:szCs w:val="28"/>
              </w:rPr>
            </w:pPr>
            <w:r w:rsidRPr="00B92AAE">
              <w:rPr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5A73FD" w:rsidRPr="00B92AAE" w:rsidTr="00610E1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A73FD" w:rsidRPr="00B92AAE" w:rsidRDefault="005A73FD" w:rsidP="00610E17">
            <w:pPr>
              <w:jc w:val="center"/>
              <w:rPr>
                <w:b/>
                <w:bCs/>
                <w:sz w:val="28"/>
                <w:szCs w:val="28"/>
              </w:rPr>
            </w:pPr>
            <w:r w:rsidRPr="00B92AAE"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5A73FD" w:rsidRPr="00B92AAE" w:rsidTr="00610E1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A73FD" w:rsidRPr="00B92AAE" w:rsidRDefault="005A73FD" w:rsidP="00610E17">
            <w:pPr>
              <w:jc w:val="center"/>
              <w:rPr>
                <w:b/>
                <w:bCs/>
                <w:sz w:val="28"/>
                <w:szCs w:val="28"/>
              </w:rPr>
            </w:pPr>
            <w:r w:rsidRPr="00B92AAE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5A73FD" w:rsidRPr="00B92AAE" w:rsidTr="00610E1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A73FD" w:rsidRPr="00B92AAE" w:rsidRDefault="005A73FD" w:rsidP="00610E17">
            <w:pPr>
              <w:jc w:val="center"/>
              <w:rPr>
                <w:b/>
                <w:bCs/>
                <w:sz w:val="28"/>
                <w:szCs w:val="28"/>
              </w:rPr>
            </w:pPr>
            <w:r w:rsidRPr="00B92AA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B92AAE">
              <w:rPr>
                <w:b/>
                <w:bCs/>
                <w:sz w:val="28"/>
                <w:szCs w:val="28"/>
              </w:rPr>
              <w:t>Юркинское</w:t>
            </w:r>
            <w:proofErr w:type="spellEnd"/>
            <w:r w:rsidRPr="00B92AAE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</w:p>
        </w:tc>
      </w:tr>
      <w:tr w:rsidR="005A73FD" w:rsidRPr="00B92AAE" w:rsidTr="00610E17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73FD" w:rsidRPr="00B92AAE" w:rsidRDefault="005A73FD" w:rsidP="00610E17">
            <w:pPr>
              <w:jc w:val="center"/>
              <w:rPr>
                <w:b/>
                <w:bCs/>
                <w:sz w:val="28"/>
                <w:szCs w:val="28"/>
              </w:rPr>
            </w:pPr>
            <w:r w:rsidRPr="00B92AAE">
              <w:rPr>
                <w:b/>
                <w:bCs/>
                <w:sz w:val="28"/>
                <w:szCs w:val="28"/>
              </w:rPr>
              <w:t>третьего созыва</w:t>
            </w:r>
          </w:p>
        </w:tc>
      </w:tr>
    </w:tbl>
    <w:p w:rsidR="005A73FD" w:rsidRPr="00B92AAE" w:rsidRDefault="005A73FD" w:rsidP="005A73FD">
      <w:pPr>
        <w:tabs>
          <w:tab w:val="left" w:pos="3920"/>
        </w:tabs>
        <w:jc w:val="both"/>
        <w:rPr>
          <w:b/>
          <w:sz w:val="28"/>
          <w:szCs w:val="28"/>
        </w:rPr>
      </w:pPr>
      <w:r w:rsidRPr="00B92AAE">
        <w:rPr>
          <w:b/>
          <w:sz w:val="28"/>
          <w:szCs w:val="28"/>
        </w:rPr>
        <w:tab/>
      </w:r>
    </w:p>
    <w:p w:rsidR="005A73FD" w:rsidRPr="00B92AAE" w:rsidRDefault="005A73FD" w:rsidP="005A73FD">
      <w:pPr>
        <w:jc w:val="both"/>
        <w:rPr>
          <w:b/>
        </w:rPr>
      </w:pPr>
    </w:p>
    <w:p w:rsidR="005A73FD" w:rsidRPr="005A73FD" w:rsidRDefault="005A73FD" w:rsidP="005A73FD">
      <w:pPr>
        <w:jc w:val="both"/>
        <w:rPr>
          <w:b/>
          <w:sz w:val="26"/>
          <w:szCs w:val="26"/>
        </w:rPr>
      </w:pPr>
      <w:r w:rsidRPr="005A73FD">
        <w:rPr>
          <w:b/>
          <w:sz w:val="26"/>
          <w:szCs w:val="26"/>
        </w:rPr>
        <w:t xml:space="preserve">от  25 декабря  2018  года                                              </w:t>
      </w:r>
      <w:r>
        <w:rPr>
          <w:b/>
          <w:sz w:val="26"/>
          <w:szCs w:val="26"/>
        </w:rPr>
        <w:t xml:space="preserve">                          </w:t>
      </w:r>
      <w:r w:rsidRPr="005A73FD">
        <w:rPr>
          <w:b/>
          <w:sz w:val="26"/>
          <w:szCs w:val="26"/>
        </w:rPr>
        <w:t xml:space="preserve">              №  197</w:t>
      </w:r>
    </w:p>
    <w:p w:rsidR="005A73FD" w:rsidRPr="005A73FD" w:rsidRDefault="005A73FD" w:rsidP="005A73FD">
      <w:pPr>
        <w:jc w:val="both"/>
        <w:rPr>
          <w:b/>
          <w:sz w:val="26"/>
          <w:szCs w:val="26"/>
        </w:rPr>
      </w:pPr>
      <w:r w:rsidRPr="005A73FD">
        <w:rPr>
          <w:b/>
          <w:sz w:val="26"/>
          <w:szCs w:val="26"/>
        </w:rPr>
        <w:t xml:space="preserve"> </w:t>
      </w:r>
    </w:p>
    <w:p w:rsidR="005A73FD" w:rsidRPr="005A73FD" w:rsidRDefault="005A73FD" w:rsidP="005A73FD">
      <w:pPr>
        <w:jc w:val="both"/>
        <w:rPr>
          <w:b/>
          <w:sz w:val="26"/>
          <w:szCs w:val="26"/>
        </w:rPr>
      </w:pPr>
    </w:p>
    <w:p w:rsidR="005A73FD" w:rsidRPr="005A73FD" w:rsidRDefault="005A73FD" w:rsidP="005A73FD">
      <w:pPr>
        <w:jc w:val="center"/>
        <w:rPr>
          <w:b/>
          <w:sz w:val="26"/>
          <w:szCs w:val="26"/>
        </w:rPr>
      </w:pPr>
      <w:r w:rsidRPr="005A73FD">
        <w:rPr>
          <w:b/>
          <w:sz w:val="26"/>
          <w:szCs w:val="26"/>
        </w:rPr>
        <w:t>О внесении изменений в Положение о муниципальной службе муниципального образования «</w:t>
      </w:r>
      <w:proofErr w:type="spellStart"/>
      <w:r w:rsidRPr="005A73FD">
        <w:rPr>
          <w:b/>
          <w:sz w:val="26"/>
          <w:szCs w:val="26"/>
        </w:rPr>
        <w:t>Юркинское</w:t>
      </w:r>
      <w:proofErr w:type="spellEnd"/>
      <w:r w:rsidRPr="005A73FD">
        <w:rPr>
          <w:b/>
          <w:sz w:val="26"/>
          <w:szCs w:val="26"/>
        </w:rPr>
        <w:t xml:space="preserve"> сельское поселение»</w:t>
      </w:r>
    </w:p>
    <w:p w:rsidR="005A73FD" w:rsidRPr="005A73FD" w:rsidRDefault="005A73FD" w:rsidP="005A73FD">
      <w:pPr>
        <w:jc w:val="center"/>
        <w:rPr>
          <w:b/>
          <w:sz w:val="26"/>
          <w:szCs w:val="26"/>
        </w:rPr>
      </w:pPr>
    </w:p>
    <w:p w:rsidR="005A73FD" w:rsidRPr="005A73FD" w:rsidRDefault="005A73FD" w:rsidP="005A73FD">
      <w:pPr>
        <w:jc w:val="center"/>
        <w:rPr>
          <w:b/>
          <w:sz w:val="26"/>
          <w:szCs w:val="26"/>
        </w:rPr>
      </w:pP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>В соответствии с  Федеральным законом  от 2 марта 2007 года  № 25-ФЗ</w:t>
      </w:r>
      <w:r>
        <w:rPr>
          <w:sz w:val="26"/>
          <w:szCs w:val="26"/>
        </w:rPr>
        <w:t xml:space="preserve">   </w:t>
      </w:r>
      <w:r w:rsidRPr="005A73FD">
        <w:rPr>
          <w:sz w:val="26"/>
          <w:szCs w:val="26"/>
        </w:rPr>
        <w:t xml:space="preserve"> «О муниципальной службе в Российской Федерации», Собрание депутатов муниципального образования «</w:t>
      </w:r>
      <w:proofErr w:type="spellStart"/>
      <w:r w:rsidRPr="005A73FD">
        <w:rPr>
          <w:sz w:val="26"/>
          <w:szCs w:val="26"/>
        </w:rPr>
        <w:t>Юркинское</w:t>
      </w:r>
      <w:proofErr w:type="spellEnd"/>
      <w:r w:rsidRPr="005A73FD">
        <w:rPr>
          <w:sz w:val="26"/>
          <w:szCs w:val="26"/>
        </w:rPr>
        <w:t xml:space="preserve"> сельское поселение»</w:t>
      </w:r>
    </w:p>
    <w:p w:rsidR="005A73FD" w:rsidRPr="005A73FD" w:rsidRDefault="005A73FD" w:rsidP="005A73FD">
      <w:pPr>
        <w:spacing w:line="360" w:lineRule="auto"/>
        <w:ind w:firstLine="720"/>
        <w:jc w:val="both"/>
        <w:rPr>
          <w:b/>
          <w:sz w:val="26"/>
          <w:szCs w:val="26"/>
        </w:rPr>
      </w:pPr>
      <w:proofErr w:type="spellStart"/>
      <w:proofErr w:type="gramStart"/>
      <w:r w:rsidRPr="005A73FD">
        <w:rPr>
          <w:b/>
          <w:sz w:val="26"/>
          <w:szCs w:val="26"/>
        </w:rPr>
        <w:t>р</w:t>
      </w:r>
      <w:proofErr w:type="spellEnd"/>
      <w:proofErr w:type="gramEnd"/>
      <w:r w:rsidRPr="005A73FD">
        <w:rPr>
          <w:b/>
          <w:sz w:val="26"/>
          <w:szCs w:val="26"/>
        </w:rPr>
        <w:t xml:space="preserve"> е </w:t>
      </w:r>
      <w:proofErr w:type="spellStart"/>
      <w:r w:rsidRPr="005A73FD">
        <w:rPr>
          <w:b/>
          <w:sz w:val="26"/>
          <w:szCs w:val="26"/>
        </w:rPr>
        <w:t>ш</w:t>
      </w:r>
      <w:proofErr w:type="spellEnd"/>
      <w:r w:rsidRPr="005A73FD">
        <w:rPr>
          <w:b/>
          <w:sz w:val="26"/>
          <w:szCs w:val="26"/>
        </w:rPr>
        <w:t xml:space="preserve"> и л о:</w:t>
      </w:r>
    </w:p>
    <w:p w:rsidR="005A73FD" w:rsidRPr="005A73FD" w:rsidRDefault="005A73FD" w:rsidP="005A73FD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>1.Внести в Положение о муниципальной службе муниципального образования «</w:t>
      </w:r>
      <w:proofErr w:type="spellStart"/>
      <w:r w:rsidRPr="005A73FD">
        <w:rPr>
          <w:sz w:val="26"/>
          <w:szCs w:val="26"/>
        </w:rPr>
        <w:t>Юркинское</w:t>
      </w:r>
      <w:proofErr w:type="spellEnd"/>
      <w:r w:rsidRPr="005A73FD">
        <w:rPr>
          <w:sz w:val="26"/>
          <w:szCs w:val="26"/>
        </w:rPr>
        <w:t xml:space="preserve"> сельское поселение» утвержденного решением Собрания депутатов муниципального образования «</w:t>
      </w:r>
      <w:proofErr w:type="spellStart"/>
      <w:r w:rsidRPr="005A73FD">
        <w:rPr>
          <w:sz w:val="26"/>
          <w:szCs w:val="26"/>
        </w:rPr>
        <w:t>Юркинское</w:t>
      </w:r>
      <w:proofErr w:type="spellEnd"/>
      <w:r w:rsidRPr="005A73FD">
        <w:rPr>
          <w:sz w:val="26"/>
          <w:szCs w:val="26"/>
        </w:rPr>
        <w:t xml:space="preserve"> сельское поселение» от 28 марта 2014 года № 176 (далее - Положение), следующие изменения:</w:t>
      </w: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>1.1 Часть 1 статьи 14 Положения изложить в новой редакции:</w:t>
      </w: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>«1.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proofErr w:type="gramStart"/>
      <w:r w:rsidRPr="005A73FD">
        <w:rPr>
          <w:sz w:val="26"/>
          <w:szCs w:val="26"/>
        </w:rPr>
        <w:t>.»</w:t>
      </w:r>
      <w:proofErr w:type="gramEnd"/>
      <w:r w:rsidRPr="005A73FD">
        <w:rPr>
          <w:sz w:val="26"/>
          <w:szCs w:val="26"/>
        </w:rPr>
        <w:t>.</w:t>
      </w:r>
    </w:p>
    <w:p w:rsidR="005A73FD" w:rsidRPr="005A73FD" w:rsidRDefault="005A73FD" w:rsidP="005A73FD">
      <w:pPr>
        <w:ind w:firstLine="720"/>
        <w:jc w:val="both"/>
        <w:rPr>
          <w:color w:val="FF0000"/>
          <w:sz w:val="26"/>
          <w:szCs w:val="26"/>
        </w:rPr>
      </w:pP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>1.2.Часть 2 статьи 14 Положения изложить в новой редакции:</w:t>
      </w: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proofErr w:type="gramStart"/>
      <w:r w:rsidRPr="005A73FD">
        <w:rPr>
          <w:sz w:val="26"/>
          <w:szCs w:val="26"/>
        </w:rPr>
        <w:t xml:space="preserve">«2.Под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224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 w:history="1">
        <w:r w:rsidRPr="005A73FD">
          <w:rPr>
            <w:sz w:val="26"/>
            <w:szCs w:val="26"/>
          </w:rPr>
          <w:t>части 1</w:t>
        </w:r>
      </w:hyperlink>
      <w:r w:rsidRPr="005A73FD">
        <w:rPr>
          <w:sz w:val="26"/>
          <w:szCs w:val="26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5A73FD">
        <w:rPr>
          <w:sz w:val="26"/>
          <w:szCs w:val="26"/>
        </w:rPr>
        <w:t xml:space="preserve"> детей), гражданами или организациями, с которыми лицо, указанное в </w:t>
      </w:r>
      <w:hyperlink w:anchor="Par224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 w:history="1">
        <w:r w:rsidRPr="005A73FD">
          <w:rPr>
            <w:sz w:val="26"/>
            <w:szCs w:val="26"/>
          </w:rPr>
          <w:t>части 1</w:t>
        </w:r>
      </w:hyperlink>
      <w:r w:rsidRPr="005A73FD">
        <w:rPr>
          <w:sz w:val="26"/>
          <w:szCs w:val="26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5A73FD">
        <w:rPr>
          <w:sz w:val="26"/>
          <w:szCs w:val="26"/>
        </w:rPr>
        <w:t>.».</w:t>
      </w:r>
      <w:proofErr w:type="gramEnd"/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>1.3.Часть 2.2. Статьи 14 Положения изложить в новой редакции:</w:t>
      </w: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proofErr w:type="gramStart"/>
      <w:r w:rsidRPr="005A73FD">
        <w:rPr>
          <w:sz w:val="26"/>
          <w:szCs w:val="26"/>
        </w:rPr>
        <w:t xml:space="preserve">«2.2.В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</w:t>
      </w:r>
      <w:r w:rsidRPr="005A73FD">
        <w:rPr>
          <w:sz w:val="26"/>
          <w:szCs w:val="26"/>
        </w:rPr>
        <w:lastRenderedPageBreak/>
        <w:t>доверительное управление в соответствии с гражданским законодательством Российской Федерации.».</w:t>
      </w:r>
      <w:proofErr w:type="gramEnd"/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>1.4.Статью 16 Положения дополнить частью 3 следующего содержания:</w:t>
      </w: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>«3.Муниципальный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5A73FD">
        <w:rPr>
          <w:sz w:val="26"/>
          <w:szCs w:val="26"/>
        </w:rPr>
        <w:t>.».</w:t>
      </w:r>
      <w:proofErr w:type="gramEnd"/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</w:p>
    <w:p w:rsidR="005A73FD" w:rsidRPr="005A73FD" w:rsidRDefault="005A73FD" w:rsidP="005A73F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D">
        <w:rPr>
          <w:rFonts w:ascii="Times New Roman" w:hAnsi="Times New Roman" w:cs="Times New Roman"/>
          <w:sz w:val="26"/>
          <w:szCs w:val="26"/>
        </w:rPr>
        <w:t>1.5. Пункт 3 части 1 статьи 17 Положения изложить в новой редакции:</w:t>
      </w:r>
    </w:p>
    <w:p w:rsidR="005A73FD" w:rsidRPr="005A73FD" w:rsidRDefault="005A73FD" w:rsidP="005A73F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D">
        <w:rPr>
          <w:rFonts w:ascii="Times New Roman" w:hAnsi="Times New Roman" w:cs="Times New Roman"/>
          <w:sz w:val="26"/>
          <w:szCs w:val="26"/>
        </w:rPr>
        <w:t xml:space="preserve">«3)заниматься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5A73FD">
        <w:rPr>
          <w:rFonts w:ascii="Times New Roman" w:hAnsi="Times New Roman" w:cs="Times New Roman"/>
          <w:sz w:val="26"/>
          <w:szCs w:val="26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5A73FD">
        <w:rPr>
          <w:rFonts w:ascii="Times New Roman" w:hAnsi="Times New Roman" w:cs="Times New Roman"/>
          <w:sz w:val="26"/>
          <w:szCs w:val="26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5A73FD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A73FD">
        <w:rPr>
          <w:rFonts w:ascii="Times New Roman" w:hAnsi="Times New Roman" w:cs="Times New Roman"/>
          <w:sz w:val="26"/>
          <w:szCs w:val="26"/>
        </w:rPr>
        <w:t>.</w:t>
      </w: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>1.6. Пункт 5  части 1 статьи 17  Положения в новой редакции:</w:t>
      </w: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>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5A73FD">
        <w:rPr>
          <w:sz w:val="26"/>
          <w:szCs w:val="26"/>
        </w:rPr>
        <w:t>;»</w:t>
      </w:r>
      <w:proofErr w:type="gramEnd"/>
      <w:r w:rsidRPr="005A73FD">
        <w:rPr>
          <w:sz w:val="26"/>
          <w:szCs w:val="26"/>
        </w:rPr>
        <w:t>.</w:t>
      </w:r>
    </w:p>
    <w:p w:rsidR="005A73FD" w:rsidRPr="005A73FD" w:rsidRDefault="005A73FD" w:rsidP="005A73F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D">
        <w:rPr>
          <w:rFonts w:ascii="Times New Roman" w:hAnsi="Times New Roman" w:cs="Times New Roman"/>
          <w:sz w:val="26"/>
          <w:szCs w:val="26"/>
        </w:rPr>
        <w:lastRenderedPageBreak/>
        <w:t xml:space="preserve">1.7. Статью 18 Положения дополнить частями 8-11 следующего содержания: </w:t>
      </w:r>
    </w:p>
    <w:p w:rsidR="005A73FD" w:rsidRPr="005A73FD" w:rsidRDefault="005A73FD" w:rsidP="005A73F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D">
        <w:rPr>
          <w:rFonts w:ascii="Times New Roman" w:hAnsi="Times New Roman" w:cs="Times New Roman"/>
          <w:sz w:val="26"/>
          <w:szCs w:val="26"/>
        </w:rPr>
        <w:t>«</w:t>
      </w:r>
      <w:bookmarkStart w:id="0" w:name="Par0"/>
      <w:bookmarkEnd w:id="0"/>
      <w:r w:rsidRPr="005A73FD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5A73FD">
        <w:rPr>
          <w:rFonts w:ascii="Times New Roman" w:hAnsi="Times New Roman" w:cs="Times New Roman"/>
          <w:sz w:val="26"/>
          <w:szCs w:val="26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Марий Эл в порядке, установленном законом Республики Марий Эл от 4 августа 2017</w:t>
      </w:r>
      <w:proofErr w:type="gramEnd"/>
      <w:r w:rsidRPr="005A73FD">
        <w:rPr>
          <w:rFonts w:ascii="Times New Roman" w:hAnsi="Times New Roman" w:cs="Times New Roman"/>
          <w:sz w:val="26"/>
          <w:szCs w:val="26"/>
        </w:rPr>
        <w:t xml:space="preserve"> года № 32-З «О предоставлении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сведений».</w:t>
      </w:r>
    </w:p>
    <w:p w:rsidR="005A73FD" w:rsidRPr="005A73FD" w:rsidRDefault="005A73FD" w:rsidP="005A73F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D">
        <w:rPr>
          <w:rFonts w:ascii="Times New Roman" w:hAnsi="Times New Roman" w:cs="Times New Roman"/>
          <w:sz w:val="26"/>
          <w:szCs w:val="26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муниципального образования «</w:t>
      </w:r>
      <w:proofErr w:type="spellStart"/>
      <w:r w:rsidRPr="005A73FD">
        <w:rPr>
          <w:rFonts w:ascii="Times New Roman" w:hAnsi="Times New Roman" w:cs="Times New Roman"/>
          <w:sz w:val="26"/>
          <w:szCs w:val="26"/>
        </w:rPr>
        <w:t>Юринский</w:t>
      </w:r>
      <w:proofErr w:type="spellEnd"/>
      <w:r w:rsidRPr="005A73FD">
        <w:rPr>
          <w:rFonts w:ascii="Times New Roman" w:hAnsi="Times New Roman" w:cs="Times New Roman"/>
          <w:sz w:val="26"/>
          <w:szCs w:val="26"/>
        </w:rPr>
        <w:t xml:space="preserve"> муниципальный район»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5A73FD" w:rsidRPr="005A73FD" w:rsidRDefault="005A73FD" w:rsidP="005A73F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 w:rsidRPr="005A73FD">
        <w:rPr>
          <w:rFonts w:ascii="Times New Roman" w:hAnsi="Times New Roman" w:cs="Times New Roman"/>
          <w:sz w:val="26"/>
          <w:szCs w:val="26"/>
        </w:rPr>
        <w:t xml:space="preserve"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ar0" w:tooltip="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" w:history="1">
        <w:r w:rsidRPr="005A73FD">
          <w:rPr>
            <w:rFonts w:ascii="Times New Roman" w:hAnsi="Times New Roman" w:cs="Times New Roman"/>
            <w:sz w:val="26"/>
            <w:szCs w:val="26"/>
          </w:rPr>
          <w:t>частью 8</w:t>
        </w:r>
      </w:hyperlink>
      <w:r w:rsidRPr="005A73FD">
        <w:rPr>
          <w:rFonts w:ascii="Times New Roman" w:hAnsi="Times New Roman" w:cs="Times New Roman"/>
          <w:sz w:val="26"/>
          <w:szCs w:val="26"/>
        </w:rPr>
        <w:t xml:space="preserve"> настоящей статьи, осуществляется по Главы Республики Марий Эл в порядке, установленном законом Республики Марий Эл от 4 августа 2017 года № 32-З.</w:t>
      </w: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 xml:space="preserve">11. </w:t>
      </w:r>
      <w:proofErr w:type="gramStart"/>
      <w:r w:rsidRPr="005A73FD">
        <w:rPr>
          <w:sz w:val="26"/>
          <w:szCs w:val="26"/>
        </w:rPr>
        <w:t xml:space="preserve">При выявлении в результате проверки, осуществленной в соответствии с </w:t>
      </w:r>
      <w:hyperlink w:anchor="Par4" w:tooltip="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" w:history="1">
        <w:r w:rsidRPr="005A73FD">
          <w:rPr>
            <w:sz w:val="26"/>
            <w:szCs w:val="26"/>
          </w:rPr>
          <w:t>частью 10</w:t>
        </w:r>
      </w:hyperlink>
      <w:r w:rsidRPr="005A73FD">
        <w:rPr>
          <w:sz w:val="26"/>
          <w:szCs w:val="26"/>
        </w:rPr>
        <w:t xml:space="preserve">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</w:t>
      </w:r>
      <w:proofErr w:type="gramEnd"/>
      <w:r w:rsidRPr="005A73FD">
        <w:rPr>
          <w:sz w:val="26"/>
          <w:szCs w:val="26"/>
        </w:rPr>
        <w:t xml:space="preserve"> </w:t>
      </w:r>
      <w:proofErr w:type="gramStart"/>
      <w:r w:rsidRPr="005A73FD">
        <w:rPr>
          <w:sz w:val="26"/>
          <w:szCs w:val="26"/>
        </w:rPr>
        <w:t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Марий Эл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</w:t>
      </w:r>
      <w:proofErr w:type="gramEnd"/>
      <w:r w:rsidRPr="005A73FD">
        <w:rPr>
          <w:sz w:val="26"/>
          <w:szCs w:val="26"/>
        </w:rPr>
        <w:t xml:space="preserve"> иного дисциплинарного взыскания главе муниципального образования   или в суд</w:t>
      </w:r>
      <w:proofErr w:type="gramStart"/>
      <w:r w:rsidRPr="005A73FD">
        <w:rPr>
          <w:sz w:val="26"/>
          <w:szCs w:val="26"/>
        </w:rPr>
        <w:t>.».</w:t>
      </w:r>
      <w:proofErr w:type="gramEnd"/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sz w:val="26"/>
          <w:szCs w:val="26"/>
        </w:rPr>
        <w:t>1.8</w:t>
      </w:r>
      <w:r w:rsidRPr="005A73FD">
        <w:rPr>
          <w:color w:val="000000"/>
          <w:sz w:val="26"/>
          <w:szCs w:val="26"/>
          <w:shd w:val="clear" w:color="auto" w:fill="FFFFFF"/>
        </w:rPr>
        <w:t xml:space="preserve"> статью 20 Положения дополнить частью 4 следующего содержания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«4. Муниципальный служащий подлежит увольнению в связи с утратой доверия в случае совершения следующих правонарушений: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1)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 xml:space="preserve">2) непредставления муниципальным служащим сведений о своих доходах, расходах, об имуществе и обязательствах имущественного характера, а также о </w:t>
      </w:r>
      <w:r w:rsidRPr="005A73FD">
        <w:rPr>
          <w:color w:val="000000"/>
          <w:sz w:val="26"/>
          <w:szCs w:val="26"/>
          <w:shd w:val="clear" w:color="auto" w:fill="FFFFFF"/>
        </w:rPr>
        <w:lastRenderedPageBreak/>
        <w:t xml:space="preserve">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</w:t>
      </w:r>
      <w:proofErr w:type="gramStart"/>
      <w:r w:rsidRPr="005A73FD">
        <w:rPr>
          <w:color w:val="000000"/>
          <w:sz w:val="26"/>
          <w:szCs w:val="26"/>
          <w:shd w:val="clear" w:color="auto" w:fill="FFFFFF"/>
        </w:rPr>
        <w:t>обязательно</w:t>
      </w:r>
      <w:proofErr w:type="gramEnd"/>
      <w:r w:rsidRPr="005A73FD">
        <w:rPr>
          <w:color w:val="000000"/>
          <w:sz w:val="26"/>
          <w:szCs w:val="26"/>
          <w:shd w:val="clear" w:color="auto" w:fill="FFFFFF"/>
        </w:rPr>
        <w:t xml:space="preserve"> либо представления заведомо недостоверных или неполных сведений;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3)непринятия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proofErr w:type="gramStart"/>
      <w:r w:rsidRPr="005A73FD">
        <w:rPr>
          <w:color w:val="000000"/>
          <w:sz w:val="26"/>
          <w:szCs w:val="26"/>
          <w:shd w:val="clear" w:color="auto" w:fill="FFFFFF"/>
        </w:rPr>
        <w:t>.».</w:t>
      </w:r>
      <w:proofErr w:type="gramEnd"/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>1.9.Часть 3 статьи 21 Положения дополнить пунктом 2.1 следующего содержания:</w:t>
      </w:r>
    </w:p>
    <w:p w:rsidR="005A73FD" w:rsidRPr="005A73FD" w:rsidRDefault="005A73FD" w:rsidP="005A73F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73FD">
        <w:rPr>
          <w:rFonts w:ascii="Times New Roman" w:hAnsi="Times New Roman" w:cs="Times New Roman"/>
          <w:sz w:val="26"/>
          <w:szCs w:val="26"/>
        </w:rPr>
        <w:t>«2.1) доклада кадровой службы органа местного самоуправления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5A73FD" w:rsidRPr="005A73FD" w:rsidRDefault="005A73FD" w:rsidP="005A73F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sz w:val="26"/>
          <w:szCs w:val="26"/>
        </w:rPr>
        <w:t>1.10.</w:t>
      </w:r>
      <w:r w:rsidRPr="005A73FD">
        <w:rPr>
          <w:color w:val="000000"/>
          <w:sz w:val="26"/>
          <w:szCs w:val="26"/>
          <w:shd w:val="clear" w:color="auto" w:fill="FFFFFF"/>
        </w:rPr>
        <w:t xml:space="preserve"> Статью 21 Положения  дополнить частями 6.1 - 6.9 следующего содержания: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5A73FD">
        <w:rPr>
          <w:color w:val="000000"/>
          <w:sz w:val="26"/>
          <w:szCs w:val="26"/>
          <w:shd w:val="clear" w:color="auto" w:fill="FFFFFF"/>
        </w:rPr>
        <w:t>«6.1 Взыскания, предусмотренные статьями 14.1, 15 и 27 Федерального закона от 2 марта 2007 года №25-ФЗ "О муниципальной службе в Российской Федерации", применяются не позднее одного месяца со дня поступления в администрацию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</w:t>
      </w:r>
      <w:proofErr w:type="gramEnd"/>
      <w:r w:rsidRPr="005A73FD">
        <w:rPr>
          <w:color w:val="000000"/>
          <w:sz w:val="26"/>
          <w:szCs w:val="26"/>
          <w:shd w:val="clear" w:color="auto" w:fill="FFFFFF"/>
        </w:rPr>
        <w:t xml:space="preserve">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поселение». При этом взыскание должно быть применено не позднее шести месяцев со дня поступления информации о совершении муниципальным служащим коррупционного правонарушения. 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 xml:space="preserve">Взыскание в виде замечания может быть применено </w:t>
      </w:r>
      <w:proofErr w:type="gramStart"/>
      <w:r w:rsidRPr="005A73FD">
        <w:rPr>
          <w:color w:val="000000"/>
          <w:sz w:val="26"/>
          <w:szCs w:val="26"/>
          <w:shd w:val="clear" w:color="auto" w:fill="FFFFFF"/>
        </w:rPr>
        <w:t>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</w:t>
      </w:r>
      <w:proofErr w:type="gramEnd"/>
      <w:r w:rsidRPr="005A73FD">
        <w:rPr>
          <w:color w:val="000000"/>
          <w:sz w:val="26"/>
          <w:szCs w:val="26"/>
          <w:shd w:val="clear" w:color="auto" w:fill="FFFFFF"/>
        </w:rPr>
        <w:t xml:space="preserve">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поселение».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6.1. Проверка осуществляется специалистом, ответственным за кадровую работу в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поселение». По окончании проверки, специалистом подготавливается доклад, в котором указываются факты и обстоятельства, установленные проверкой. Доклад представляется главе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 не позднее трех рабочих дней со дня истечения срока </w:t>
      </w:r>
      <w:r w:rsidRPr="005A73FD">
        <w:rPr>
          <w:color w:val="000000"/>
          <w:sz w:val="26"/>
          <w:szCs w:val="26"/>
          <w:shd w:val="clear" w:color="auto" w:fill="FFFFFF"/>
        </w:rPr>
        <w:lastRenderedPageBreak/>
        <w:t>проведения проверки, установленного в правовом акте главой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поселение». 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6.2.</w:t>
      </w:r>
      <w:r w:rsidRPr="005A73FD">
        <w:rPr>
          <w:sz w:val="26"/>
          <w:szCs w:val="26"/>
        </w:rPr>
        <w:t xml:space="preserve"> </w:t>
      </w:r>
      <w:r w:rsidRPr="005A73FD">
        <w:rPr>
          <w:color w:val="000000"/>
          <w:sz w:val="26"/>
          <w:szCs w:val="26"/>
          <w:shd w:val="clear" w:color="auto" w:fill="FFFFFF"/>
        </w:rPr>
        <w:t>В случае если доклад о результатах проверки содержит информацию об отсутствии в действиях (бездействии) муниципального служащего, в отношении которого проводилась проверка, признаков правонарушений, установленных статьями 14.1 и 15 Федерального закона № 25-ФЗ, глава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 принимает решение об отсутствии факта совершения указанным муниципальным служащим данных правонарушений. Решение принимается в форме распорядительного акта в течение пяти рабочих дней со дня поступления доклада.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6.3.</w:t>
      </w:r>
      <w:r w:rsidRPr="005A73FD">
        <w:rPr>
          <w:sz w:val="26"/>
          <w:szCs w:val="26"/>
        </w:rPr>
        <w:t xml:space="preserve"> </w:t>
      </w:r>
      <w:r w:rsidRPr="005A73FD">
        <w:rPr>
          <w:color w:val="000000"/>
          <w:sz w:val="26"/>
          <w:szCs w:val="26"/>
          <w:shd w:val="clear" w:color="auto" w:fill="FFFFFF"/>
        </w:rPr>
        <w:t>В случае если по результатам проверки выявлено, что действия (бездействие) муниципального служащего, в отношении которого проводится проверка, содержат признаки правонарушений, установленных статьями 14.1 и 15 Федерального закона N 25-ФЗ, доклад должен содержать одно из следующих предложений: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1) о применении к муниципальному служащему взыскания, предусмотренного статьями 14.1, 15 или 27 Федерального закона 25-ФЗ, с указанием конкретного вида взыскания;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2)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поселение».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6.4.Глава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 в течение пяти рабочих дней со дня поступления доклада о результатах проверки, указанного в части.6.1 настоящей статьи, принимает одно из следующих решений: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1) о применении к муниципальному служащему взыскания, предусмотренного статьями 14.1, 15 или 27 Федерального закона 25-ФЗ, с указанием конкретного вида взыскания;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2)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поселение».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6.5. Решение главы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Юринский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муниципальный район», предусмотренное пунктом 1 части 6.3 настоящей статьи, оформляется распоряжением.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Решение главы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поселение», предусмотренное пунктом 2 части 6.3 настоящей статьи, выносится на комиссию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поселение».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6.6. В случае если вынесенное комиссией решение содержит рекомендацию главе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 о применении к муниципальному служащему конкретного вида взыскания, глава администрации при принятии решения в отношении муниципального служащего вправе учесть в пределах своей компетенции указанные рекомендации комиссии. Решение главы администрации </w:t>
      </w:r>
      <w:r w:rsidRPr="005A73FD">
        <w:rPr>
          <w:color w:val="000000"/>
          <w:sz w:val="26"/>
          <w:szCs w:val="26"/>
          <w:shd w:val="clear" w:color="auto" w:fill="FFFFFF"/>
        </w:rPr>
        <w:lastRenderedPageBreak/>
        <w:t>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 оформляется распоряжением.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6.7. Подготовку проекта распоряжения о применении взыскания осуществляет специалист, ответственный за кадровую работу в администрации муниципального образования «</w:t>
      </w:r>
      <w:proofErr w:type="spellStart"/>
      <w:r w:rsidRPr="005A73FD">
        <w:rPr>
          <w:color w:val="000000"/>
          <w:sz w:val="26"/>
          <w:szCs w:val="26"/>
          <w:shd w:val="clear" w:color="auto" w:fill="FFFFFF"/>
        </w:rPr>
        <w:t>Юркинское</w:t>
      </w:r>
      <w:proofErr w:type="spellEnd"/>
      <w:r w:rsidRPr="005A73FD">
        <w:rPr>
          <w:color w:val="000000"/>
          <w:sz w:val="26"/>
          <w:szCs w:val="26"/>
          <w:shd w:val="clear" w:color="auto" w:fill="FFFFFF"/>
        </w:rPr>
        <w:t xml:space="preserve"> сельское поселение».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5A73FD">
        <w:rPr>
          <w:color w:val="000000"/>
          <w:sz w:val="26"/>
          <w:szCs w:val="26"/>
          <w:shd w:val="clear" w:color="auto" w:fill="FFFFFF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A73FD">
        <w:rPr>
          <w:color w:val="000000"/>
          <w:sz w:val="26"/>
          <w:szCs w:val="26"/>
          <w:shd w:val="clear" w:color="auto" w:fill="FFFFFF"/>
        </w:rPr>
        <w:t xml:space="preserve"> основания применения взыскания указывается часть 1 или часть 2 статьи 27.1 Федерального закона "О муниципальной службе в Российской Федерации".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 xml:space="preserve">6.8.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Муниципальный служащий вправе обжаловать взыскание в письменной форме в установленном законодательством Российской Федерации порядке.</w:t>
      </w:r>
    </w:p>
    <w:p w:rsidR="005A73FD" w:rsidRPr="005A73FD" w:rsidRDefault="005A73FD" w:rsidP="005A73FD">
      <w:pPr>
        <w:spacing w:line="200" w:lineRule="atLeas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73FD">
        <w:rPr>
          <w:color w:val="000000"/>
          <w:sz w:val="26"/>
          <w:szCs w:val="26"/>
          <w:shd w:val="clear" w:color="auto" w:fill="FFFFFF"/>
        </w:rPr>
        <w:t>6.9. Распоряжение с выпиской из решения комиссии подшивается в личное дело муниципального служащего</w:t>
      </w:r>
      <w:proofErr w:type="gramStart"/>
      <w:r w:rsidRPr="005A73FD">
        <w:rPr>
          <w:color w:val="000000"/>
          <w:sz w:val="26"/>
          <w:szCs w:val="26"/>
          <w:shd w:val="clear" w:color="auto" w:fill="FFFFFF"/>
        </w:rPr>
        <w:t>.».</w:t>
      </w:r>
      <w:proofErr w:type="gramEnd"/>
    </w:p>
    <w:p w:rsidR="005A73FD" w:rsidRPr="005A73FD" w:rsidRDefault="005A73FD" w:rsidP="005A73F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73FD" w:rsidRPr="005A73FD" w:rsidRDefault="005A73FD" w:rsidP="005A73F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D">
        <w:rPr>
          <w:rFonts w:ascii="Times New Roman" w:hAnsi="Times New Roman" w:cs="Times New Roman"/>
          <w:sz w:val="26"/>
          <w:szCs w:val="26"/>
        </w:rPr>
        <w:t>2.Настоящее решение вступает в силу со дня его обнародования, за исключением пункта 1.5 части 1.</w:t>
      </w:r>
    </w:p>
    <w:p w:rsidR="005A73FD" w:rsidRPr="005A73FD" w:rsidRDefault="005A73FD" w:rsidP="005A73F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D">
        <w:rPr>
          <w:rFonts w:ascii="Times New Roman" w:hAnsi="Times New Roman" w:cs="Times New Roman"/>
          <w:sz w:val="26"/>
          <w:szCs w:val="26"/>
        </w:rPr>
        <w:t>Пункт 1.5 части 1 вступает в силу  с 1 января 2019 года.</w:t>
      </w:r>
    </w:p>
    <w:p w:rsidR="005A73FD" w:rsidRPr="005A73FD" w:rsidRDefault="005A73FD" w:rsidP="005A73F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>3. Настоящее Решение обнародовать на информационном стенде муниципального образования «</w:t>
      </w:r>
      <w:proofErr w:type="spellStart"/>
      <w:r w:rsidRPr="005A73FD">
        <w:rPr>
          <w:sz w:val="26"/>
          <w:szCs w:val="26"/>
        </w:rPr>
        <w:t>Юркинское</w:t>
      </w:r>
      <w:proofErr w:type="spellEnd"/>
      <w:r w:rsidRPr="005A73FD">
        <w:rPr>
          <w:sz w:val="26"/>
          <w:szCs w:val="26"/>
        </w:rPr>
        <w:t xml:space="preserve"> сельское поселение».</w:t>
      </w: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sz w:val="26"/>
          <w:szCs w:val="26"/>
        </w:rPr>
        <w:t xml:space="preserve"> </w:t>
      </w: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</w:p>
    <w:p w:rsidR="005A73FD" w:rsidRPr="005A73FD" w:rsidRDefault="005A73FD" w:rsidP="005A73FD">
      <w:pPr>
        <w:ind w:firstLine="720"/>
        <w:jc w:val="both"/>
        <w:rPr>
          <w:b/>
          <w:sz w:val="26"/>
          <w:szCs w:val="26"/>
        </w:rPr>
      </w:pPr>
      <w:r w:rsidRPr="005A73FD">
        <w:rPr>
          <w:b/>
          <w:sz w:val="26"/>
          <w:szCs w:val="26"/>
        </w:rPr>
        <w:t>Председатель Собрания депутатов</w:t>
      </w:r>
    </w:p>
    <w:p w:rsidR="005A73FD" w:rsidRPr="005A73FD" w:rsidRDefault="005A73FD" w:rsidP="005A73FD">
      <w:pPr>
        <w:ind w:firstLine="720"/>
        <w:jc w:val="both"/>
        <w:rPr>
          <w:b/>
          <w:sz w:val="26"/>
          <w:szCs w:val="26"/>
        </w:rPr>
      </w:pPr>
      <w:r w:rsidRPr="005A73FD">
        <w:rPr>
          <w:b/>
          <w:sz w:val="26"/>
          <w:szCs w:val="26"/>
        </w:rPr>
        <w:t xml:space="preserve">    муниципального образования</w:t>
      </w:r>
    </w:p>
    <w:p w:rsidR="005A73FD" w:rsidRPr="005A73FD" w:rsidRDefault="005A73FD" w:rsidP="005A73FD">
      <w:pPr>
        <w:ind w:firstLine="720"/>
        <w:jc w:val="both"/>
        <w:rPr>
          <w:sz w:val="26"/>
          <w:szCs w:val="26"/>
        </w:rPr>
      </w:pPr>
      <w:r w:rsidRPr="005A73FD">
        <w:rPr>
          <w:b/>
          <w:sz w:val="26"/>
          <w:szCs w:val="26"/>
        </w:rPr>
        <w:t>«</w:t>
      </w:r>
      <w:proofErr w:type="spellStart"/>
      <w:r w:rsidRPr="005A73FD">
        <w:rPr>
          <w:b/>
          <w:sz w:val="26"/>
          <w:szCs w:val="26"/>
        </w:rPr>
        <w:t>Юркинское</w:t>
      </w:r>
      <w:proofErr w:type="spellEnd"/>
      <w:r w:rsidRPr="005A73FD">
        <w:rPr>
          <w:b/>
          <w:sz w:val="26"/>
          <w:szCs w:val="26"/>
        </w:rPr>
        <w:t xml:space="preserve"> сельское поселение»     </w:t>
      </w:r>
      <w:r>
        <w:rPr>
          <w:b/>
          <w:sz w:val="26"/>
          <w:szCs w:val="26"/>
        </w:rPr>
        <w:t xml:space="preserve">        </w:t>
      </w:r>
      <w:r w:rsidRPr="005A73FD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</w:t>
      </w:r>
      <w:r w:rsidRPr="005A73FD">
        <w:rPr>
          <w:b/>
          <w:sz w:val="26"/>
          <w:szCs w:val="26"/>
        </w:rPr>
        <w:t xml:space="preserve">         Н.С. Иванова</w:t>
      </w:r>
    </w:p>
    <w:p w:rsidR="005A73FD" w:rsidRPr="005A73FD" w:rsidRDefault="005A73FD" w:rsidP="005A73FD">
      <w:pPr>
        <w:ind w:firstLine="720"/>
        <w:rPr>
          <w:sz w:val="26"/>
          <w:szCs w:val="26"/>
        </w:rPr>
      </w:pPr>
    </w:p>
    <w:p w:rsidR="005A73FD" w:rsidRPr="005A73FD" w:rsidRDefault="005A73FD" w:rsidP="005A73FD">
      <w:pPr>
        <w:ind w:firstLine="720"/>
        <w:rPr>
          <w:sz w:val="26"/>
          <w:szCs w:val="26"/>
        </w:rPr>
      </w:pPr>
    </w:p>
    <w:p w:rsidR="005A73FD" w:rsidRPr="005A73FD" w:rsidRDefault="005A73FD" w:rsidP="005A73FD">
      <w:pPr>
        <w:ind w:firstLine="720"/>
        <w:rPr>
          <w:sz w:val="26"/>
          <w:szCs w:val="26"/>
        </w:rPr>
      </w:pPr>
    </w:p>
    <w:p w:rsidR="005A73FD" w:rsidRPr="005A73FD" w:rsidRDefault="005A73FD" w:rsidP="005A73FD">
      <w:pPr>
        <w:ind w:firstLine="720"/>
        <w:rPr>
          <w:sz w:val="26"/>
          <w:szCs w:val="26"/>
        </w:rPr>
      </w:pPr>
    </w:p>
    <w:p w:rsidR="005A73FD" w:rsidRPr="005A73FD" w:rsidRDefault="005A73FD" w:rsidP="005A73FD">
      <w:pPr>
        <w:ind w:firstLine="720"/>
        <w:rPr>
          <w:sz w:val="26"/>
          <w:szCs w:val="26"/>
        </w:rPr>
      </w:pPr>
    </w:p>
    <w:p w:rsidR="005A73FD" w:rsidRPr="005A73FD" w:rsidRDefault="005A73FD" w:rsidP="005A73FD">
      <w:pPr>
        <w:ind w:firstLine="720"/>
        <w:rPr>
          <w:sz w:val="26"/>
          <w:szCs w:val="26"/>
        </w:rPr>
      </w:pPr>
    </w:p>
    <w:p w:rsidR="005A73FD" w:rsidRPr="005A73FD" w:rsidRDefault="005A73FD" w:rsidP="005A73FD">
      <w:pPr>
        <w:ind w:firstLine="720"/>
        <w:rPr>
          <w:sz w:val="26"/>
          <w:szCs w:val="26"/>
        </w:rPr>
      </w:pPr>
    </w:p>
    <w:p w:rsidR="005A73FD" w:rsidRPr="005A73FD" w:rsidRDefault="005A73FD" w:rsidP="005A73FD">
      <w:pPr>
        <w:ind w:firstLine="720"/>
        <w:rPr>
          <w:sz w:val="26"/>
          <w:szCs w:val="26"/>
        </w:rPr>
      </w:pPr>
    </w:p>
    <w:p w:rsidR="005A73FD" w:rsidRPr="005A73FD" w:rsidRDefault="005A73FD" w:rsidP="005A73FD">
      <w:pPr>
        <w:ind w:firstLine="720"/>
        <w:rPr>
          <w:sz w:val="26"/>
          <w:szCs w:val="26"/>
        </w:rPr>
      </w:pPr>
    </w:p>
    <w:p w:rsidR="000701AA" w:rsidRPr="005A73FD" w:rsidRDefault="000701AA" w:rsidP="005A73FD">
      <w:pPr>
        <w:ind w:firstLine="720"/>
        <w:rPr>
          <w:sz w:val="26"/>
          <w:szCs w:val="26"/>
        </w:rPr>
      </w:pPr>
    </w:p>
    <w:sectPr w:rsidR="000701AA" w:rsidRPr="005A73FD" w:rsidSect="005A73F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3FD"/>
    <w:rsid w:val="00012230"/>
    <w:rsid w:val="00061B48"/>
    <w:rsid w:val="000701AA"/>
    <w:rsid w:val="001A6514"/>
    <w:rsid w:val="001C1034"/>
    <w:rsid w:val="00321122"/>
    <w:rsid w:val="0045453D"/>
    <w:rsid w:val="0056470F"/>
    <w:rsid w:val="005A73FD"/>
    <w:rsid w:val="00850769"/>
    <w:rsid w:val="00A87B96"/>
    <w:rsid w:val="00B475FA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FD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73FD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муниципального образования «Юркинское сельское поселение»</_x041e__x043f__x0438__x0441__x0430__x043d__x0438__x0435_>
    <_x041f__x0430__x043f__x043a__x0430_ xmlns="409af9b2-612a-4f83-a443-8c6aec601e85">2018 г</_x041f__x0430__x043f__x043a__x0430_>
    <_dlc_DocId xmlns="57504d04-691e-4fc4-8f09-4f19fdbe90f6">XXJ7TYMEEKJ2-5069-371</_dlc_DocId>
    <_dlc_DocIdUrl xmlns="57504d04-691e-4fc4-8f09-4f19fdbe90f6">
      <Url>https://vip.gov.mari.ru/jurino/_layouts/DocIdRedir.aspx?ID=XXJ7TYMEEKJ2-5069-371</Url>
      <Description>XXJ7TYMEEKJ2-5069-371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A1C4B-AF95-437C-BD54-A1E859D2BDE4}"/>
</file>

<file path=customXml/itemProps2.xml><?xml version="1.0" encoding="utf-8"?>
<ds:datastoreItem xmlns:ds="http://schemas.openxmlformats.org/officeDocument/2006/customXml" ds:itemID="{8A1ADC2F-4373-4B36-844D-25D624828692}"/>
</file>

<file path=customXml/itemProps3.xml><?xml version="1.0" encoding="utf-8"?>
<ds:datastoreItem xmlns:ds="http://schemas.openxmlformats.org/officeDocument/2006/customXml" ds:itemID="{91202F3C-3FA1-478F-962D-F050041968BC}"/>
</file>

<file path=customXml/itemProps4.xml><?xml version="1.0" encoding="utf-8"?>
<ds:datastoreItem xmlns:ds="http://schemas.openxmlformats.org/officeDocument/2006/customXml" ds:itemID="{AC567184-3ADF-4D80-A4A3-69789ED96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2568</Words>
  <Characters>14641</Characters>
  <Application>Microsoft Office Word</Application>
  <DocSecurity>0</DocSecurity>
  <Lines>122</Lines>
  <Paragraphs>34</Paragraphs>
  <ScaleCrop>false</ScaleCrop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25.12.2018г. №197</dc:title>
  <dc:creator>admin</dc:creator>
  <cp:lastModifiedBy>admin</cp:lastModifiedBy>
  <cp:revision>1</cp:revision>
  <cp:lastPrinted>2018-12-25T11:02:00Z</cp:lastPrinted>
  <dcterms:created xsi:type="dcterms:W3CDTF">2018-12-25T10:55:00Z</dcterms:created>
  <dcterms:modified xsi:type="dcterms:W3CDTF">2018-12-25T11:03:00Z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da5dfb30-f2cf-4efa-a19f-ee1fc20f2e16</vt:lpwstr>
  </property>
</Properties>
</file>