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7" w:rsidRDefault="008C53E7" w:rsidP="008C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E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8C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Садика с Михайловским парком пгт Юрино, Красная площадь, 2а</w:t>
      </w:r>
    </w:p>
    <w:p w:rsidR="008C53E7" w:rsidRPr="008C53E7" w:rsidRDefault="008C53E7" w:rsidP="008C5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3E7" w:rsidRP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>В рамках реализации в 2019 году на территории муниципального образования «Городское поселение Юрино» приоритетного проекта «Формирование комфортной городской среды» начались работы по благоустройству Ленинского Садика с Михайловским парком.</w:t>
      </w:r>
    </w:p>
    <w:p w:rsidR="008C53E7" w:rsidRP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>Заказчик:  администрация МО «Городское поселения Юрино».</w:t>
      </w:r>
    </w:p>
    <w:p w:rsidR="008C53E7" w:rsidRP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 xml:space="preserve">Подрядчик: ИП </w:t>
      </w:r>
      <w:proofErr w:type="spellStart"/>
      <w:r w:rsidRPr="008C53E7">
        <w:rPr>
          <w:rFonts w:ascii="Times New Roman" w:hAnsi="Times New Roman" w:cs="Times New Roman"/>
          <w:sz w:val="28"/>
          <w:szCs w:val="28"/>
        </w:rPr>
        <w:t>Старыгин</w:t>
      </w:r>
      <w:proofErr w:type="spellEnd"/>
      <w:r w:rsidRPr="008C53E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C53E7" w:rsidRP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>Муниципальный контракт  на выполнение работ по благоустройству Ленинского Садика с Михайловским парком  заключен 17.07.2019 года.</w:t>
      </w:r>
    </w:p>
    <w:p w:rsidR="008C53E7" w:rsidRP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 xml:space="preserve">Сумма контракта </w:t>
      </w:r>
      <w:r w:rsidRPr="008C53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420353,93 </w:t>
      </w:r>
      <w:r w:rsidRPr="008C53E7">
        <w:rPr>
          <w:rFonts w:ascii="Times New Roman" w:hAnsi="Times New Roman" w:cs="Times New Roman"/>
          <w:sz w:val="28"/>
          <w:szCs w:val="28"/>
        </w:rPr>
        <w:t>(четыреста двадцать тысяч триста пятьдесят три рубля 93 коп.) рубля.</w:t>
      </w:r>
    </w:p>
    <w:p w:rsidR="00800423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3E7">
        <w:rPr>
          <w:rFonts w:ascii="Times New Roman" w:hAnsi="Times New Roman" w:cs="Times New Roman"/>
          <w:sz w:val="28"/>
          <w:szCs w:val="28"/>
        </w:rPr>
        <w:t>Срок исполнения работ: до 3</w:t>
      </w:r>
      <w:r w:rsidR="00817A2F">
        <w:rPr>
          <w:rFonts w:ascii="Times New Roman" w:hAnsi="Times New Roman" w:cs="Times New Roman"/>
          <w:sz w:val="28"/>
          <w:szCs w:val="28"/>
        </w:rPr>
        <w:t>1</w:t>
      </w:r>
      <w:r w:rsidRPr="008C53E7"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825901"/>
            <wp:effectExtent l="19050" t="0" r="9525" b="0"/>
            <wp:docPr id="1" name="Рисунок 0" descr="DSC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8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825901"/>
            <wp:effectExtent l="19050" t="0" r="9525" b="0"/>
            <wp:docPr id="2" name="Рисунок 1" descr="Копия DSC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DSC_09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8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E7" w:rsidRDefault="008C53E7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3E7" w:rsidRPr="008C53E7" w:rsidRDefault="0064348B" w:rsidP="008C5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7166786"/>
            <wp:effectExtent l="19050" t="0" r="0" b="0"/>
            <wp:docPr id="3" name="Рисунок 2" descr="96LUy9Qqf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LUy9Qqfx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1117" cy="716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3E7" w:rsidRPr="008C53E7" w:rsidSect="008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E7"/>
    <w:rsid w:val="000322A2"/>
    <w:rsid w:val="00083538"/>
    <w:rsid w:val="00326AD1"/>
    <w:rsid w:val="0064348B"/>
    <w:rsid w:val="00783BF3"/>
    <w:rsid w:val="00800423"/>
    <w:rsid w:val="00817A2F"/>
    <w:rsid w:val="008C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реализации в 2019 году на территории муниципального образования «Городское поселение Юрино» приоритетного проекта «Формирование комфортной городской среды» начались работы по благоустройству Ленинского Садика с Михайловским парком.</_x041e__x043f__x0438__x0441__x0430__x043d__x0438__x0435_>
    <_x043f__x0430__x043f__x043a__x0438_ xmlns="381818ad-ff1f-4ee4-b8e9-8844c10f0224">2019 г</_x043f__x0430__x043f__x043a__x0438_>
    <_dlc_DocId xmlns="57504d04-691e-4fc4-8f09-4f19fdbe90f6">XXJ7TYMEEKJ2-1657-530</_dlc_DocId>
    <_dlc_DocIdUrl xmlns="57504d04-691e-4fc4-8f09-4f19fdbe90f6">
      <Url>https://vip.gov.mari.ru/jurino/_layouts/DocIdRedir.aspx?ID=XXJ7TYMEEKJ2-1657-530</Url>
      <Description>XXJ7TYMEEKJ2-1657-530</Description>
    </_dlc_DocIdUrl>
  </documentManagement>
</p:properties>
</file>

<file path=customXml/itemProps1.xml><?xml version="1.0" encoding="utf-8"?>
<ds:datastoreItem xmlns:ds="http://schemas.openxmlformats.org/officeDocument/2006/customXml" ds:itemID="{B41F95DF-E79B-40B6-9562-F28FA61F14D6}"/>
</file>

<file path=customXml/itemProps2.xml><?xml version="1.0" encoding="utf-8"?>
<ds:datastoreItem xmlns:ds="http://schemas.openxmlformats.org/officeDocument/2006/customXml" ds:itemID="{EB97C219-1A23-4712-A1AD-0C6C489B79D7}"/>
</file>

<file path=customXml/itemProps3.xml><?xml version="1.0" encoding="utf-8"?>
<ds:datastoreItem xmlns:ds="http://schemas.openxmlformats.org/officeDocument/2006/customXml" ds:itemID="{7EFF99CE-E851-4120-80DC-258F7E8D8E0E}"/>
</file>

<file path=customXml/itemProps4.xml><?xml version="1.0" encoding="utf-8"?>
<ds:datastoreItem xmlns:ds="http://schemas.openxmlformats.org/officeDocument/2006/customXml" ds:itemID="{E2FA99F4-2573-4BC4-9CB1-288F25215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Ленинского Садика с Михайловским парком пгт Юрино, Красная площадь, 2а</dc:title>
  <dc:subject/>
  <dc:creator>Admin</dc:creator>
  <cp:keywords/>
  <dc:description/>
  <cp:lastModifiedBy>Admin</cp:lastModifiedBy>
  <cp:revision>4</cp:revision>
  <dcterms:created xsi:type="dcterms:W3CDTF">2019-10-29T05:14:00Z</dcterms:created>
  <dcterms:modified xsi:type="dcterms:W3CDTF">2019-10-29T05:45:00Z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aaaf1255-c799-453f-b3ad-f0386da170d4</vt:lpwstr>
  </property>
</Properties>
</file>