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E" w:rsidRDefault="002D784E" w:rsidP="002D784E">
      <w:pPr>
        <w:pStyle w:val="ConsPlusNormal"/>
        <w:ind w:firstLine="540"/>
        <w:jc w:val="both"/>
      </w:pPr>
      <w:r>
        <w:rPr>
          <w:b/>
          <w:bCs/>
        </w:rPr>
        <w:t>Бесплатная приватизация жилых помещений продлена до 1 марта 2017 года</w:t>
      </w:r>
    </w:p>
    <w:p w:rsidR="009435A4" w:rsidRDefault="009435A4" w:rsidP="002D784E">
      <w:pPr>
        <w:pStyle w:val="ConsPlusNormal"/>
        <w:ind w:firstLine="540"/>
        <w:jc w:val="both"/>
      </w:pPr>
    </w:p>
    <w:p w:rsidR="002D784E" w:rsidRDefault="002D784E" w:rsidP="002D784E">
      <w:pPr>
        <w:pStyle w:val="ConsPlusNormal"/>
        <w:ind w:firstLine="540"/>
        <w:jc w:val="both"/>
      </w:pPr>
      <w:r>
        <w:t>Федеральным законом от 29.02.2016 N 33-ФЗ внесены изменения в федеральный закон "О введении в действие Жилищного кодекса Российской Федерации", продлевающие бесплатную приватизацию до 1 марта 2017</w:t>
      </w:r>
      <w:r w:rsidR="00D550B2">
        <w:t xml:space="preserve"> года.</w:t>
      </w:r>
    </w:p>
    <w:p w:rsidR="002D784E" w:rsidRDefault="002D784E" w:rsidP="002D784E">
      <w:pPr>
        <w:pStyle w:val="ConsPlusNormal"/>
        <w:ind w:firstLine="540"/>
        <w:jc w:val="both"/>
      </w:pPr>
      <w:proofErr w:type="gramStart"/>
      <w:r>
        <w:t>Федеральным законом от 29 декабря 2004 года N 189-ФЗ "О введении в действие Жилищного кодекса Российской Федерации" установлено, что возможность приватизации жилых помещений прекращается с 1 марта 2016 года, поскольку с этой даты утрачивают силу статьи 1, 2, 4, 6 - 8, 9.1 и раздел II Закона РФ от 4 июля 1991 года N 1541-1 "О приватизации жилищного фонда в Российской</w:t>
      </w:r>
      <w:proofErr w:type="gramEnd"/>
      <w:r>
        <w:t xml:space="preserve"> Федерации".</w:t>
      </w:r>
    </w:p>
    <w:p w:rsidR="002D784E" w:rsidRDefault="002D784E" w:rsidP="002D784E">
      <w:pPr>
        <w:pStyle w:val="ConsPlusNormal"/>
        <w:ind w:firstLine="540"/>
        <w:jc w:val="both"/>
      </w:pPr>
      <w:proofErr w:type="gramStart"/>
      <w:r>
        <w:t xml:space="preserve">Однако </w:t>
      </w:r>
      <w:r w:rsidR="00D550B2">
        <w:t>в связи с тем, что</w:t>
      </w:r>
      <w:r>
        <w:t xml:space="preserve"> значительная часть граждан, занимающих жилые помещения в аварийном и ветхом жилье и ожидающих расселения, может лишиться после 1 марта 2016 года возможности воспользоваться своим правом на бесплатную приватизацию, а граждане, состоящие на учете в качестве нуждающихся в жилых помещениях, получив свое жилье после 1 марта 2016 года, также не смогут воспользоваться своим правом на</w:t>
      </w:r>
      <w:proofErr w:type="gramEnd"/>
      <w:r>
        <w:t xml:space="preserve"> бесплатную приватизацию.</w:t>
      </w:r>
    </w:p>
    <w:p w:rsidR="002D784E" w:rsidRDefault="002D784E" w:rsidP="002D784E">
      <w:pPr>
        <w:pStyle w:val="ConsPlusNormal"/>
        <w:ind w:firstLine="540"/>
        <w:jc w:val="both"/>
      </w:pPr>
      <w:r>
        <w:t>В этой связи Федеральным законом указанная возможность продлевается до 1 марта 2017 года.</w:t>
      </w:r>
    </w:p>
    <w:p w:rsidR="009435A4" w:rsidRDefault="009435A4" w:rsidP="009435A4">
      <w:pPr>
        <w:spacing w:after="0" w:line="240" w:lineRule="exact"/>
        <w:ind w:firstLine="709"/>
        <w:jc w:val="both"/>
      </w:pPr>
    </w:p>
    <w:p w:rsidR="009435A4" w:rsidRDefault="009435A4" w:rsidP="009435A4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9435A4" w:rsidRDefault="009435A4" w:rsidP="009435A4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9435A4" w:rsidRDefault="009435A4" w:rsidP="009435A4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9435A4" w:rsidRPr="0091780A" w:rsidRDefault="009435A4" w:rsidP="009435A4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9435A4" w:rsidRDefault="009435A4" w:rsidP="009435A4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9435A4" w:rsidRPr="00E110E0" w:rsidRDefault="009435A4" w:rsidP="009435A4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9435A4" w:rsidRDefault="009435A4" w:rsidP="009435A4">
      <w:pPr>
        <w:spacing w:line="240" w:lineRule="exact"/>
      </w:pPr>
    </w:p>
    <w:p w:rsidR="009435A4" w:rsidRDefault="009435A4" w:rsidP="009435A4">
      <w:pPr>
        <w:spacing w:line="240" w:lineRule="exact"/>
      </w:pPr>
      <w:r>
        <w:t>21.03.2016</w:t>
      </w:r>
    </w:p>
    <w:p w:rsidR="008D0DD7" w:rsidRPr="002D784E" w:rsidRDefault="008D0DD7" w:rsidP="002D784E"/>
    <w:sectPr w:rsidR="008D0DD7" w:rsidRPr="002D784E" w:rsidSect="00BA17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84E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902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84E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37DA1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35A4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0B2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4E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XXJ7TYMEEKJ2-1680-372</_dlc_DocId>
    <_x041e__x043f__x0438__x0441__x0430__x043d__x0438__x0435_ xmlns="6d7c22ec-c6a4-4777-88aa-bc3c76ac660e">Бесплатная приватизация жилых помещений продлена до 1 марта 2017 года</_x041e__x043f__x0438__x0441__x0430__x043d__x0438__x0435_>
    <_dlc_DocIdUrl xmlns="57504d04-691e-4fc4-8f09-4f19fdbe90f6">
      <Url>http://spsearch.gov.mari.ru:32643/jurino/_layouts/DocIdRedir.aspx?ID=XXJ7TYMEEKJ2-1680-372</Url>
      <Description>XXJ7TYMEEKJ2-1680-372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86B56-A5F9-41DB-A53D-50B3284DCA6D}"/>
</file>

<file path=customXml/itemProps2.xml><?xml version="1.0" encoding="utf-8"?>
<ds:datastoreItem xmlns:ds="http://schemas.openxmlformats.org/officeDocument/2006/customXml" ds:itemID="{D38F4A24-3B4B-4F7A-95CB-77DCA06B2AB3}"/>
</file>

<file path=customXml/itemProps3.xml><?xml version="1.0" encoding="utf-8"?>
<ds:datastoreItem xmlns:ds="http://schemas.openxmlformats.org/officeDocument/2006/customXml" ds:itemID="{54002F39-5894-41EE-AF7C-820557F4C934}"/>
</file>

<file path=customXml/itemProps4.xml><?xml version="1.0" encoding="utf-8"?>
<ds:datastoreItem xmlns:ds="http://schemas.openxmlformats.org/officeDocument/2006/customXml" ds:itemID="{FAF18686-9A87-4A28-8ED2-2B3CA2D7A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2016-03-21T06:29:00Z</dcterms:created>
  <dcterms:modified xsi:type="dcterms:W3CDTF">2016-03-21T16:57:00Z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ca002d6c-66dc-4e33-a4c7-ba7e12ee0422</vt:lpwstr>
  </property>
  <property fmtid="{D5CDD505-2E9C-101B-9397-08002B2CF9AE}" pid="3" name="ContentTypeId">
    <vt:lpwstr>0x01010063D6F88A344A3D4C9126897539A7DD20</vt:lpwstr>
  </property>
</Properties>
</file>