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28" w:rsidRDefault="00B41884" w:rsidP="00D464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ОБВИНИТЕЛЬНОЕ ЗАКЛЮЧЕНИЕ </w:t>
      </w:r>
      <w:r w:rsidR="00D46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УГОЛОВНОМУ ДЕЛУ О </w:t>
      </w:r>
      <w:r w:rsidR="00D46428" w:rsidRPr="00D46428">
        <w:rPr>
          <w:rFonts w:ascii="Times New Roman" w:hAnsi="Times New Roman" w:cs="Times New Roman"/>
          <w:bCs/>
          <w:sz w:val="28"/>
          <w:szCs w:val="28"/>
        </w:rPr>
        <w:t>НАРУШЕНИИ ПРАВИЛ ДОРОЖНОГО ДВИЖЕНИЯ И ЭКСПЛУАТАЦИИ ТРАНСПОРТНЫХ СРЕДСТВ</w:t>
      </w:r>
    </w:p>
    <w:p w:rsidR="007A7371" w:rsidRDefault="007A7371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4F6" w:rsidRDefault="008F24F6" w:rsidP="008F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6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.о. п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</w:t>
      </w:r>
      <w:r w:rsidR="00D4642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ждено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обвинительное заключение по уголовному делу в отношении 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E32A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Быковка Юринского района по факту </w:t>
      </w:r>
      <w:r w:rsidR="00D46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правил дорожного движения, повлекшего смерть человека</w:t>
      </w:r>
      <w:r w:rsidR="00D7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75AD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D75ADD">
        <w:rPr>
          <w:rFonts w:ascii="Times New Roman" w:eastAsia="Times New Roman" w:hAnsi="Times New Roman" w:cs="Times New Roman"/>
          <w:sz w:val="28"/>
          <w:szCs w:val="28"/>
          <w:lang w:eastAsia="ru-RU"/>
        </w:rPr>
        <w:t>. 4 ст. 264 УК РФ)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ADD" w:rsidRPr="00D75ADD" w:rsidRDefault="008F24F6" w:rsidP="00D75A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4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следствия, в октябре 2016 года, </w:t>
      </w:r>
      <w:r w:rsidR="00B0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33-летний житель </w:t>
      </w:r>
      <w:r w:rsidR="0006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B01A3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Быковк</w:t>
      </w:r>
      <w:r w:rsidR="000663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1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управляя автомобилем марки «ВАЗ-21093»</w:t>
      </w:r>
      <w:r w:rsidR="00D46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находясь в состоянии алкогольного опьянения, в условиях мокрого асфальтобетонного дорожного покрытия, темного времени суток, пренебре</w:t>
      </w:r>
      <w:r w:rsidR="00B01A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обязанностью точного соблюдения Правил дорожного движения РФ, вследствие чего </w:t>
      </w:r>
      <w:r w:rsidR="00B01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недалеко от здания скорой помощи</w:t>
      </w:r>
      <w:r w:rsidR="00B01A32" w:rsidRPr="00D7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Юрино </w:t>
      </w:r>
      <w:r w:rsidR="00D75ADD" w:rsidRPr="00D75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 наезд на двух пешеходов</w:t>
      </w:r>
      <w:r w:rsidR="00B0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C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девушку 25-ти лет и мужчину 30-ти лет.</w:t>
      </w:r>
      <w:proofErr w:type="gramEnd"/>
      <w:r w:rsidR="00D75ADD" w:rsidRPr="00D7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 от</w:t>
      </w:r>
      <w:r w:rsidR="00D75ADD" w:rsidRPr="00D7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телесных повреждений скончал</w:t>
      </w:r>
      <w:r w:rsidR="000663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D75ADD" w:rsidRPr="00D7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75ADD" w:rsidRPr="00D75A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Юринской</w:t>
      </w:r>
      <w:proofErr w:type="spellEnd"/>
      <w:r w:rsidR="00D75ADD" w:rsidRPr="00D7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больнице.</w:t>
      </w:r>
      <w:r w:rsidR="00D9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Мужчина телесных повреждений не получил, несмотря на то, что перелетал через автомобиль.</w:t>
      </w:r>
    </w:p>
    <w:p w:rsidR="00D75ADD" w:rsidRPr="00D75ADD" w:rsidRDefault="009F1CB2" w:rsidP="00D75A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И.о. п</w:t>
      </w:r>
      <w:r w:rsidR="00D75ADD" w:rsidRPr="00D75ADD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75ADD" w:rsidRPr="00D7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Юринского района по результатам изучения уголовного дела собранные по делу доказательства признаны достаточными для утверждения обвинительного заключения и направления уголовного дела в Горномарийский районный суд для рассмотрения по существу.</w:t>
      </w:r>
      <w:r w:rsidR="00D75ADD" w:rsidRPr="00D75A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75ADD" w:rsidRPr="00D75ADD" w:rsidRDefault="00D75ADD" w:rsidP="00D75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ADD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Уголовным законом за данное преступление предусмотрены следующие наказания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лишение свободы на срок от двух до семи лет с лишением права занимать определенные должности или заниматься определенной </w:t>
      </w:r>
      <w:r w:rsidRPr="00D75ADD">
        <w:rPr>
          <w:rFonts w:ascii="Times New Roman" w:hAnsi="Times New Roman" w:cs="Times New Roman"/>
          <w:sz w:val="28"/>
          <w:szCs w:val="28"/>
        </w:rPr>
        <w:t>деятельностью на срок до трех лет.</w:t>
      </w:r>
    </w:p>
    <w:p w:rsidR="008F24F6" w:rsidRPr="00D75ADD" w:rsidRDefault="00D75ADD" w:rsidP="00D75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ADD">
        <w:rPr>
          <w:rFonts w:ascii="Times New Roman" w:hAnsi="Times New Roman" w:cs="Times New Roman"/>
          <w:sz w:val="28"/>
          <w:szCs w:val="28"/>
        </w:rPr>
        <w:t xml:space="preserve">Расследование по делу проведено следственным отделом </w:t>
      </w:r>
      <w:r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Козьмодемьянский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7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надзором</w:t>
      </w:r>
      <w:r w:rsidRPr="00D75ADD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Юринского </w:t>
      </w:r>
      <w:r w:rsidR="00326AEB">
        <w:rPr>
          <w:rFonts w:ascii="Times New Roman" w:hAnsi="Times New Roman" w:cs="Times New Roman"/>
          <w:sz w:val="28"/>
          <w:szCs w:val="28"/>
        </w:rPr>
        <w:t>района</w:t>
      </w:r>
      <w:r w:rsidRPr="00D75ADD">
        <w:rPr>
          <w:rFonts w:ascii="Times New Roman" w:hAnsi="Times New Roman" w:cs="Times New Roman"/>
          <w:sz w:val="28"/>
          <w:szCs w:val="28"/>
        </w:rPr>
        <w:t>.</w:t>
      </w:r>
    </w:p>
    <w:p w:rsidR="00D75ADD" w:rsidRPr="00D75ADD" w:rsidRDefault="00D75ADD" w:rsidP="00D75A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24F6" w:rsidRPr="00661C1C" w:rsidRDefault="00E32A44" w:rsidP="008F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8F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</w:t>
      </w:r>
      <w:r w:rsidR="008F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F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Захарова</w:t>
      </w:r>
    </w:p>
    <w:p w:rsidR="006E51AC" w:rsidRDefault="006E51AC"/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71"/>
    <w:rsid w:val="00066391"/>
    <w:rsid w:val="00067276"/>
    <w:rsid w:val="00092243"/>
    <w:rsid w:val="00097239"/>
    <w:rsid w:val="002826AC"/>
    <w:rsid w:val="00326AEB"/>
    <w:rsid w:val="005011B4"/>
    <w:rsid w:val="00616880"/>
    <w:rsid w:val="00661C1C"/>
    <w:rsid w:val="006E51AC"/>
    <w:rsid w:val="00742561"/>
    <w:rsid w:val="007A6C74"/>
    <w:rsid w:val="007A7371"/>
    <w:rsid w:val="007B6529"/>
    <w:rsid w:val="00877CC6"/>
    <w:rsid w:val="008F0D6F"/>
    <w:rsid w:val="008F24F6"/>
    <w:rsid w:val="009F1CB2"/>
    <w:rsid w:val="00B01A32"/>
    <w:rsid w:val="00B41884"/>
    <w:rsid w:val="00B464BC"/>
    <w:rsid w:val="00CC6037"/>
    <w:rsid w:val="00CF762D"/>
    <w:rsid w:val="00D46428"/>
    <w:rsid w:val="00D75ADD"/>
    <w:rsid w:val="00D90C03"/>
    <w:rsid w:val="00E32A44"/>
    <w:rsid w:val="00E74C96"/>
    <w:rsid w:val="00FA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semiHidden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УТВЕРЖДЕНО ОБВИНИТЕЛЬНОЕ ЗАКЛЮЧЕНИЕ ПО УГОЛОВНОМУ ДЕЛУ О НАРУШЕНИИ ПРАВИЛ ДОРОЖНОГО ДВИЖЕНИЯ И ЭКСПЛУАТАЦИИ ТРАНСПОРТНЫХ СРЕДСТВ</_x041e__x043f__x0438__x0441__x0430__x043d__x0438__x0435_>
    <_dlc_DocId xmlns="57504d04-691e-4fc4-8f09-4f19fdbe90f6">XXJ7TYMEEKJ2-1680-441</_dlc_DocId>
    <_dlc_DocIdUrl xmlns="57504d04-691e-4fc4-8f09-4f19fdbe90f6">
      <Url>https://vip.gov.mari.ru/jurino/_layouts/DocIdRedir.aspx?ID=XXJ7TYMEEKJ2-1680-441</Url>
      <Description>XXJ7TYMEEKJ2-1680-441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662AC-32AC-4B61-82DB-311B147C04E9}"/>
</file>

<file path=customXml/itemProps2.xml><?xml version="1.0" encoding="utf-8"?>
<ds:datastoreItem xmlns:ds="http://schemas.openxmlformats.org/officeDocument/2006/customXml" ds:itemID="{33421F57-A528-4952-B0FF-DDB4541EDCAE}"/>
</file>

<file path=customXml/itemProps3.xml><?xml version="1.0" encoding="utf-8"?>
<ds:datastoreItem xmlns:ds="http://schemas.openxmlformats.org/officeDocument/2006/customXml" ds:itemID="{31B13F6B-CC51-499B-A628-8F9B1B37F159}"/>
</file>

<file path=customXml/itemProps4.xml><?xml version="1.0" encoding="utf-8"?>
<ds:datastoreItem xmlns:ds="http://schemas.openxmlformats.org/officeDocument/2006/customXml" ds:itemID="{6F43102E-DAC6-4FF3-8132-3EC01710F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10</cp:revision>
  <cp:lastPrinted>2017-10-27T10:09:00Z</cp:lastPrinted>
  <dcterms:created xsi:type="dcterms:W3CDTF">2017-09-19T09:06:00Z</dcterms:created>
  <dcterms:modified xsi:type="dcterms:W3CDTF">2017-10-27T10:19:00Z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49c6f7e6-1185-4754-85da-341ffa65da83</vt:lpwstr>
  </property>
</Properties>
</file>