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7D373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Рассмотрено уголовное дело по факту незаконного проникновение в жилище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9769D5" w:rsidRPr="007E48C5" w:rsidRDefault="00AD5B84" w:rsidP="007D373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Мировым судьей судебного участка №22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Горномарийского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судебного района Республики Марий Эл,</w:t>
      </w:r>
      <w:r w:rsidR="00E67303">
        <w:rPr>
          <w:color w:val="000000"/>
          <w:sz w:val="28"/>
          <w:szCs w:val="28"/>
          <w:shd w:val="clear" w:color="auto" w:fill="FFFFFF"/>
        </w:rPr>
        <w:t xml:space="preserve"> </w:t>
      </w:r>
      <w:r w:rsidR="00DA3D6A">
        <w:rPr>
          <w:color w:val="000000"/>
          <w:sz w:val="28"/>
          <w:szCs w:val="28"/>
          <w:shd w:val="clear" w:color="auto" w:fill="FFFFFF"/>
        </w:rPr>
        <w:t xml:space="preserve">с участием </w:t>
      </w:r>
      <w:r w:rsidR="00E67303">
        <w:rPr>
          <w:color w:val="000000"/>
          <w:sz w:val="28"/>
          <w:szCs w:val="28"/>
          <w:shd w:val="clear" w:color="auto" w:fill="FFFFFF"/>
        </w:rPr>
        <w:t>помощника прокурора</w:t>
      </w:r>
      <w:r w:rsidR="00DA3D6A">
        <w:rPr>
          <w:color w:val="000000"/>
          <w:sz w:val="28"/>
          <w:szCs w:val="28"/>
          <w:shd w:val="clear" w:color="auto" w:fill="FFFFFF"/>
        </w:rPr>
        <w:t xml:space="preserve"> Юринского района,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</w:t>
      </w:r>
      <w:r w:rsidR="009B3671" w:rsidRPr="007E48C5">
        <w:rPr>
          <w:color w:val="000000"/>
          <w:sz w:val="28"/>
          <w:szCs w:val="28"/>
          <w:shd w:val="clear" w:color="auto" w:fill="FFFFFF"/>
        </w:rPr>
        <w:t>рассмотрен</w:t>
      </w:r>
      <w:r w:rsidR="009B3671">
        <w:rPr>
          <w:color w:val="000000"/>
          <w:sz w:val="28"/>
          <w:szCs w:val="28"/>
          <w:shd w:val="clear" w:color="auto" w:fill="FFFFFF"/>
        </w:rPr>
        <w:t>о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уголовное дело в отношени</w:t>
      </w:r>
      <w:r w:rsidR="00DA3D6A">
        <w:rPr>
          <w:color w:val="000000"/>
          <w:sz w:val="28"/>
          <w:szCs w:val="28"/>
          <w:shd w:val="clear" w:color="auto" w:fill="FFFFFF"/>
        </w:rPr>
        <w:t>и</w:t>
      </w:r>
      <w:r w:rsidR="008E6F3F">
        <w:rPr>
          <w:color w:val="000000"/>
          <w:sz w:val="28"/>
          <w:szCs w:val="28"/>
          <w:shd w:val="clear" w:color="auto" w:fill="FFFFFF"/>
        </w:rPr>
        <w:t xml:space="preserve"> </w:t>
      </w:r>
      <w:r w:rsidR="007D3734">
        <w:rPr>
          <w:color w:val="000000"/>
          <w:sz w:val="28"/>
          <w:szCs w:val="28"/>
          <w:shd w:val="clear" w:color="auto" w:fill="FFFFFF"/>
        </w:rPr>
        <w:t>74</w:t>
      </w:r>
      <w:r w:rsidR="008E6F3F" w:rsidRPr="00A250CF">
        <w:rPr>
          <w:color w:val="000000"/>
          <w:sz w:val="28"/>
          <w:szCs w:val="28"/>
          <w:shd w:val="clear" w:color="auto" w:fill="FFFFFF"/>
        </w:rPr>
        <w:t>-летнего</w:t>
      </w:r>
      <w:r w:rsidR="006C3D53" w:rsidRPr="00A250CF">
        <w:rPr>
          <w:color w:val="000000"/>
          <w:sz w:val="28"/>
          <w:szCs w:val="28"/>
          <w:shd w:val="clear" w:color="auto" w:fill="FFFFFF"/>
        </w:rPr>
        <w:t xml:space="preserve"> жителя </w:t>
      </w:r>
      <w:r w:rsidRPr="00A250CF">
        <w:rPr>
          <w:color w:val="000000"/>
          <w:sz w:val="28"/>
          <w:szCs w:val="28"/>
          <w:shd w:val="clear" w:color="auto" w:fill="FFFFFF"/>
        </w:rPr>
        <w:t>Юринского района</w:t>
      </w:r>
      <w:r w:rsidR="008E6F3F" w:rsidRPr="00A250CF">
        <w:rPr>
          <w:color w:val="000000"/>
          <w:sz w:val="28"/>
          <w:szCs w:val="28"/>
          <w:shd w:val="clear" w:color="auto" w:fill="FFFFFF"/>
        </w:rPr>
        <w:t>. Он признан виновным</w:t>
      </w:r>
      <w:r w:rsidR="00AE4D6A" w:rsidRPr="00A250CF">
        <w:rPr>
          <w:color w:val="000000"/>
          <w:sz w:val="28"/>
          <w:szCs w:val="28"/>
          <w:shd w:val="clear" w:color="auto" w:fill="FFFFFF"/>
        </w:rPr>
        <w:t xml:space="preserve"> </w:t>
      </w:r>
      <w:r w:rsidR="008E6F3F" w:rsidRPr="00A250CF">
        <w:rPr>
          <w:color w:val="000000"/>
          <w:sz w:val="28"/>
          <w:szCs w:val="28"/>
          <w:shd w:val="clear" w:color="auto" w:fill="FFFFFF"/>
        </w:rPr>
        <w:t>в</w:t>
      </w:r>
      <w:r w:rsidR="00AE4D6A" w:rsidRPr="00A250CF">
        <w:rPr>
          <w:color w:val="000000"/>
          <w:sz w:val="28"/>
          <w:szCs w:val="28"/>
          <w:shd w:val="clear" w:color="auto" w:fill="FFFFFF"/>
        </w:rPr>
        <w:t xml:space="preserve"> совершении преступления</w:t>
      </w:r>
      <w:r w:rsidR="00AE4D6A">
        <w:rPr>
          <w:color w:val="000000"/>
          <w:sz w:val="28"/>
          <w:szCs w:val="28"/>
          <w:shd w:val="clear" w:color="auto" w:fill="FFFFFF"/>
        </w:rPr>
        <w:t xml:space="preserve">, предусмотренного 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ч. </w:t>
      </w:r>
      <w:r>
        <w:rPr>
          <w:color w:val="000000"/>
          <w:sz w:val="28"/>
          <w:szCs w:val="28"/>
          <w:shd w:val="clear" w:color="auto" w:fill="FFFFFF"/>
        </w:rPr>
        <w:t>1</w:t>
      </w:r>
      <w:r w:rsidR="006C3D53" w:rsidRPr="007E48C5">
        <w:rPr>
          <w:color w:val="000000"/>
          <w:sz w:val="28"/>
          <w:szCs w:val="28"/>
          <w:shd w:val="clear" w:color="auto" w:fill="FFFFFF"/>
        </w:rPr>
        <w:t xml:space="preserve"> ст. </w:t>
      </w:r>
      <w:r w:rsidR="007D3734">
        <w:rPr>
          <w:color w:val="000000"/>
          <w:sz w:val="28"/>
          <w:szCs w:val="28"/>
          <w:shd w:val="clear" w:color="auto" w:fill="FFFFFF"/>
        </w:rPr>
        <w:t>139</w:t>
      </w:r>
      <w:r w:rsidR="009769D5" w:rsidRPr="007E48C5">
        <w:rPr>
          <w:color w:val="000000"/>
          <w:sz w:val="28"/>
          <w:szCs w:val="28"/>
          <w:shd w:val="clear" w:color="auto" w:fill="FFFFFF"/>
        </w:rPr>
        <w:t xml:space="preserve"> УК РФ (</w:t>
      </w:r>
      <w:r w:rsidR="007D3734">
        <w:rPr>
          <w:color w:val="000000"/>
          <w:sz w:val="28"/>
          <w:szCs w:val="28"/>
          <w:shd w:val="clear" w:color="auto" w:fill="FFFFFF"/>
        </w:rPr>
        <w:t>н</w:t>
      </w:r>
      <w:r w:rsidR="007D3734" w:rsidRPr="007D3734">
        <w:rPr>
          <w:color w:val="000000"/>
          <w:sz w:val="28"/>
          <w:szCs w:val="28"/>
          <w:shd w:val="clear" w:color="auto" w:fill="FFFFFF"/>
        </w:rPr>
        <w:t>езаконное проникновение в жилище, совершенное против воли проживающего в нем лица</w:t>
      </w:r>
      <w:r w:rsidR="007D3734">
        <w:rPr>
          <w:color w:val="000000"/>
          <w:sz w:val="28"/>
          <w:szCs w:val="28"/>
          <w:shd w:val="clear" w:color="auto" w:fill="FFFFFF"/>
        </w:rPr>
        <w:t>).</w:t>
      </w:r>
    </w:p>
    <w:p w:rsidR="00AD5B84" w:rsidRDefault="004C4F1B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48C5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</w:t>
      </w:r>
      <w:r w:rsidR="007D3734">
        <w:rPr>
          <w:color w:val="000000"/>
          <w:sz w:val="28"/>
          <w:szCs w:val="28"/>
          <w:shd w:val="clear" w:color="auto" w:fill="FFFFFF"/>
        </w:rPr>
        <w:t>апреле</w:t>
      </w:r>
      <w:r w:rsidR="00E67303">
        <w:rPr>
          <w:color w:val="000000"/>
          <w:sz w:val="28"/>
          <w:szCs w:val="28"/>
          <w:shd w:val="clear" w:color="auto" w:fill="FFFFFF"/>
        </w:rPr>
        <w:t xml:space="preserve"> 202</w:t>
      </w:r>
      <w:r w:rsidR="00563422">
        <w:rPr>
          <w:color w:val="000000"/>
          <w:sz w:val="28"/>
          <w:szCs w:val="28"/>
          <w:shd w:val="clear" w:color="auto" w:fill="FFFFFF"/>
        </w:rPr>
        <w:t>1</w:t>
      </w:r>
      <w:r w:rsidR="00E67303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D267C">
        <w:rPr>
          <w:color w:val="000000"/>
          <w:sz w:val="28"/>
          <w:szCs w:val="28"/>
          <w:shd w:val="clear" w:color="auto" w:fill="FFFFFF"/>
        </w:rPr>
        <w:t xml:space="preserve"> </w:t>
      </w:r>
      <w:r w:rsidR="00AD5B84">
        <w:rPr>
          <w:color w:val="000000"/>
          <w:sz w:val="28"/>
          <w:szCs w:val="28"/>
          <w:shd w:val="clear" w:color="auto" w:fill="FFFFFF"/>
        </w:rPr>
        <w:t xml:space="preserve">подсудимый, </w:t>
      </w:r>
      <w:r w:rsidR="007D3734">
        <w:rPr>
          <w:color w:val="000000"/>
          <w:sz w:val="28"/>
          <w:szCs w:val="28"/>
          <w:shd w:val="clear" w:color="auto" w:fill="FFFFFF"/>
        </w:rPr>
        <w:t xml:space="preserve">решил зайти к своей знакомой для выяснения отношений, при этом последняя отказалась пускать его к себе домой. Тогда, подсудимый сорвал с окна потерпевшей пленку и залез через него в дом последней. </w:t>
      </w:r>
      <w:r w:rsidR="00AD5B8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E6F3F" w:rsidRDefault="008E6F3F" w:rsidP="008F564E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E6F3F">
        <w:rPr>
          <w:color w:val="000000"/>
          <w:sz w:val="28"/>
          <w:szCs w:val="28"/>
          <w:shd w:val="clear" w:color="auto" w:fill="FFFFFF"/>
        </w:rPr>
        <w:t xml:space="preserve">Расследование по делу проведено </w:t>
      </w:r>
      <w:r w:rsidR="00AD5B84">
        <w:rPr>
          <w:color w:val="000000"/>
          <w:sz w:val="28"/>
          <w:szCs w:val="28"/>
          <w:shd w:val="clear" w:color="auto" w:fill="FFFFFF"/>
        </w:rPr>
        <w:t>ОД МО МВД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России «</w:t>
      </w:r>
      <w:r>
        <w:rPr>
          <w:color w:val="000000"/>
          <w:sz w:val="28"/>
          <w:szCs w:val="28"/>
          <w:shd w:val="clear" w:color="auto" w:fill="FFFFFF"/>
        </w:rPr>
        <w:t>Козьмодемьянский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» под надзором прокуратуры </w:t>
      </w:r>
      <w:r>
        <w:rPr>
          <w:color w:val="000000"/>
          <w:sz w:val="28"/>
          <w:szCs w:val="28"/>
          <w:shd w:val="clear" w:color="auto" w:fill="FFFFFF"/>
        </w:rPr>
        <w:t>Юринского</w:t>
      </w:r>
      <w:r w:rsidRPr="008E6F3F">
        <w:rPr>
          <w:color w:val="000000"/>
          <w:sz w:val="28"/>
          <w:szCs w:val="28"/>
          <w:shd w:val="clear" w:color="auto" w:fill="FFFFFF"/>
        </w:rPr>
        <w:t xml:space="preserve"> района.</w:t>
      </w:r>
    </w:p>
    <w:p w:rsidR="00A250CF" w:rsidRPr="007340AC" w:rsidRDefault="00880DEF" w:rsidP="00A250CF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ходе судебного заседания, потерпевшая и подсудимый заявили о том, что примирились друг с другом и никаких претензий не имеют, в связи с чем заявили ходатайство о прекращении уголовного дела, которое судьей было удовлетворено. </w:t>
      </w:r>
      <w:bookmarkStart w:id="0" w:name="_GoBack"/>
      <w:bookmarkEnd w:id="0"/>
    </w:p>
    <w:p w:rsidR="008F24F6" w:rsidRPr="007E48C5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Pr="007E48C5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Pr="007E48C5">
        <w:rPr>
          <w:rFonts w:ascii="Times New Roman" w:hAnsi="Times New Roman" w:cs="Times New Roman"/>
          <w:sz w:val="28"/>
          <w:szCs w:val="28"/>
        </w:rPr>
        <w:tab/>
      </w:r>
      <w:r w:rsidR="000B7935" w:rsidRPr="007E48C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0B29" w:rsidRPr="007E48C5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7935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6D267C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п</w:t>
      </w:r>
      <w:r w:rsidR="00D9210B" w:rsidRPr="007E48C5">
        <w:rPr>
          <w:rFonts w:ascii="Times New Roman" w:hAnsi="Times New Roman" w:cs="Times New Roman"/>
          <w:sz w:val="28"/>
          <w:szCs w:val="28"/>
        </w:rPr>
        <w:t>рокурор</w:t>
      </w:r>
      <w:r w:rsidR="004C4F1B" w:rsidRPr="007E48C5">
        <w:rPr>
          <w:rFonts w:ascii="Times New Roman" w:hAnsi="Times New Roman" w:cs="Times New Roman"/>
          <w:sz w:val="28"/>
          <w:szCs w:val="28"/>
        </w:rPr>
        <w:t>а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7E48C5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E48C5" w:rsidRDefault="000B7935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8C5">
        <w:rPr>
          <w:rFonts w:ascii="Times New Roman" w:hAnsi="Times New Roman" w:cs="Times New Roman"/>
          <w:sz w:val="28"/>
          <w:szCs w:val="28"/>
        </w:rPr>
        <w:t xml:space="preserve">младший советник юстиции      </w:t>
      </w:r>
      <w:r w:rsidR="00D9210B" w:rsidRPr="007E48C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4F1B" w:rsidRPr="007E48C5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67C">
        <w:rPr>
          <w:rFonts w:ascii="Times New Roman" w:hAnsi="Times New Roman" w:cs="Times New Roman"/>
          <w:sz w:val="28"/>
          <w:szCs w:val="28"/>
        </w:rPr>
        <w:t xml:space="preserve">   М.П. Захарова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2F0701"/>
    <w:rsid w:val="003008E6"/>
    <w:rsid w:val="003010E6"/>
    <w:rsid w:val="003E7774"/>
    <w:rsid w:val="0044401E"/>
    <w:rsid w:val="004A5D09"/>
    <w:rsid w:val="004C4F1B"/>
    <w:rsid w:val="005054BD"/>
    <w:rsid w:val="005378D1"/>
    <w:rsid w:val="0056342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D3734"/>
    <w:rsid w:val="007D55F9"/>
    <w:rsid w:val="007E48C5"/>
    <w:rsid w:val="00811CCC"/>
    <w:rsid w:val="00830B29"/>
    <w:rsid w:val="00861F6D"/>
    <w:rsid w:val="00880DEF"/>
    <w:rsid w:val="008A2738"/>
    <w:rsid w:val="008E6F3F"/>
    <w:rsid w:val="008F24F6"/>
    <w:rsid w:val="008F564E"/>
    <w:rsid w:val="009209FA"/>
    <w:rsid w:val="009769D5"/>
    <w:rsid w:val="00984030"/>
    <w:rsid w:val="009B3671"/>
    <w:rsid w:val="00A250CF"/>
    <w:rsid w:val="00AD5B84"/>
    <w:rsid w:val="00AE4D6A"/>
    <w:rsid w:val="00AF4C97"/>
    <w:rsid w:val="00B231F1"/>
    <w:rsid w:val="00B340CB"/>
    <w:rsid w:val="00B464BC"/>
    <w:rsid w:val="00B61653"/>
    <w:rsid w:val="00CA3D9B"/>
    <w:rsid w:val="00CC6037"/>
    <w:rsid w:val="00D41F7E"/>
    <w:rsid w:val="00D9210B"/>
    <w:rsid w:val="00D95CF2"/>
    <w:rsid w:val="00DA3D6A"/>
    <w:rsid w:val="00DF14DA"/>
    <w:rsid w:val="00E6730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0392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3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 xsi:nil="true"/>
    <_dlc_DocId xmlns="57504d04-691e-4fc4-8f09-4f19fdbe90f6">XXJ7TYMEEKJ2-1680-801</_dlc_DocId>
    <_dlc_DocIdUrl xmlns="57504d04-691e-4fc4-8f09-4f19fdbe90f6">
      <Url>https://vip.gov.mari.ru/jurino/_layouts/DocIdRedir.aspx?ID=XXJ7TYMEEKJ2-1680-801</Url>
      <Description>XXJ7TYMEEKJ2-1680-801</Description>
    </_dlc_DocIdUrl>
  </documentManagement>
</p:properties>
</file>

<file path=customXml/itemProps1.xml><?xml version="1.0" encoding="utf-8"?>
<ds:datastoreItem xmlns:ds="http://schemas.openxmlformats.org/officeDocument/2006/customXml" ds:itemID="{CA3DBB23-BB63-438C-94B1-8BD53B96AD63}"/>
</file>

<file path=customXml/itemProps2.xml><?xml version="1.0" encoding="utf-8"?>
<ds:datastoreItem xmlns:ds="http://schemas.openxmlformats.org/officeDocument/2006/customXml" ds:itemID="{7FEA13F8-2E46-4E42-91C7-35202C4BD317}"/>
</file>

<file path=customXml/itemProps3.xml><?xml version="1.0" encoding="utf-8"?>
<ds:datastoreItem xmlns:ds="http://schemas.openxmlformats.org/officeDocument/2006/customXml" ds:itemID="{1BA7CD63-C3AD-4ECC-BCDE-C22B8CDA3D17}"/>
</file>

<file path=customXml/itemProps4.xml><?xml version="1.0" encoding="utf-8"?>
<ds:datastoreItem xmlns:ds="http://schemas.openxmlformats.org/officeDocument/2006/customXml" ds:itemID="{16AFB580-E805-4896-9A49-2FD232E64D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уголовное дело по факту незаконного проникновение в жилище</dc:title>
  <dc:creator>User</dc:creator>
  <cp:lastModifiedBy>Пользователь Windows</cp:lastModifiedBy>
  <cp:revision>2</cp:revision>
  <cp:lastPrinted>2021-05-18T06:27:00Z</cp:lastPrinted>
  <dcterms:created xsi:type="dcterms:W3CDTF">2021-07-01T19:03:00Z</dcterms:created>
  <dcterms:modified xsi:type="dcterms:W3CDTF">2021-07-01T19:03:00Z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60958f30-e024-459a-87be-685ae6124a70</vt:lpwstr>
  </property>
</Properties>
</file>