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6" w:rsidRDefault="007778EA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Юринского района направила в суд гражданский иск о возмещении ущерба, причиненного государству</w:t>
      </w:r>
      <w:r w:rsid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49BE" w:rsidRPr="00661C1C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A49BE" w:rsidRDefault="008F24F6" w:rsidP="007778EA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7778EA">
        <w:rPr>
          <w:bCs/>
          <w:sz w:val="28"/>
          <w:szCs w:val="28"/>
          <w:bdr w:val="none" w:sz="0" w:space="0" w:color="auto" w:frame="1"/>
        </w:rPr>
        <w:t xml:space="preserve">Так, житель п. Юркино в 2019 году совершил преступление, предусмотренное ч. 1 </w:t>
      </w:r>
      <w:r w:rsidR="007778EA" w:rsidRPr="007778EA">
        <w:rPr>
          <w:bCs/>
          <w:sz w:val="28"/>
          <w:szCs w:val="28"/>
          <w:bdr w:val="none" w:sz="0" w:space="0" w:color="auto" w:frame="1"/>
        </w:rPr>
        <w:t>ст. 256 УК РФ</w:t>
      </w:r>
      <w:r w:rsidR="007778EA">
        <w:rPr>
          <w:bCs/>
          <w:sz w:val="28"/>
          <w:szCs w:val="28"/>
          <w:bdr w:val="none" w:sz="0" w:space="0" w:color="auto" w:frame="1"/>
        </w:rPr>
        <w:t xml:space="preserve"> (незаконная добыча водных биологических ресурсов) и нанес государству </w:t>
      </w:r>
      <w:r w:rsidR="00D54159" w:rsidRPr="00D54159">
        <w:rPr>
          <w:bCs/>
          <w:sz w:val="28"/>
          <w:szCs w:val="28"/>
          <w:bdr w:val="none" w:sz="0" w:space="0" w:color="auto" w:frame="1"/>
        </w:rPr>
        <w:t xml:space="preserve">ущерб </w:t>
      </w:r>
      <w:r w:rsidR="007778EA" w:rsidRPr="00D54159">
        <w:rPr>
          <w:bCs/>
          <w:sz w:val="28"/>
          <w:szCs w:val="28"/>
          <w:bdr w:val="none" w:sz="0" w:space="0" w:color="auto" w:frame="1"/>
        </w:rPr>
        <w:t>н</w:t>
      </w:r>
      <w:r w:rsidR="007778EA">
        <w:rPr>
          <w:bCs/>
          <w:sz w:val="28"/>
          <w:szCs w:val="28"/>
          <w:bdr w:val="none" w:sz="0" w:space="0" w:color="auto" w:frame="1"/>
        </w:rPr>
        <w:t>а сумму более 190 тысяч рублей</w:t>
      </w:r>
      <w:r w:rsidR="00D54159">
        <w:rPr>
          <w:bCs/>
          <w:sz w:val="28"/>
          <w:szCs w:val="28"/>
          <w:bdr w:val="none" w:sz="0" w:space="0" w:color="auto" w:frame="1"/>
        </w:rPr>
        <w:t xml:space="preserve">. На данный момент осужденным был возмещен ущерб лишь на сумму 6250р. По указанным обстоятельствам прокуратурой района </w:t>
      </w:r>
      <w:r w:rsidR="00D54159" w:rsidRPr="00D54159">
        <w:rPr>
          <w:bCs/>
          <w:sz w:val="28"/>
          <w:szCs w:val="28"/>
          <w:bdr w:val="none" w:sz="0" w:space="0" w:color="auto" w:frame="1"/>
        </w:rPr>
        <w:t xml:space="preserve">в </w:t>
      </w:r>
      <w:proofErr w:type="spellStart"/>
      <w:r w:rsidR="00D54159" w:rsidRPr="00D54159">
        <w:rPr>
          <w:bCs/>
          <w:sz w:val="28"/>
          <w:szCs w:val="28"/>
          <w:bdr w:val="none" w:sz="0" w:space="0" w:color="auto" w:frame="1"/>
        </w:rPr>
        <w:t>Горномарийский</w:t>
      </w:r>
      <w:proofErr w:type="spellEnd"/>
      <w:r w:rsidR="00D54159" w:rsidRPr="00D54159">
        <w:rPr>
          <w:bCs/>
          <w:sz w:val="28"/>
          <w:szCs w:val="28"/>
          <w:bdr w:val="none" w:sz="0" w:space="0" w:color="auto" w:frame="1"/>
        </w:rPr>
        <w:t xml:space="preserve"> районный суд направлен гражданский иск о возмещении ущерба</w:t>
      </w:r>
      <w:r w:rsidR="00D54159">
        <w:rPr>
          <w:bCs/>
          <w:sz w:val="28"/>
          <w:szCs w:val="28"/>
          <w:bdr w:val="none" w:sz="0" w:space="0" w:color="auto" w:frame="1"/>
        </w:rPr>
        <w:t>, который находится на стадии рассмотрения.</w:t>
      </w:r>
    </w:p>
    <w:p w:rsidR="00BC3FE4" w:rsidRPr="00AF4278" w:rsidRDefault="00AF4278" w:rsidP="00BC3FE4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51AC" w:rsidRPr="00D54159" w:rsidRDefault="00A0045F" w:rsidP="00D541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sectPr w:rsidR="006E51AC" w:rsidRPr="00D54159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49BE"/>
    <w:rsid w:val="00300404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CEE"/>
    <w:rsid w:val="00726877"/>
    <w:rsid w:val="00742561"/>
    <w:rsid w:val="007778EA"/>
    <w:rsid w:val="007A6C74"/>
    <w:rsid w:val="007A7371"/>
    <w:rsid w:val="00811CCC"/>
    <w:rsid w:val="008A2738"/>
    <w:rsid w:val="008F24F6"/>
    <w:rsid w:val="00A0045F"/>
    <w:rsid w:val="00A26A80"/>
    <w:rsid w:val="00AF4278"/>
    <w:rsid w:val="00AF4C97"/>
    <w:rsid w:val="00B464BC"/>
    <w:rsid w:val="00BC3FE4"/>
    <w:rsid w:val="00BF3A54"/>
    <w:rsid w:val="00C74803"/>
    <w:rsid w:val="00CC6037"/>
    <w:rsid w:val="00CF4416"/>
    <w:rsid w:val="00D54159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0BAE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XXJ7TYMEEKJ2-1680-709</_dlc_DocId>
    <_dlc_DocIdUrl xmlns="57504d04-691e-4fc4-8f09-4f19fdbe90f6">
      <Url>https://vip.gov.mari.ru/jurino/_layouts/DocIdRedir.aspx?ID=XXJ7TYMEEKJ2-1680-709</Url>
      <Description>XXJ7TYMEEKJ2-1680-709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39A2E-3973-4A29-B848-6748FD202D67}"/>
</file>

<file path=customXml/itemProps2.xml><?xml version="1.0" encoding="utf-8"?>
<ds:datastoreItem xmlns:ds="http://schemas.openxmlformats.org/officeDocument/2006/customXml" ds:itemID="{958870DF-1507-4C3F-85B7-B1CD9F65A895}"/>
</file>

<file path=customXml/itemProps3.xml><?xml version="1.0" encoding="utf-8"?>
<ds:datastoreItem xmlns:ds="http://schemas.openxmlformats.org/officeDocument/2006/customXml" ds:itemID="{5B26FEB3-F4F9-4FD7-9336-5D310FB8090F}"/>
</file>

<file path=customXml/itemProps4.xml><?xml version="1.0" encoding="utf-8"?>
<ds:datastoreItem xmlns:ds="http://schemas.openxmlformats.org/officeDocument/2006/customXml" ds:itemID="{F7F196A5-C430-47CC-A060-DCDCEF67D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Юринского района направила в суд гражданский иск о возмещении ущерба, причиненного государству</dc:title>
  <dc:creator>User</dc:creator>
  <cp:lastModifiedBy>Пользователь Windows</cp:lastModifiedBy>
  <cp:revision>2</cp:revision>
  <cp:lastPrinted>2020-03-03T15:49:00Z</cp:lastPrinted>
  <dcterms:created xsi:type="dcterms:W3CDTF">2020-04-23T16:04:00Z</dcterms:created>
  <dcterms:modified xsi:type="dcterms:W3CDTF">2020-04-23T16:04:00Z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776e2280-6bf4-40c9-be86-f69986976944</vt:lpwstr>
  </property>
</Properties>
</file>