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71" w:rsidRDefault="008A2738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ПРЕСТУПЛЕНИЕ ПРОТИВ </w:t>
      </w:r>
      <w:r w:rsidR="004C4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СЕМЬИ И </w:t>
      </w:r>
      <w:r w:rsidR="00505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4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ПРИВЛЕЧЕНО К УГОЛОВНОЙ ОТВЕСТВЕННОСТИ</w:t>
      </w:r>
    </w:p>
    <w:p w:rsidR="004C4F1B" w:rsidRDefault="008A2738" w:rsidP="004C4F1B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E23056" w:rsidRPr="00E23056" w:rsidRDefault="004C4F1B" w:rsidP="00E23056">
      <w:pPr>
        <w:pStyle w:val="a4"/>
        <w:spacing w:before="0" w:beforeAutospacing="0" w:after="0" w:afterAutospacing="0" w:line="336" w:lineRule="atLeast"/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4C4F1B">
        <w:rPr>
          <w:color w:val="000000"/>
          <w:sz w:val="28"/>
          <w:szCs w:val="28"/>
          <w:shd w:val="clear" w:color="auto" w:fill="FFFFFF"/>
        </w:rPr>
        <w:t xml:space="preserve">Представителем прокуратуры Юринского района поддержано государственное обвинение по уголовному делу по обвинению </w:t>
      </w:r>
      <w:r>
        <w:rPr>
          <w:color w:val="000000"/>
          <w:sz w:val="28"/>
          <w:szCs w:val="28"/>
          <w:shd w:val="clear" w:color="auto" w:fill="FFFFFF"/>
        </w:rPr>
        <w:t>жител</w:t>
      </w:r>
      <w:r w:rsidR="00D7712A">
        <w:rPr>
          <w:color w:val="000000"/>
          <w:sz w:val="28"/>
          <w:szCs w:val="28"/>
          <w:shd w:val="clear" w:color="auto" w:fill="FFFFFF"/>
        </w:rPr>
        <w:t>ьницы</w:t>
      </w:r>
      <w:r w:rsidR="00E23056">
        <w:rPr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7712A">
        <w:rPr>
          <w:color w:val="000000"/>
          <w:sz w:val="28"/>
          <w:szCs w:val="28"/>
          <w:shd w:val="clear" w:color="auto" w:fill="FFFFFF"/>
        </w:rPr>
        <w:t>п. Юрино</w:t>
      </w:r>
      <w:r w:rsidRPr="00E23056">
        <w:rPr>
          <w:sz w:val="28"/>
          <w:szCs w:val="28"/>
          <w:shd w:val="clear" w:color="auto" w:fill="FFFFFF"/>
        </w:rPr>
        <w:t>, лишенн</w:t>
      </w:r>
      <w:r w:rsidR="00D7712A">
        <w:rPr>
          <w:sz w:val="28"/>
          <w:szCs w:val="28"/>
          <w:shd w:val="clear" w:color="auto" w:fill="FFFFFF"/>
        </w:rPr>
        <w:t>ой</w:t>
      </w:r>
      <w:r w:rsidRPr="00E23056">
        <w:rPr>
          <w:sz w:val="28"/>
          <w:szCs w:val="28"/>
          <w:shd w:val="clear" w:color="auto" w:fill="FFFFFF"/>
        </w:rPr>
        <w:t xml:space="preserve"> родительских прав, в совершении преступления, предусмотренного ч. 1 ст. 157 УК РФ (неуплата родителями без уважительных причин в нарушение решения суда средств на содержание несовершеннолетних детей, если это деяние совершено неоднократно).</w:t>
      </w:r>
      <w:r w:rsidRPr="00E23056">
        <w:rPr>
          <w:rStyle w:val="apple-converted-space"/>
          <w:sz w:val="28"/>
          <w:szCs w:val="28"/>
          <w:shd w:val="clear" w:color="auto" w:fill="FFFFFF"/>
        </w:rPr>
        <w:t> </w:t>
      </w:r>
    </w:p>
    <w:p w:rsidR="00E23056" w:rsidRPr="00E23056" w:rsidRDefault="00E23056" w:rsidP="00E23056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 w:rsidRPr="00E23056">
        <w:rPr>
          <w:sz w:val="28"/>
          <w:szCs w:val="28"/>
        </w:rPr>
        <w:t>Установлено, что подсудим</w:t>
      </w:r>
      <w:r w:rsidR="00D7712A">
        <w:rPr>
          <w:sz w:val="28"/>
          <w:szCs w:val="28"/>
        </w:rPr>
        <w:t>ая</w:t>
      </w:r>
      <w:r w:rsidRPr="00E23056">
        <w:rPr>
          <w:sz w:val="28"/>
          <w:szCs w:val="28"/>
        </w:rPr>
        <w:t xml:space="preserve"> по решению суда обязан</w:t>
      </w:r>
      <w:r w:rsidR="00D7712A">
        <w:rPr>
          <w:sz w:val="28"/>
          <w:szCs w:val="28"/>
        </w:rPr>
        <w:t>а</w:t>
      </w:r>
      <w:r w:rsidRPr="00E23056">
        <w:rPr>
          <w:sz w:val="28"/>
          <w:szCs w:val="28"/>
        </w:rPr>
        <w:t xml:space="preserve"> выплачивать алименты на содержание несовершеннолетнего ребенка.</w:t>
      </w:r>
    </w:p>
    <w:p w:rsidR="00E23056" w:rsidRPr="00E23056" w:rsidRDefault="00E23056" w:rsidP="00E23056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 w:rsidRPr="00E23056">
        <w:rPr>
          <w:sz w:val="28"/>
          <w:szCs w:val="28"/>
        </w:rPr>
        <w:t>Несмотря на неоднократные предупреждения судебного пристава-исполнителя в полном объеме алименты не выплачивал</w:t>
      </w:r>
      <w:r w:rsidR="00D7712A">
        <w:rPr>
          <w:sz w:val="28"/>
          <w:szCs w:val="28"/>
        </w:rPr>
        <w:t>а</w:t>
      </w:r>
      <w:r w:rsidRPr="00E23056">
        <w:rPr>
          <w:sz w:val="28"/>
          <w:szCs w:val="28"/>
        </w:rPr>
        <w:t xml:space="preserve"> и постановлением мирового судьи был привлечен к административной ответственности по ч.1 ст.5.35.1 КоАП РФ (неуплата средств на содержание детей) с наказанием в виде </w:t>
      </w:r>
      <w:r w:rsidR="00D7712A">
        <w:rPr>
          <w:sz w:val="28"/>
          <w:szCs w:val="28"/>
        </w:rPr>
        <w:t>административного ареста сроком на 10 суток</w:t>
      </w:r>
      <w:r w:rsidRPr="00E23056">
        <w:rPr>
          <w:sz w:val="28"/>
          <w:szCs w:val="28"/>
        </w:rPr>
        <w:t>.</w:t>
      </w:r>
    </w:p>
    <w:p w:rsidR="00E23056" w:rsidRPr="00E23056" w:rsidRDefault="00E23056" w:rsidP="00E23056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E23056">
        <w:rPr>
          <w:sz w:val="28"/>
          <w:szCs w:val="28"/>
        </w:rPr>
        <w:t>Будучи привлеченн</w:t>
      </w:r>
      <w:r w:rsidR="00D7712A">
        <w:rPr>
          <w:sz w:val="28"/>
          <w:szCs w:val="28"/>
        </w:rPr>
        <w:t>ой</w:t>
      </w:r>
      <w:r w:rsidRPr="00E23056">
        <w:rPr>
          <w:sz w:val="28"/>
          <w:szCs w:val="28"/>
        </w:rPr>
        <w:t xml:space="preserve"> к административной ответственности, </w:t>
      </w:r>
      <w:r w:rsidR="00D7712A">
        <w:rPr>
          <w:sz w:val="28"/>
          <w:szCs w:val="28"/>
        </w:rPr>
        <w:t>женщина</w:t>
      </w:r>
      <w:r w:rsidRPr="00E23056">
        <w:rPr>
          <w:sz w:val="28"/>
          <w:szCs w:val="28"/>
        </w:rPr>
        <w:t xml:space="preserve"> продолжил</w:t>
      </w:r>
      <w:r w:rsidR="00D7712A">
        <w:rPr>
          <w:sz w:val="28"/>
          <w:szCs w:val="28"/>
        </w:rPr>
        <w:t>а</w:t>
      </w:r>
      <w:r w:rsidRPr="00E23056">
        <w:rPr>
          <w:sz w:val="28"/>
          <w:szCs w:val="28"/>
        </w:rPr>
        <w:t xml:space="preserve"> уклоняться от уплаты алиментов и допустил</w:t>
      </w:r>
      <w:r w:rsidR="00D7712A">
        <w:rPr>
          <w:sz w:val="28"/>
          <w:szCs w:val="28"/>
        </w:rPr>
        <w:t>а</w:t>
      </w:r>
      <w:r w:rsidRPr="00E23056">
        <w:rPr>
          <w:sz w:val="28"/>
          <w:szCs w:val="28"/>
        </w:rPr>
        <w:t xml:space="preserve"> задолженность в размере </w:t>
      </w:r>
      <w:r w:rsidR="00D7712A">
        <w:rPr>
          <w:sz w:val="28"/>
          <w:szCs w:val="28"/>
        </w:rPr>
        <w:t>более</w:t>
      </w:r>
      <w:r w:rsidRPr="00E23056">
        <w:rPr>
          <w:sz w:val="28"/>
          <w:szCs w:val="28"/>
        </w:rPr>
        <w:t xml:space="preserve"> </w:t>
      </w:r>
      <w:r w:rsidR="00D7712A">
        <w:rPr>
          <w:sz w:val="28"/>
          <w:szCs w:val="28"/>
        </w:rPr>
        <w:t>1</w:t>
      </w:r>
      <w:r w:rsidRPr="00E23056">
        <w:rPr>
          <w:sz w:val="28"/>
          <w:szCs w:val="28"/>
        </w:rPr>
        <w:t>0 тыс. рублей.</w:t>
      </w:r>
    </w:p>
    <w:p w:rsidR="004C4F1B" w:rsidRPr="00E23056" w:rsidRDefault="004C4F1B" w:rsidP="004C4F1B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 w:rsidRPr="00E23056">
        <w:rPr>
          <w:sz w:val="28"/>
          <w:szCs w:val="28"/>
          <w:shd w:val="clear" w:color="auto" w:fill="FFFFFF"/>
        </w:rPr>
        <w:t>В судебном заседании подсудим</w:t>
      </w:r>
      <w:r w:rsidR="00D7712A">
        <w:rPr>
          <w:sz w:val="28"/>
          <w:szCs w:val="28"/>
          <w:shd w:val="clear" w:color="auto" w:fill="FFFFFF"/>
        </w:rPr>
        <w:t>ая</w:t>
      </w:r>
      <w:r w:rsidR="00E23056" w:rsidRPr="00E23056">
        <w:rPr>
          <w:sz w:val="28"/>
          <w:szCs w:val="28"/>
          <w:shd w:val="clear" w:color="auto" w:fill="FFFFFF"/>
        </w:rPr>
        <w:t xml:space="preserve"> вину в совершенном преступлении признал</w:t>
      </w:r>
      <w:r w:rsidR="00D7712A">
        <w:rPr>
          <w:sz w:val="28"/>
          <w:szCs w:val="28"/>
          <w:shd w:val="clear" w:color="auto" w:fill="FFFFFF"/>
        </w:rPr>
        <w:t>а</w:t>
      </w:r>
      <w:r w:rsidR="00E23056" w:rsidRPr="00E23056">
        <w:rPr>
          <w:sz w:val="28"/>
          <w:szCs w:val="28"/>
          <w:shd w:val="clear" w:color="auto" w:fill="FFFFFF"/>
        </w:rPr>
        <w:t xml:space="preserve"> полностью</w:t>
      </w:r>
      <w:r w:rsidRPr="00E23056">
        <w:rPr>
          <w:sz w:val="28"/>
          <w:szCs w:val="28"/>
          <w:shd w:val="clear" w:color="auto" w:fill="FFFFFF"/>
        </w:rPr>
        <w:t>.</w:t>
      </w:r>
    </w:p>
    <w:p w:rsidR="004C4F1B" w:rsidRPr="004C4F1B" w:rsidRDefault="004C4F1B" w:rsidP="004C4F1B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E23056">
        <w:rPr>
          <w:sz w:val="28"/>
          <w:szCs w:val="28"/>
          <w:shd w:val="clear" w:color="auto" w:fill="FFFFFF"/>
        </w:rPr>
        <w:t xml:space="preserve">По итогам рассмотрения данного уголовного дела </w:t>
      </w:r>
      <w:proofErr w:type="spellStart"/>
      <w:r w:rsidRPr="00E23056">
        <w:rPr>
          <w:sz w:val="28"/>
          <w:szCs w:val="28"/>
          <w:shd w:val="clear" w:color="auto" w:fill="FFFFFF"/>
        </w:rPr>
        <w:t>Горномарийский</w:t>
      </w:r>
      <w:proofErr w:type="spellEnd"/>
      <w:r w:rsidRPr="00E23056">
        <w:rPr>
          <w:sz w:val="28"/>
          <w:szCs w:val="28"/>
          <w:shd w:val="clear" w:color="auto" w:fill="FFFFFF"/>
        </w:rPr>
        <w:t xml:space="preserve"> районный суд</w:t>
      </w:r>
      <w:r w:rsidR="00E23056" w:rsidRPr="00E23056">
        <w:rPr>
          <w:sz w:val="28"/>
          <w:szCs w:val="28"/>
          <w:shd w:val="clear" w:color="auto" w:fill="FFFFFF"/>
        </w:rPr>
        <w:t xml:space="preserve"> (п. Юрино)</w:t>
      </w:r>
      <w:r w:rsidRPr="00E23056">
        <w:rPr>
          <w:sz w:val="28"/>
          <w:szCs w:val="28"/>
          <w:shd w:val="clear" w:color="auto" w:fill="FFFFFF"/>
        </w:rPr>
        <w:t>, с учетом позиции государственного обвинителя, признал подсудим</w:t>
      </w:r>
      <w:r w:rsidR="00D7712A">
        <w:rPr>
          <w:sz w:val="28"/>
          <w:szCs w:val="28"/>
          <w:shd w:val="clear" w:color="auto" w:fill="FFFFFF"/>
        </w:rPr>
        <w:t>ую</w:t>
      </w:r>
      <w:r w:rsidRPr="00E23056">
        <w:rPr>
          <w:sz w:val="28"/>
          <w:szCs w:val="28"/>
          <w:shd w:val="clear" w:color="auto" w:fill="FFFFFF"/>
        </w:rPr>
        <w:t xml:space="preserve"> </w:t>
      </w:r>
      <w:r w:rsidR="00D7712A" w:rsidRPr="00E23056">
        <w:rPr>
          <w:sz w:val="28"/>
          <w:szCs w:val="28"/>
          <w:shd w:val="clear" w:color="auto" w:fill="FFFFFF"/>
        </w:rPr>
        <w:t>виновн</w:t>
      </w:r>
      <w:r w:rsidR="00D7712A">
        <w:rPr>
          <w:sz w:val="28"/>
          <w:szCs w:val="28"/>
          <w:shd w:val="clear" w:color="auto" w:fill="FFFFFF"/>
        </w:rPr>
        <w:t>ой</w:t>
      </w:r>
      <w:bookmarkStart w:id="0" w:name="_GoBack"/>
      <w:bookmarkEnd w:id="0"/>
      <w:r w:rsidRPr="00E23056">
        <w:rPr>
          <w:sz w:val="28"/>
          <w:szCs w:val="28"/>
          <w:shd w:val="clear" w:color="auto" w:fill="FFFFFF"/>
        </w:rPr>
        <w:t xml:space="preserve"> в инкриминируемом преступлении и назначил наказание в виде</w:t>
      </w:r>
      <w:r w:rsidRPr="004C4F1B">
        <w:rPr>
          <w:color w:val="000000"/>
          <w:sz w:val="28"/>
          <w:szCs w:val="28"/>
          <w:shd w:val="clear" w:color="auto" w:fill="FFFFFF"/>
        </w:rPr>
        <w:t xml:space="preserve"> исправительных работ сроком на </w:t>
      </w:r>
      <w:r w:rsidR="00D7712A">
        <w:rPr>
          <w:color w:val="000000"/>
          <w:sz w:val="28"/>
          <w:szCs w:val="28"/>
          <w:shd w:val="clear" w:color="auto" w:fill="FFFFFF"/>
        </w:rPr>
        <w:t>5</w:t>
      </w:r>
      <w:r w:rsidRPr="004C4F1B">
        <w:rPr>
          <w:color w:val="000000"/>
          <w:sz w:val="28"/>
          <w:szCs w:val="28"/>
          <w:shd w:val="clear" w:color="auto" w:fill="FFFFFF"/>
        </w:rPr>
        <w:t xml:space="preserve"> месяцев с удержанием из заработка в доход государства 10%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C4F1B" w:rsidRPr="004C4F1B" w:rsidRDefault="004C4F1B" w:rsidP="00E23056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4C4F1B">
        <w:rPr>
          <w:color w:val="000000"/>
          <w:sz w:val="28"/>
          <w:szCs w:val="28"/>
          <w:shd w:val="clear" w:color="auto" w:fill="FFFFFF"/>
        </w:rPr>
        <w:t>Приговор суда в законную силу</w:t>
      </w:r>
      <w:r w:rsidR="00E23056">
        <w:rPr>
          <w:color w:val="000000"/>
          <w:sz w:val="28"/>
          <w:szCs w:val="28"/>
          <w:shd w:val="clear" w:color="auto" w:fill="FFFFFF"/>
        </w:rPr>
        <w:t xml:space="preserve"> не</w:t>
      </w:r>
      <w:r w:rsidR="00E23056" w:rsidRPr="00E23056">
        <w:rPr>
          <w:color w:val="000000"/>
          <w:sz w:val="28"/>
          <w:szCs w:val="28"/>
          <w:shd w:val="clear" w:color="auto" w:fill="FFFFFF"/>
        </w:rPr>
        <w:t xml:space="preserve"> </w:t>
      </w:r>
      <w:r w:rsidR="00E23056" w:rsidRPr="004C4F1B">
        <w:rPr>
          <w:color w:val="000000"/>
          <w:sz w:val="28"/>
          <w:szCs w:val="28"/>
          <w:shd w:val="clear" w:color="auto" w:fill="FFFFFF"/>
        </w:rPr>
        <w:t>вступил</w:t>
      </w:r>
      <w:r w:rsidR="00E23056">
        <w:rPr>
          <w:color w:val="000000"/>
          <w:sz w:val="28"/>
          <w:szCs w:val="28"/>
          <w:shd w:val="clear" w:color="auto" w:fill="FFFFFF"/>
        </w:rPr>
        <w:t>.</w:t>
      </w: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210B" w:rsidRDefault="00D9210B" w:rsidP="00D921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210B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Ю.А. Егорова</w:t>
      </w:r>
    </w:p>
    <w:p w:rsidR="00D9210B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956177" w:rsidRDefault="00D7712A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210B" w:rsidRPr="00956177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C70F7" w:rsidRDefault="00D7712A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="00D9210B"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И.В. Кузьминых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371"/>
    <w:rsid w:val="00067276"/>
    <w:rsid w:val="00092243"/>
    <w:rsid w:val="002826AC"/>
    <w:rsid w:val="003008E6"/>
    <w:rsid w:val="003E7774"/>
    <w:rsid w:val="0044401E"/>
    <w:rsid w:val="004A5D09"/>
    <w:rsid w:val="004C4F1B"/>
    <w:rsid w:val="005054BD"/>
    <w:rsid w:val="005378D1"/>
    <w:rsid w:val="00616880"/>
    <w:rsid w:val="00661C1C"/>
    <w:rsid w:val="006E51AC"/>
    <w:rsid w:val="00742561"/>
    <w:rsid w:val="007A6C74"/>
    <w:rsid w:val="007A7371"/>
    <w:rsid w:val="00811CCC"/>
    <w:rsid w:val="008A2738"/>
    <w:rsid w:val="008F24F6"/>
    <w:rsid w:val="00AF4C97"/>
    <w:rsid w:val="00B464BC"/>
    <w:rsid w:val="00CC6037"/>
    <w:rsid w:val="00D7712A"/>
    <w:rsid w:val="00D9210B"/>
    <w:rsid w:val="00E2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6450"/>
  <w15:docId w15:val="{279E24D3-6492-4DC7-88BF-4CB1A903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E2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 xsi:nil="true"/>
    <_dlc_DocId xmlns="57504d04-691e-4fc4-8f09-4f19fdbe90f6">XXJ7TYMEEKJ2-1680-641</_dlc_DocId>
    <_dlc_DocIdUrl xmlns="57504d04-691e-4fc4-8f09-4f19fdbe90f6">
      <Url>https://vip.gov.mari.ru/jurino/_layouts/DocIdRedir.aspx?ID=XXJ7TYMEEKJ2-1680-641</Url>
      <Description>XXJ7TYMEEKJ2-1680-641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67B19-0A2C-409E-9422-2BE266899D1A}"/>
</file>

<file path=customXml/itemProps2.xml><?xml version="1.0" encoding="utf-8"?>
<ds:datastoreItem xmlns:ds="http://schemas.openxmlformats.org/officeDocument/2006/customXml" ds:itemID="{BA55F41B-D27F-4104-97A4-AF3751899E84}"/>
</file>

<file path=customXml/itemProps3.xml><?xml version="1.0" encoding="utf-8"?>
<ds:datastoreItem xmlns:ds="http://schemas.openxmlformats.org/officeDocument/2006/customXml" ds:itemID="{5CD00174-7DB6-47B3-BFC2-57019F649F78}"/>
</file>

<file path=customXml/itemProps4.xml><?xml version="1.0" encoding="utf-8"?>
<ds:datastoreItem xmlns:ds="http://schemas.openxmlformats.org/officeDocument/2006/customXml" ds:itemID="{40FC121C-2E03-4525-8035-E69BA3F48E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ПРЕСТУПЛЕНИЕ ПРОТИВ СЕМЬИ И НЕСОВЕРШЕННОЛЕТНИХ ЛИЦО ПРИВЛЕЧЕНО К УГОЛОВНОЙ ОТВЕСТВЕННОСТИ</dc:title>
  <dc:creator>User</dc:creator>
  <cp:lastModifiedBy>Пользователь Windows</cp:lastModifiedBy>
  <cp:revision>9</cp:revision>
  <cp:lastPrinted>2019-10-22T08:31:00Z</cp:lastPrinted>
  <dcterms:created xsi:type="dcterms:W3CDTF">2017-09-19T09:06:00Z</dcterms:created>
  <dcterms:modified xsi:type="dcterms:W3CDTF">2019-10-22T08:31:00Z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7dfe397e-a25c-4779-a4ac-b7d4774cf56a</vt:lpwstr>
  </property>
</Properties>
</file>