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FDC" w:rsidRPr="007C6FDC" w:rsidRDefault="00E206C0" w:rsidP="007C6FD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В Юринском районе глава администрации </w:t>
      </w:r>
      <w:r w:rsidR="004F4CE0">
        <w:rPr>
          <w:rFonts w:ascii="Times New Roman" w:eastAsia="Times New Roman" w:hAnsi="Times New Roman" w:cs="Times New Roman"/>
          <w:b/>
          <w:bCs/>
          <w:sz w:val="36"/>
          <w:szCs w:val="36"/>
        </w:rPr>
        <w:t>городского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поселения</w:t>
      </w:r>
      <w:r w:rsidR="007C6FDC" w:rsidRPr="007C6FDC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gramStart"/>
      <w:r w:rsidR="007C6FDC" w:rsidRPr="007C6FDC">
        <w:rPr>
          <w:rFonts w:ascii="Times New Roman" w:eastAsia="Times New Roman" w:hAnsi="Times New Roman" w:cs="Times New Roman"/>
          <w:b/>
          <w:bCs/>
          <w:sz w:val="36"/>
          <w:szCs w:val="36"/>
        </w:rPr>
        <w:t>привлечен</w:t>
      </w:r>
      <w:proofErr w:type="gramEnd"/>
      <w:r w:rsidR="007C6FDC" w:rsidRPr="007C6FDC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к административной ответственности за нарушение прав гражданина</w:t>
      </w:r>
    </w:p>
    <w:p w:rsidR="00495A84" w:rsidRPr="007C6FDC" w:rsidRDefault="00495A84" w:rsidP="007C6FD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C6FDC" w:rsidRPr="007C6FDC" w:rsidRDefault="007C6FDC" w:rsidP="007C6FD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C6FDC">
        <w:rPr>
          <w:sz w:val="28"/>
          <w:szCs w:val="28"/>
        </w:rPr>
        <w:t xml:space="preserve">Постановлением </w:t>
      </w:r>
      <w:proofErr w:type="spellStart"/>
      <w:r w:rsidR="004F4CE0">
        <w:rPr>
          <w:sz w:val="28"/>
          <w:szCs w:val="28"/>
        </w:rPr>
        <w:t>и.о</w:t>
      </w:r>
      <w:proofErr w:type="spellEnd"/>
      <w:r w:rsidR="004F4CE0">
        <w:rPr>
          <w:sz w:val="28"/>
          <w:szCs w:val="28"/>
        </w:rPr>
        <w:t xml:space="preserve">. </w:t>
      </w:r>
      <w:r w:rsidRPr="007C6FDC">
        <w:rPr>
          <w:sz w:val="28"/>
          <w:szCs w:val="28"/>
        </w:rPr>
        <w:t>мирового судьи судебного участка №</w:t>
      </w:r>
      <w:r>
        <w:rPr>
          <w:sz w:val="28"/>
          <w:szCs w:val="28"/>
        </w:rPr>
        <w:t>22</w:t>
      </w:r>
      <w:r w:rsidRPr="007C6FDC">
        <w:rPr>
          <w:sz w:val="28"/>
          <w:szCs w:val="28"/>
        </w:rPr>
        <w:t xml:space="preserve"> </w:t>
      </w:r>
      <w:r>
        <w:rPr>
          <w:sz w:val="28"/>
          <w:szCs w:val="28"/>
        </w:rPr>
        <w:t>Горномарий</w:t>
      </w:r>
      <w:r w:rsidRPr="007C6FDC">
        <w:rPr>
          <w:sz w:val="28"/>
          <w:szCs w:val="28"/>
        </w:rPr>
        <w:t xml:space="preserve">ского судебного района республики </w:t>
      </w:r>
      <w:r>
        <w:rPr>
          <w:sz w:val="28"/>
          <w:szCs w:val="28"/>
        </w:rPr>
        <w:t>глава администрации муниципального образования «</w:t>
      </w:r>
      <w:r w:rsidR="004F4CE0">
        <w:rPr>
          <w:sz w:val="28"/>
          <w:szCs w:val="28"/>
        </w:rPr>
        <w:t>Городское</w:t>
      </w:r>
      <w:r>
        <w:rPr>
          <w:sz w:val="28"/>
          <w:szCs w:val="28"/>
        </w:rPr>
        <w:t xml:space="preserve"> поселение</w:t>
      </w:r>
      <w:r w:rsidR="004F4CE0">
        <w:rPr>
          <w:sz w:val="28"/>
          <w:szCs w:val="28"/>
        </w:rPr>
        <w:t xml:space="preserve"> Юрино</w:t>
      </w:r>
      <w:r>
        <w:rPr>
          <w:sz w:val="28"/>
          <w:szCs w:val="28"/>
        </w:rPr>
        <w:t>»</w:t>
      </w:r>
      <w:r w:rsidRPr="007C6FDC">
        <w:rPr>
          <w:sz w:val="28"/>
          <w:szCs w:val="28"/>
        </w:rPr>
        <w:t xml:space="preserve"> </w:t>
      </w:r>
      <w:proofErr w:type="gramStart"/>
      <w:r w:rsidRPr="007C6FDC">
        <w:rPr>
          <w:sz w:val="28"/>
          <w:szCs w:val="28"/>
        </w:rPr>
        <w:t>признан</w:t>
      </w:r>
      <w:proofErr w:type="gramEnd"/>
      <w:r w:rsidRPr="007C6FDC">
        <w:rPr>
          <w:sz w:val="28"/>
          <w:szCs w:val="28"/>
        </w:rPr>
        <w:t xml:space="preserve"> виновн</w:t>
      </w:r>
      <w:r w:rsidR="004F4CE0">
        <w:rPr>
          <w:sz w:val="28"/>
          <w:szCs w:val="28"/>
        </w:rPr>
        <w:t>ым</w:t>
      </w:r>
      <w:r w:rsidRPr="007C6FDC">
        <w:rPr>
          <w:sz w:val="28"/>
          <w:szCs w:val="28"/>
        </w:rPr>
        <w:t xml:space="preserve"> в совершении правонарушения, предусмотренного ст.5.59 КоАП РФ (нарушение порядка рассмотрения обращений граждан).</w:t>
      </w:r>
    </w:p>
    <w:p w:rsidR="004F4CE0" w:rsidRDefault="007C6FDC" w:rsidP="0088211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C6FDC">
        <w:rPr>
          <w:sz w:val="28"/>
          <w:szCs w:val="28"/>
        </w:rPr>
        <w:t xml:space="preserve">Административное дело в отношении должностного лица возбуждено прокуратурой </w:t>
      </w:r>
      <w:r w:rsidR="00882117">
        <w:rPr>
          <w:sz w:val="28"/>
          <w:szCs w:val="28"/>
        </w:rPr>
        <w:t>Юрин</w:t>
      </w:r>
      <w:r w:rsidRPr="007C6FDC">
        <w:rPr>
          <w:sz w:val="28"/>
          <w:szCs w:val="28"/>
        </w:rPr>
        <w:t>ского района по результатам проверки соблюдения законодательства о порядке рассмотрения обращений граждан Российской Федерации. Проверк</w:t>
      </w:r>
      <w:r w:rsidR="004F4CE0">
        <w:rPr>
          <w:sz w:val="28"/>
          <w:szCs w:val="28"/>
        </w:rPr>
        <w:t>ой установлено, что в администрацию поселения обратился гражданин по вопросу обследования его жилого дома на предмет пригодности для проживания.</w:t>
      </w:r>
    </w:p>
    <w:p w:rsidR="004F4CE0" w:rsidRPr="004F4CE0" w:rsidRDefault="004F4CE0" w:rsidP="004F4C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CE0">
        <w:rPr>
          <w:rFonts w:ascii="Times New Roman" w:eastAsia="Times New Roman" w:hAnsi="Times New Roman" w:cs="Times New Roman"/>
          <w:sz w:val="28"/>
          <w:szCs w:val="28"/>
        </w:rPr>
        <w:t>Глава администрации поселения не обеспечил рассмотрение данного обращения по существу, письменный ответ заявителю чиновниками не дан.</w:t>
      </w:r>
    </w:p>
    <w:p w:rsidR="004F4CE0" w:rsidRPr="004F4CE0" w:rsidRDefault="004F4CE0" w:rsidP="004F4C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CE0">
        <w:rPr>
          <w:rFonts w:ascii="Times New Roman" w:eastAsia="Times New Roman" w:hAnsi="Times New Roman" w:cs="Times New Roman"/>
          <w:sz w:val="28"/>
          <w:szCs w:val="28"/>
        </w:rPr>
        <w:t>Согласно закону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его регистрации.</w:t>
      </w:r>
    </w:p>
    <w:p w:rsidR="004F4CE0" w:rsidRPr="004F4CE0" w:rsidRDefault="004F4CE0" w:rsidP="004F4C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CE0">
        <w:rPr>
          <w:rFonts w:ascii="Times New Roman" w:eastAsia="Times New Roman" w:hAnsi="Times New Roman" w:cs="Times New Roman"/>
          <w:sz w:val="28"/>
          <w:szCs w:val="28"/>
        </w:rPr>
        <w:t>Данные требования закона администрацией сельского поселения проигнорированы, права гражданина на обращение нарушены.</w:t>
      </w:r>
    </w:p>
    <w:p w:rsidR="007C6FDC" w:rsidRPr="007C6FDC" w:rsidRDefault="007C6FDC" w:rsidP="0088211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C6FDC">
        <w:rPr>
          <w:sz w:val="28"/>
          <w:szCs w:val="28"/>
        </w:rPr>
        <w:t xml:space="preserve">За нарушение требований закона и прав гражданина на обращение </w:t>
      </w:r>
      <w:r w:rsidR="00A354B8">
        <w:rPr>
          <w:sz w:val="28"/>
          <w:szCs w:val="28"/>
        </w:rPr>
        <w:t>глава администрации поселения</w:t>
      </w:r>
      <w:r w:rsidRPr="007C6FDC">
        <w:rPr>
          <w:sz w:val="28"/>
          <w:szCs w:val="28"/>
        </w:rPr>
        <w:t xml:space="preserve"> </w:t>
      </w:r>
      <w:proofErr w:type="gramStart"/>
      <w:r w:rsidRPr="007C6FDC">
        <w:rPr>
          <w:sz w:val="28"/>
          <w:szCs w:val="28"/>
        </w:rPr>
        <w:t>наказан</w:t>
      </w:r>
      <w:proofErr w:type="gramEnd"/>
      <w:r w:rsidRPr="007C6FDC">
        <w:rPr>
          <w:sz w:val="28"/>
          <w:szCs w:val="28"/>
        </w:rPr>
        <w:t xml:space="preserve"> административным штрафом в 5 тыс. рублей. Внесено представление, </w:t>
      </w:r>
      <w:r w:rsidR="00A354B8">
        <w:rPr>
          <w:sz w:val="28"/>
          <w:szCs w:val="28"/>
        </w:rPr>
        <w:t>которое находится на рассмотрении</w:t>
      </w:r>
      <w:r w:rsidRPr="007C6FDC">
        <w:rPr>
          <w:sz w:val="28"/>
          <w:szCs w:val="28"/>
        </w:rPr>
        <w:t>.</w:t>
      </w:r>
    </w:p>
    <w:p w:rsidR="005F2D60" w:rsidRDefault="005F2D60" w:rsidP="00495A8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4F4CE0" w:rsidRDefault="004F4CE0" w:rsidP="004F4CE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F4CE0" w:rsidRPr="00956177" w:rsidRDefault="004F4CE0" w:rsidP="004F4CE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956177">
        <w:rPr>
          <w:rFonts w:ascii="Times New Roman" w:hAnsi="Times New Roman" w:cs="Times New Roman"/>
          <w:sz w:val="28"/>
          <w:szCs w:val="28"/>
        </w:rPr>
        <w:t xml:space="preserve">Заместитель прокурора </w:t>
      </w:r>
    </w:p>
    <w:p w:rsidR="004F4CE0" w:rsidRPr="00956177" w:rsidRDefault="004F4CE0" w:rsidP="004F4CE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956177">
        <w:rPr>
          <w:rFonts w:ascii="Times New Roman" w:hAnsi="Times New Roman" w:cs="Times New Roman"/>
          <w:sz w:val="28"/>
          <w:szCs w:val="28"/>
        </w:rPr>
        <w:t>Юринского района</w:t>
      </w:r>
    </w:p>
    <w:p w:rsidR="004F4CE0" w:rsidRPr="00956177" w:rsidRDefault="004F4CE0" w:rsidP="004F4CE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4F4CE0" w:rsidRPr="00956177" w:rsidRDefault="004F4CE0" w:rsidP="004F4CE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1</w:t>
      </w:r>
      <w:r w:rsidRPr="00956177">
        <w:rPr>
          <w:rFonts w:ascii="Times New Roman" w:hAnsi="Times New Roman" w:cs="Times New Roman"/>
          <w:sz w:val="28"/>
          <w:szCs w:val="28"/>
        </w:rPr>
        <w:t xml:space="preserve"> класса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М.П. Захарова</w:t>
      </w:r>
    </w:p>
    <w:p w:rsidR="004F4CE0" w:rsidRPr="00956177" w:rsidRDefault="004F4CE0" w:rsidP="004F4CE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4F4CE0" w:rsidRPr="00956177" w:rsidRDefault="004F4CE0" w:rsidP="004F4CE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4F4CE0" w:rsidRPr="00956177" w:rsidRDefault="004F4CE0" w:rsidP="004F4CE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956177">
        <w:rPr>
          <w:rFonts w:ascii="Times New Roman" w:hAnsi="Times New Roman" w:cs="Times New Roman"/>
          <w:sz w:val="28"/>
          <w:szCs w:val="28"/>
        </w:rPr>
        <w:t>СОГЛАСОВАНО</w:t>
      </w:r>
    </w:p>
    <w:p w:rsidR="004F4CE0" w:rsidRPr="00956177" w:rsidRDefault="004F4CE0" w:rsidP="004F4CE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4F4CE0" w:rsidRPr="00956177" w:rsidRDefault="004F4CE0" w:rsidP="004F4CE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956177">
        <w:rPr>
          <w:rFonts w:ascii="Times New Roman" w:hAnsi="Times New Roman" w:cs="Times New Roman"/>
          <w:sz w:val="28"/>
          <w:szCs w:val="28"/>
        </w:rPr>
        <w:t>Прокурор района</w:t>
      </w:r>
    </w:p>
    <w:p w:rsidR="004F4CE0" w:rsidRPr="00956177" w:rsidRDefault="004F4CE0" w:rsidP="004F4CE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20B03" w:rsidRPr="00956177" w:rsidRDefault="004F4CE0" w:rsidP="004F4CE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 советник юстиции</w:t>
      </w:r>
      <w:r w:rsidRPr="00956177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И.В. Кузьминых</w:t>
      </w:r>
    </w:p>
    <w:sectPr w:rsidR="00120B03" w:rsidRPr="00956177" w:rsidSect="000C0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B03"/>
    <w:rsid w:val="00010FC7"/>
    <w:rsid w:val="0008186B"/>
    <w:rsid w:val="000C0FA6"/>
    <w:rsid w:val="000D4353"/>
    <w:rsid w:val="000F4F2C"/>
    <w:rsid w:val="00120B03"/>
    <w:rsid w:val="001442B5"/>
    <w:rsid w:val="00182C81"/>
    <w:rsid w:val="001871C1"/>
    <w:rsid w:val="001C4C08"/>
    <w:rsid w:val="00221295"/>
    <w:rsid w:val="00235CF2"/>
    <w:rsid w:val="00296640"/>
    <w:rsid w:val="002C442F"/>
    <w:rsid w:val="002D616A"/>
    <w:rsid w:val="003666FE"/>
    <w:rsid w:val="00444ECE"/>
    <w:rsid w:val="00446382"/>
    <w:rsid w:val="00490F03"/>
    <w:rsid w:val="00495A84"/>
    <w:rsid w:val="004C7972"/>
    <w:rsid w:val="004F4CE0"/>
    <w:rsid w:val="00570BC5"/>
    <w:rsid w:val="00580F52"/>
    <w:rsid w:val="005A46FC"/>
    <w:rsid w:val="005E2CFD"/>
    <w:rsid w:val="005F2D60"/>
    <w:rsid w:val="006071D6"/>
    <w:rsid w:val="00614190"/>
    <w:rsid w:val="006446B7"/>
    <w:rsid w:val="0066396A"/>
    <w:rsid w:val="00675747"/>
    <w:rsid w:val="006B3366"/>
    <w:rsid w:val="007178BB"/>
    <w:rsid w:val="00742524"/>
    <w:rsid w:val="007538F8"/>
    <w:rsid w:val="00767636"/>
    <w:rsid w:val="007B0D4C"/>
    <w:rsid w:val="007C6FDC"/>
    <w:rsid w:val="00804CC6"/>
    <w:rsid w:val="00824A92"/>
    <w:rsid w:val="00872160"/>
    <w:rsid w:val="00882117"/>
    <w:rsid w:val="008B6A15"/>
    <w:rsid w:val="008D78C0"/>
    <w:rsid w:val="00915A23"/>
    <w:rsid w:val="0094516D"/>
    <w:rsid w:val="0098298A"/>
    <w:rsid w:val="00A354B8"/>
    <w:rsid w:val="00A65C2B"/>
    <w:rsid w:val="00A776BB"/>
    <w:rsid w:val="00AC2568"/>
    <w:rsid w:val="00BF03DB"/>
    <w:rsid w:val="00C27A5A"/>
    <w:rsid w:val="00CD5B84"/>
    <w:rsid w:val="00CF3560"/>
    <w:rsid w:val="00D47FC1"/>
    <w:rsid w:val="00DA1239"/>
    <w:rsid w:val="00E13756"/>
    <w:rsid w:val="00E206C0"/>
    <w:rsid w:val="00E443C7"/>
    <w:rsid w:val="00E46CCF"/>
    <w:rsid w:val="00E53CB8"/>
    <w:rsid w:val="00E56BD6"/>
    <w:rsid w:val="00E67689"/>
    <w:rsid w:val="00E70920"/>
    <w:rsid w:val="00EA2747"/>
    <w:rsid w:val="00EA5EC0"/>
    <w:rsid w:val="00EE1D84"/>
    <w:rsid w:val="00EF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D5B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0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D5B8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No Spacing"/>
    <w:uiPriority w:val="1"/>
    <w:qFormat/>
    <w:rsid w:val="004C7972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D5B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0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D5B8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No Spacing"/>
    <w:uiPriority w:val="1"/>
    <w:qFormat/>
    <w:rsid w:val="004C7972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3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5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6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1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0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9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f12f58d-b040-4f75-9d9c-b59d3c511f4a">2019 г</_x041f__x0430__x043f__x043a__x0430_>
    <_x041e__x043f__x0438__x0441__x0430__x043d__x0438__x0435_ xmlns="6d7c22ec-c6a4-4777-88aa-bc3c76ac660e" xsi:nil="true"/>
    <_dlc_DocId xmlns="57504d04-691e-4fc4-8f09-4f19fdbe90f6">XXJ7TYMEEKJ2-1680-616</_dlc_DocId>
    <_dlc_DocIdUrl xmlns="57504d04-691e-4fc4-8f09-4f19fdbe90f6">
      <Url>https://vip.gov.mari.ru/jurino/_layouts/DocIdRedir.aspx?ID=XXJ7TYMEEKJ2-1680-616</Url>
      <Description>XXJ7TYMEEKJ2-1680-616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CA0422-300C-449B-BFD9-9A07985A3D5C}"/>
</file>

<file path=customXml/itemProps2.xml><?xml version="1.0" encoding="utf-8"?>
<ds:datastoreItem xmlns:ds="http://schemas.openxmlformats.org/officeDocument/2006/customXml" ds:itemID="{DE74FED5-DCAB-4A82-8C9B-FF3E4B5E93C8}"/>
</file>

<file path=customXml/itemProps3.xml><?xml version="1.0" encoding="utf-8"?>
<ds:datastoreItem xmlns:ds="http://schemas.openxmlformats.org/officeDocument/2006/customXml" ds:itemID="{8B7D30DB-B7E3-4D5C-A680-78E4ECADDCDB}"/>
</file>

<file path=customXml/itemProps4.xml><?xml version="1.0" encoding="utf-8"?>
<ds:datastoreItem xmlns:ds="http://schemas.openxmlformats.org/officeDocument/2006/customXml" ds:itemID="{ACDECEFE-9E6F-4C69-BDAA-A31D2530EF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Юринском районе глава администрации городского поселения привлечен к административной ответственности за нарушение прав гражданина</dc:title>
  <dc:creator>User</dc:creator>
  <cp:lastModifiedBy>User</cp:lastModifiedBy>
  <cp:revision>2</cp:revision>
  <cp:lastPrinted>2017-03-14T11:13:00Z</cp:lastPrinted>
  <dcterms:created xsi:type="dcterms:W3CDTF">2019-07-17T14:11:00Z</dcterms:created>
  <dcterms:modified xsi:type="dcterms:W3CDTF">2019-07-17T14:11:00Z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bbc935c8-818a-4d68-a5ae-841bbb494b51</vt:lpwstr>
  </property>
</Properties>
</file>