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D" w:rsidRPr="00A83905" w:rsidRDefault="0069370A" w:rsidP="00E951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 ЗАПРЕТИЛ РАСПРОСТРАНЕНИЕ ЛОТЕРЕЙНЫХ БИЛЕТОВ СРЕДИ НЕСОВЕРШЕННОЛЕТНИХ</w:t>
      </w:r>
    </w:p>
    <w:p w:rsidR="00380107" w:rsidRPr="00A83905" w:rsidRDefault="00380107" w:rsidP="00F952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370A" w:rsidRDefault="0069370A" w:rsidP="0069370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07.03.2018 № 52-ФЗ внесены изменения в статью 6.1 и статью 20 Федерального закона от 11.11.2003 № 138-ФЗ «О лотереях», в части процедуры приобретения лотерейных билетов и выплаты выигрышей по ним.</w:t>
      </w:r>
    </w:p>
    <w:p w:rsidR="0069370A" w:rsidRDefault="0069370A" w:rsidP="0069370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новой редакции статьи 6.1 Федерального закона от 11.11.2003 № 138-ФЗ «О лотереях» запрещается распространение лотерейных билетов, квитанций и электронных лотерейных билетов, а также приём лотерейных ставок среди лиц, не достигших возраста 18 лет, а также выплата, передача или предоставление выигрышей указанным лицам.</w:t>
      </w:r>
    </w:p>
    <w:p w:rsidR="0069370A" w:rsidRDefault="0069370A" w:rsidP="0069370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9370A">
        <w:rPr>
          <w:sz w:val="28"/>
          <w:szCs w:val="28"/>
        </w:rPr>
        <w:t>Изменения вступают в законную силу с 07.04.2018.</w:t>
      </w:r>
    </w:p>
    <w:p w:rsidR="0069370A" w:rsidRDefault="0069370A" w:rsidP="0069370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Также новым законом предусматривается, что распространение лотерейных билетов и выплата выигрышей по ним на сумму более 15 тысяч рублей осуществляется при предъявлении участником лотереи документа, удостоверяющего личность.</w:t>
      </w:r>
    </w:p>
    <w:p w:rsidR="0069370A" w:rsidRPr="0069370A" w:rsidRDefault="0069370A" w:rsidP="0069370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сумма выигрыша составляет менее 15 тысяч рублей, установление возраста участника предусматривается лишь при возникновении сомнений в достижении им возраста 18 лет.</w:t>
      </w:r>
    </w:p>
    <w:p w:rsidR="00F95207" w:rsidRDefault="00F95207" w:rsidP="00F95207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A83905" w:rsidRPr="00380107" w:rsidRDefault="00A83905" w:rsidP="00F95207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553601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553601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2C5A19" w:rsidRPr="00380107" w:rsidRDefault="002C5A19" w:rsidP="00F9520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380107" w:rsidRDefault="00A83905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553601">
        <w:rPr>
          <w:rFonts w:ascii="Times New Roman" w:hAnsi="Times New Roman" w:cs="Times New Roman"/>
          <w:sz w:val="28"/>
          <w:szCs w:val="28"/>
        </w:rPr>
        <w:t xml:space="preserve">.2018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51DE7" w:rsidRPr="00380107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81358"/>
    <w:rsid w:val="002C5A19"/>
    <w:rsid w:val="00330804"/>
    <w:rsid w:val="00380107"/>
    <w:rsid w:val="00491DD9"/>
    <w:rsid w:val="005534D7"/>
    <w:rsid w:val="00553601"/>
    <w:rsid w:val="005E2537"/>
    <w:rsid w:val="00605545"/>
    <w:rsid w:val="0069370A"/>
    <w:rsid w:val="006B65DE"/>
    <w:rsid w:val="0070103D"/>
    <w:rsid w:val="0078312A"/>
    <w:rsid w:val="00824D8F"/>
    <w:rsid w:val="00887759"/>
    <w:rsid w:val="00931399"/>
    <w:rsid w:val="00963BC6"/>
    <w:rsid w:val="009F3265"/>
    <w:rsid w:val="00A83905"/>
    <w:rsid w:val="00B305ED"/>
    <w:rsid w:val="00B9548E"/>
    <w:rsid w:val="00C51DE7"/>
    <w:rsid w:val="00C86A95"/>
    <w:rsid w:val="00D96470"/>
    <w:rsid w:val="00DA3814"/>
    <w:rsid w:val="00DC193E"/>
    <w:rsid w:val="00E9516D"/>
    <w:rsid w:val="00F95207"/>
    <w:rsid w:val="00FD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XXJ7TYMEEKJ2-1680-506</_dlc_DocId>
    <_dlc_DocIdUrl xmlns="57504d04-691e-4fc4-8f09-4f19fdbe90f6">
      <Url>https://vip.gov.mari.ru/jurino/_layouts/DocIdRedir.aspx?ID=XXJ7TYMEEKJ2-1680-506</Url>
      <Description>XXJ7TYMEEKJ2-1680-506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7BBB9-9CD3-4FF0-A931-197B574F4D17}"/>
</file>

<file path=customXml/itemProps2.xml><?xml version="1.0" encoding="utf-8"?>
<ds:datastoreItem xmlns:ds="http://schemas.openxmlformats.org/officeDocument/2006/customXml" ds:itemID="{523317D8-EAC2-4390-8215-BCFD33882BED}"/>
</file>

<file path=customXml/itemProps3.xml><?xml version="1.0" encoding="utf-8"?>
<ds:datastoreItem xmlns:ds="http://schemas.openxmlformats.org/officeDocument/2006/customXml" ds:itemID="{FB2815A4-B916-4DB0-A042-1AE43B922741}"/>
</file>

<file path=customXml/itemProps4.xml><?xml version="1.0" encoding="utf-8"?>
<ds:datastoreItem xmlns:ds="http://schemas.openxmlformats.org/officeDocument/2006/customXml" ds:itemID="{FFC6BAA0-F504-4335-BDF8-39D6F3054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 ЗАПРЕТИЛ РАСПРОСТРАНЕНИЕ ЛОТЕРЕЙНЫХ БИЛЕТОВ СРЕДИ НЕСОВЕРШЕННОЛЕТНИХ</dc:title>
  <dc:subject/>
  <dc:creator>User</dc:creator>
  <cp:keywords/>
  <dc:description/>
  <cp:lastModifiedBy>User</cp:lastModifiedBy>
  <cp:revision>27</cp:revision>
  <cp:lastPrinted>2018-04-01T17:37:00Z</cp:lastPrinted>
  <dcterms:created xsi:type="dcterms:W3CDTF">2017-09-19T04:54:00Z</dcterms:created>
  <dcterms:modified xsi:type="dcterms:W3CDTF">2018-04-01T17:37:00Z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b97a6431-9ea8-48f8-8622-8d166e38fad9</vt:lpwstr>
  </property>
</Properties>
</file>