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EA8">
        <w:rPr>
          <w:rFonts w:ascii="Times New Roman" w:hAnsi="Times New Roman" w:cs="Times New Roman"/>
          <w:bCs/>
          <w:sz w:val="28"/>
          <w:szCs w:val="28"/>
        </w:rPr>
        <w:t>ОПРЕДЕЛЕНЫ ПРАВИЛА ОФОРМЛЕНИЯ ПРОТОКОЛОВ ОБЩИХ СОБРАНИЙ СОБСТВЕННИКОВ ПОМЕЩЕНИЙ В МНОГОКВАРТИРНЫХ ДОМАХ</w:t>
      </w: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4EA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14EA8">
        <w:rPr>
          <w:rFonts w:ascii="Times New Roman" w:hAnsi="Times New Roman" w:cs="Times New Roman"/>
          <w:sz w:val="28"/>
          <w:szCs w:val="28"/>
        </w:rPr>
        <w:t>ом Министерства строительства Российской Федерации от 25.12.2015 N 937/</w:t>
      </w:r>
      <w:proofErr w:type="spellStart"/>
      <w:proofErr w:type="gramStart"/>
      <w:r w:rsidRPr="00014EA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14EA8">
        <w:rPr>
          <w:rFonts w:ascii="Times New Roman" w:hAnsi="Times New Roman" w:cs="Times New Roman"/>
          <w:sz w:val="28"/>
          <w:szCs w:val="28"/>
        </w:rPr>
        <w:t xml:space="preserve"> утверждены Требования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EA8">
        <w:rPr>
          <w:rFonts w:ascii="Times New Roman" w:hAnsi="Times New Roman" w:cs="Times New Roman"/>
          <w:sz w:val="28"/>
          <w:szCs w:val="28"/>
        </w:rPr>
        <w:t>Протокол составляется в письменной форме, в сроки, предусмотренные общим собранием, но не позднее чем через 10 дней после его проведения.</w:t>
      </w: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EA8">
        <w:rPr>
          <w:rFonts w:ascii="Times New Roman" w:hAnsi="Times New Roman" w:cs="Times New Roman"/>
          <w:sz w:val="28"/>
          <w:szCs w:val="28"/>
        </w:rPr>
        <w:t>Протокол ведется и оформляется секретарем общего собрания, кандидатура которого избирается решением общего собрания. Установлены, в том числе, обязательные реквизиты протокола общего собрания, требования к оформлению реквизитов протокола, перечень обязательных приложений к протоколу.</w:t>
      </w:r>
    </w:p>
    <w:p w:rsidR="00014EA8" w:rsidRPr="00014EA8" w:rsidRDefault="00014EA8" w:rsidP="0001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EA8">
        <w:rPr>
          <w:rFonts w:ascii="Times New Roman" w:hAnsi="Times New Roman" w:cs="Times New Roman"/>
          <w:sz w:val="28"/>
          <w:szCs w:val="28"/>
        </w:rPr>
        <w:t>Также утвержден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РФ, осуществляющие государственный жилищный надзор.</w:t>
      </w:r>
    </w:p>
    <w:p w:rsidR="005D7372" w:rsidRPr="00014EA8" w:rsidRDefault="005D7372" w:rsidP="004C2714">
      <w:pPr>
        <w:pStyle w:val="ConsPlusNormal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5D7372" w:rsidRPr="005F26D8" w:rsidRDefault="005D7372" w:rsidP="004C271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А.П.Филиппов </w:t>
      </w:r>
    </w:p>
    <w:p w:rsidR="0017711C" w:rsidRDefault="0017711C" w:rsidP="005B5C01">
      <w:pPr>
        <w:pStyle w:val="a4"/>
        <w:jc w:val="both"/>
      </w:pPr>
    </w:p>
    <w:sectPr w:rsidR="0017711C" w:rsidSect="005D7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6A7"/>
    <w:multiLevelType w:val="multilevel"/>
    <w:tmpl w:val="391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1C"/>
    <w:rsid w:val="00014EA8"/>
    <w:rsid w:val="0017165B"/>
    <w:rsid w:val="0017711C"/>
    <w:rsid w:val="002B46F5"/>
    <w:rsid w:val="002E4C25"/>
    <w:rsid w:val="00402357"/>
    <w:rsid w:val="004C2714"/>
    <w:rsid w:val="004D0198"/>
    <w:rsid w:val="004D198B"/>
    <w:rsid w:val="005B5C01"/>
    <w:rsid w:val="005B73F9"/>
    <w:rsid w:val="005D7372"/>
    <w:rsid w:val="005F26D8"/>
    <w:rsid w:val="0061246D"/>
    <w:rsid w:val="00716C45"/>
    <w:rsid w:val="007A3050"/>
    <w:rsid w:val="007F3AE5"/>
    <w:rsid w:val="00856695"/>
    <w:rsid w:val="00873C05"/>
    <w:rsid w:val="009846AD"/>
    <w:rsid w:val="00A40890"/>
    <w:rsid w:val="00B73852"/>
    <w:rsid w:val="00C2661A"/>
    <w:rsid w:val="00D50032"/>
    <w:rsid w:val="00E15F85"/>
    <w:rsid w:val="00E87215"/>
    <w:rsid w:val="00EE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177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7711C"/>
  </w:style>
  <w:style w:type="character" w:customStyle="1" w:styleId="itemauthor">
    <w:name w:val="itemauthor"/>
    <w:basedOn w:val="a0"/>
    <w:rsid w:val="0017711C"/>
  </w:style>
  <w:style w:type="character" w:styleId="a3">
    <w:name w:val="Hyperlink"/>
    <w:basedOn w:val="a0"/>
    <w:uiPriority w:val="99"/>
    <w:semiHidden/>
    <w:unhideWhenUsed/>
    <w:rsid w:val="0017711C"/>
    <w:rPr>
      <w:color w:val="0000FF"/>
      <w:u w:val="single"/>
    </w:rPr>
  </w:style>
  <w:style w:type="character" w:customStyle="1" w:styleId="itemtextresizertitle">
    <w:name w:val="itemtextresizertitle"/>
    <w:basedOn w:val="a0"/>
    <w:rsid w:val="0017711C"/>
  </w:style>
  <w:style w:type="character" w:customStyle="1" w:styleId="itemimage">
    <w:name w:val="itemimage"/>
    <w:basedOn w:val="a0"/>
    <w:rsid w:val="0017711C"/>
  </w:style>
  <w:style w:type="paragraph" w:styleId="a4">
    <w:name w:val="Normal (Web)"/>
    <w:basedOn w:val="a"/>
    <w:uiPriority w:val="99"/>
    <w:unhideWhenUsed/>
    <w:rsid w:val="0017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EEAE4433CEC24391D38D7C0C5BB627A4E0ACE0C453FB6E99C56FBC9161jFv6Q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XXJ7TYMEEKJ2-1680-387</_dlc_DocId>
    <_x041e__x043f__x0438__x0441__x0430__x043d__x0438__x0435_ xmlns="6d7c22ec-c6a4-4777-88aa-bc3c76ac660e">ОПРЕДЕЛЕНЫ ПРАВИЛА ОФОРМЛЕНИЯ ПРОТОКОЛОВ ОБЩИХ СОБРАНИЙ СОБСТВЕННИКОВ ПОМЕЩЕНИЙ В МНОГОКВАРТИРНЫХ ДОМАХ
</_x041e__x043f__x0438__x0441__x0430__x043d__x0438__x0435_>
    <_dlc_DocIdUrl xmlns="57504d04-691e-4fc4-8f09-4f19fdbe90f6">
      <Url>http://spsearch.gov.mari.ru:32643/jurino/_layouts/DocIdRedir.aspx?ID=XXJ7TYMEEKJ2-1680-387</Url>
      <Description>XXJ7TYMEEKJ2-1680-387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144A4-BBE3-43BE-9813-EDC5D11511EC}"/>
</file>

<file path=customXml/itemProps2.xml><?xml version="1.0" encoding="utf-8"?>
<ds:datastoreItem xmlns:ds="http://schemas.openxmlformats.org/officeDocument/2006/customXml" ds:itemID="{6A2D63FC-9DFD-4CF4-B4B5-A2EB874ABEC5}"/>
</file>

<file path=customXml/itemProps3.xml><?xml version="1.0" encoding="utf-8"?>
<ds:datastoreItem xmlns:ds="http://schemas.openxmlformats.org/officeDocument/2006/customXml" ds:itemID="{445778A7-BF68-44E6-84CA-813F9FA19949}"/>
</file>

<file path=customXml/itemProps4.xml><?xml version="1.0" encoding="utf-8"?>
<ds:datastoreItem xmlns:ds="http://schemas.openxmlformats.org/officeDocument/2006/customXml" ds:itemID="{B0CCBFFD-C8EC-4716-A178-5B4335C02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2016-04-26T16:49:00Z</dcterms:created>
  <dcterms:modified xsi:type="dcterms:W3CDTF">2016-04-26T16:49:00Z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7a242e24-ec51-46f5-a385-026a060d0832</vt:lpwstr>
  </property>
  <property fmtid="{D5CDD505-2E9C-101B-9397-08002B2CF9AE}" pid="3" name="ContentTypeId">
    <vt:lpwstr>0x01010063D6F88A344A3D4C9126897539A7DD20</vt:lpwstr>
  </property>
</Properties>
</file>