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D" w:rsidRPr="007F2844" w:rsidRDefault="007F2844" w:rsidP="004341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ВЕРХОВНЫЙ СУД РЕСПУБЛИКИ МАРИЙ ЭЛ ПОДТВЕРДИЛ ЗАКОННОСТЬ ПРИГОВОРА ПО УГОЛОВНОМУ ДЕЛУ О</w:t>
      </w:r>
      <w:r w:rsidR="0043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КРАЖЕ</w:t>
      </w:r>
    </w:p>
    <w:p w:rsidR="007F2844" w:rsidRPr="007F2844" w:rsidRDefault="007F2844" w:rsidP="007F28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9D" w:rsidRPr="007F2844" w:rsidRDefault="007F2844" w:rsidP="007F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инстанция Верховного Суда </w:t>
      </w:r>
      <w:r w:rsidR="00D23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РМЭ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согласилась с мнением прокуратуры </w:t>
      </w:r>
      <w:r w:rsidR="00D2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Юринского 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отклонила жалобы осужденн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</w:t>
      </w:r>
      <w:r w:rsidR="0043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незаконность </w:t>
      </w:r>
      <w:r w:rsidR="00F6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риговора.</w:t>
      </w:r>
    </w:p>
    <w:p w:rsidR="007F2844" w:rsidRPr="00F67CB3" w:rsidRDefault="007F2844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D96934" w:rsidRPr="007F2844">
        <w:rPr>
          <w:rFonts w:eastAsia="Times New Roman"/>
          <w:sz w:val="28"/>
          <w:szCs w:val="28"/>
          <w:lang w:eastAsia="ru-RU"/>
        </w:rPr>
        <w:t>2</w:t>
      </w:r>
      <w:r w:rsidR="0043419A">
        <w:rPr>
          <w:rFonts w:eastAsia="Times New Roman"/>
          <w:sz w:val="28"/>
          <w:szCs w:val="28"/>
          <w:lang w:eastAsia="ru-RU"/>
        </w:rPr>
        <w:t>2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декабря 2015г. </w:t>
      </w:r>
      <w:r w:rsidR="00D96934" w:rsidRPr="007F2844">
        <w:rPr>
          <w:rFonts w:eastAsia="Times New Roman"/>
          <w:sz w:val="28"/>
          <w:szCs w:val="28"/>
          <w:lang w:eastAsia="ru-RU"/>
        </w:rPr>
        <w:t>Горномарийски</w:t>
      </w:r>
      <w:r w:rsidRPr="007F2844">
        <w:rPr>
          <w:rFonts w:eastAsia="Times New Roman"/>
          <w:sz w:val="28"/>
          <w:szCs w:val="28"/>
          <w:lang w:eastAsia="ru-RU"/>
        </w:rPr>
        <w:t xml:space="preserve">й районным суд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вынес приговор </w:t>
      </w:r>
      <w:r w:rsidR="00D628BB">
        <w:rPr>
          <w:rFonts w:eastAsia="Times New Roman"/>
          <w:sz w:val="28"/>
          <w:szCs w:val="28"/>
          <w:lang w:eastAsia="ru-RU"/>
        </w:rPr>
        <w:t>Тюрину С.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, признав </w:t>
      </w:r>
      <w:r w:rsidR="00D96934" w:rsidRPr="007F2844">
        <w:rPr>
          <w:rFonts w:eastAsia="Times New Roman"/>
          <w:sz w:val="28"/>
          <w:szCs w:val="28"/>
          <w:lang w:eastAsia="ru-RU"/>
        </w:rPr>
        <w:t>его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виновным в совершении преступления</w:t>
      </w:r>
      <w:r w:rsidR="0043419A">
        <w:rPr>
          <w:rFonts w:eastAsia="Times New Roman"/>
          <w:sz w:val="28"/>
          <w:szCs w:val="28"/>
          <w:lang w:eastAsia="ru-RU"/>
        </w:rPr>
        <w:t>, предусмотренных</w:t>
      </w:r>
      <w:r w:rsidR="00D96934" w:rsidRPr="007F2844">
        <w:rPr>
          <w:rFonts w:eastAsia="Times New Roman"/>
          <w:sz w:val="28"/>
          <w:szCs w:val="28"/>
          <w:lang w:eastAsia="ru-RU"/>
        </w:rPr>
        <w:t xml:space="preserve"> </w:t>
      </w:r>
      <w:r w:rsidR="0043419A" w:rsidRPr="0043419A">
        <w:rPr>
          <w:rFonts w:eastAsia="Times New Roman"/>
          <w:sz w:val="28"/>
          <w:szCs w:val="28"/>
          <w:lang w:eastAsia="ru-RU"/>
        </w:rPr>
        <w:t xml:space="preserve">п. «в» </w:t>
      </w:r>
      <w:proofErr w:type="gramStart"/>
      <w:r w:rsidR="0043419A" w:rsidRPr="0043419A">
        <w:rPr>
          <w:rFonts w:eastAsia="Times New Roman"/>
          <w:sz w:val="28"/>
          <w:szCs w:val="28"/>
          <w:lang w:eastAsia="ru-RU"/>
        </w:rPr>
        <w:t>ч</w:t>
      </w:r>
      <w:proofErr w:type="gramEnd"/>
      <w:r w:rsidR="0043419A" w:rsidRPr="0043419A">
        <w:rPr>
          <w:rFonts w:eastAsia="Times New Roman"/>
          <w:sz w:val="28"/>
          <w:szCs w:val="28"/>
          <w:lang w:eastAsia="ru-RU"/>
        </w:rPr>
        <w:t xml:space="preserve">. 2 ст. 158, п. «в» ч. 2 ст. 158 УК РФ </w:t>
      </w:r>
      <w:r w:rsidR="00A02BBB" w:rsidRPr="007F2844">
        <w:rPr>
          <w:rFonts w:eastAsia="Times New Roman"/>
          <w:sz w:val="28"/>
          <w:szCs w:val="28"/>
          <w:lang w:eastAsia="ru-RU"/>
        </w:rPr>
        <w:t>(</w:t>
      </w:r>
      <w:r w:rsidR="0043419A">
        <w:rPr>
          <w:sz w:val="28"/>
          <w:szCs w:val="28"/>
        </w:rPr>
        <w:t>тайное хищение чужого имущества с причинением значительного ущерба гражданину</w:t>
      </w:r>
      <w:r w:rsidR="00A02BBB" w:rsidRPr="00F67CB3">
        <w:rPr>
          <w:rFonts w:eastAsia="Times New Roman"/>
          <w:sz w:val="28"/>
          <w:szCs w:val="28"/>
          <w:lang w:eastAsia="ru-RU"/>
        </w:rPr>
        <w:t>)</w:t>
      </w:r>
      <w:r w:rsidR="00BE0A9D" w:rsidRPr="00F67CB3">
        <w:rPr>
          <w:rFonts w:eastAsia="Times New Roman"/>
          <w:sz w:val="28"/>
          <w:szCs w:val="28"/>
          <w:lang w:eastAsia="ru-RU"/>
        </w:rPr>
        <w:t xml:space="preserve">. Установлено, </w:t>
      </w:r>
      <w:r w:rsidR="00A02BBB" w:rsidRPr="00F67CB3">
        <w:rPr>
          <w:rFonts w:eastAsia="Times New Roman"/>
          <w:sz w:val="28"/>
          <w:szCs w:val="28"/>
          <w:lang w:eastAsia="ru-RU"/>
        </w:rPr>
        <w:t xml:space="preserve">что </w:t>
      </w:r>
      <w:r w:rsidR="0043419A">
        <w:rPr>
          <w:rFonts w:eastAsia="Times New Roman"/>
          <w:sz w:val="28"/>
          <w:szCs w:val="28"/>
          <w:lang w:eastAsia="ru-RU"/>
        </w:rPr>
        <w:t>с 02.11.2015 по 03.11.2015 г.</w:t>
      </w:r>
      <w:r w:rsidR="00F67CB3" w:rsidRPr="00F67CB3">
        <w:rPr>
          <w:rFonts w:eastAsia="Times New Roman"/>
          <w:sz w:val="28"/>
          <w:szCs w:val="28"/>
          <w:lang w:eastAsia="ru-RU"/>
        </w:rPr>
        <w:t>, находясь в состоянии алкогольного опьянения</w:t>
      </w:r>
      <w:r w:rsidR="0043419A">
        <w:rPr>
          <w:rFonts w:eastAsia="Times New Roman"/>
          <w:sz w:val="28"/>
          <w:szCs w:val="28"/>
          <w:lang w:eastAsia="ru-RU"/>
        </w:rPr>
        <w:t>,</w:t>
      </w:r>
      <w:r w:rsidR="00F67CB3" w:rsidRPr="00F67CB3">
        <w:rPr>
          <w:rFonts w:eastAsia="Times New Roman"/>
          <w:sz w:val="28"/>
          <w:szCs w:val="28"/>
          <w:lang w:eastAsia="ru-RU"/>
        </w:rPr>
        <w:t xml:space="preserve"> </w:t>
      </w:r>
      <w:r w:rsidR="0043419A">
        <w:rPr>
          <w:rFonts w:eastAsia="Times New Roman"/>
          <w:sz w:val="28"/>
          <w:szCs w:val="28"/>
          <w:lang w:eastAsia="ru-RU"/>
        </w:rPr>
        <w:t xml:space="preserve">совершил кражу двух велосипедов с целью их дальнейшей продажи. </w:t>
      </w:r>
      <w:r w:rsidR="00D628BB">
        <w:rPr>
          <w:rFonts w:eastAsia="Times New Roman"/>
          <w:sz w:val="28"/>
          <w:szCs w:val="28"/>
          <w:lang w:eastAsia="ru-RU"/>
        </w:rPr>
        <w:t xml:space="preserve">Совершенным преступлением потерпевшим </w:t>
      </w:r>
      <w:proofErr w:type="gramStart"/>
      <w:r w:rsidR="00D628BB">
        <w:rPr>
          <w:rFonts w:eastAsia="Times New Roman"/>
          <w:sz w:val="28"/>
          <w:szCs w:val="28"/>
          <w:lang w:eastAsia="ru-RU"/>
        </w:rPr>
        <w:t>причинены</w:t>
      </w:r>
      <w:proofErr w:type="gramEnd"/>
      <w:r w:rsidR="00D628BB">
        <w:rPr>
          <w:rFonts w:eastAsia="Times New Roman"/>
          <w:sz w:val="28"/>
          <w:szCs w:val="28"/>
          <w:lang w:eastAsia="ru-RU"/>
        </w:rPr>
        <w:t xml:space="preserve"> значительный ущерб</w:t>
      </w:r>
      <w:r w:rsidR="00BE0A9D" w:rsidRPr="00F67CB3">
        <w:rPr>
          <w:rFonts w:eastAsia="Times New Roman"/>
          <w:sz w:val="28"/>
          <w:szCs w:val="28"/>
          <w:lang w:eastAsia="ru-RU"/>
        </w:rPr>
        <w:t xml:space="preserve">. </w:t>
      </w:r>
    </w:p>
    <w:p w:rsidR="00D23539" w:rsidRDefault="00D23539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7CB3">
        <w:rPr>
          <w:rFonts w:eastAsia="Times New Roman"/>
          <w:sz w:val="28"/>
          <w:szCs w:val="28"/>
          <w:lang w:eastAsia="ru-RU"/>
        </w:rPr>
        <w:tab/>
      </w:r>
      <w:r w:rsidR="00D628BB">
        <w:rPr>
          <w:rFonts w:eastAsia="Times New Roman"/>
          <w:sz w:val="28"/>
          <w:szCs w:val="28"/>
          <w:lang w:eastAsia="ru-RU"/>
        </w:rPr>
        <w:t>Н</w:t>
      </w:r>
      <w:r w:rsidR="006D7684">
        <w:rPr>
          <w:rFonts w:eastAsia="Times New Roman"/>
          <w:sz w:val="28"/>
          <w:szCs w:val="28"/>
          <w:lang w:eastAsia="ru-RU"/>
        </w:rPr>
        <w:t>а основе представленных</w:t>
      </w:r>
      <w:r w:rsidR="00CC2A34">
        <w:rPr>
          <w:rFonts w:eastAsia="Times New Roman"/>
          <w:sz w:val="28"/>
          <w:szCs w:val="28"/>
          <w:lang w:eastAsia="ru-RU"/>
        </w:rPr>
        <w:t xml:space="preserve"> </w:t>
      </w:r>
      <w:r w:rsidR="00CC2A34" w:rsidRPr="007F2844">
        <w:rPr>
          <w:rFonts w:eastAsia="Times New Roman"/>
          <w:sz w:val="28"/>
          <w:szCs w:val="28"/>
          <w:lang w:eastAsia="ru-RU"/>
        </w:rPr>
        <w:t>государственн</w:t>
      </w:r>
      <w:r w:rsidR="006D7684">
        <w:rPr>
          <w:rFonts w:eastAsia="Times New Roman"/>
          <w:sz w:val="28"/>
          <w:szCs w:val="28"/>
          <w:lang w:eastAsia="ru-RU"/>
        </w:rPr>
        <w:t>ых</w:t>
      </w:r>
      <w:r w:rsidR="00CC2A34" w:rsidRPr="007F2844">
        <w:rPr>
          <w:rFonts w:eastAsia="Times New Roman"/>
          <w:sz w:val="28"/>
          <w:szCs w:val="28"/>
          <w:lang w:eastAsia="ru-RU"/>
        </w:rPr>
        <w:t xml:space="preserve"> обвинител</w:t>
      </w:r>
      <w:r w:rsidR="006D7684">
        <w:rPr>
          <w:rFonts w:eastAsia="Times New Roman"/>
          <w:sz w:val="28"/>
          <w:szCs w:val="28"/>
          <w:lang w:eastAsia="ru-RU"/>
        </w:rPr>
        <w:t xml:space="preserve">ем доказательств, </w:t>
      </w:r>
      <w:r w:rsidR="00D628BB">
        <w:rPr>
          <w:rFonts w:eastAsia="Times New Roman"/>
          <w:sz w:val="28"/>
          <w:szCs w:val="28"/>
          <w:lang w:eastAsia="ru-RU"/>
        </w:rPr>
        <w:t>суд признал Тюрина виновным в совершении указанных преступлений, в</w:t>
      </w:r>
      <w:r w:rsidR="00D628BB" w:rsidRPr="00F67CB3">
        <w:rPr>
          <w:rFonts w:eastAsia="Times New Roman"/>
          <w:sz w:val="28"/>
          <w:szCs w:val="28"/>
          <w:lang w:eastAsia="ru-RU"/>
        </w:rPr>
        <w:t xml:space="preserve"> суде </w:t>
      </w:r>
      <w:r w:rsidR="00D628BB">
        <w:rPr>
          <w:rFonts w:eastAsia="Times New Roman"/>
          <w:sz w:val="28"/>
          <w:szCs w:val="28"/>
          <w:lang w:eastAsia="ru-RU"/>
        </w:rPr>
        <w:t>Тюрин</w:t>
      </w:r>
      <w:r w:rsidR="00D628BB" w:rsidRPr="00F67CB3">
        <w:rPr>
          <w:rFonts w:eastAsia="Times New Roman"/>
          <w:sz w:val="28"/>
          <w:szCs w:val="28"/>
          <w:lang w:eastAsia="ru-RU"/>
        </w:rPr>
        <w:t xml:space="preserve"> вину в совершении</w:t>
      </w:r>
      <w:r w:rsidR="00D628BB">
        <w:rPr>
          <w:rFonts w:eastAsia="Times New Roman"/>
          <w:sz w:val="28"/>
          <w:szCs w:val="28"/>
          <w:lang w:eastAsia="ru-RU"/>
        </w:rPr>
        <w:t xml:space="preserve"> преступления</w:t>
      </w:r>
      <w:r w:rsidR="00D628BB" w:rsidRPr="007F2844">
        <w:rPr>
          <w:rFonts w:eastAsia="Times New Roman"/>
          <w:sz w:val="28"/>
          <w:szCs w:val="28"/>
          <w:lang w:eastAsia="ru-RU"/>
        </w:rPr>
        <w:t xml:space="preserve"> признал</w:t>
      </w:r>
      <w:r w:rsidR="00D628BB">
        <w:rPr>
          <w:rFonts w:eastAsia="Times New Roman"/>
          <w:sz w:val="28"/>
          <w:szCs w:val="28"/>
          <w:lang w:eastAsia="ru-RU"/>
        </w:rPr>
        <w:t xml:space="preserve"> в полном объеме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. При назначении наказания суд учел характер и степень общественной опасности содеянного, совокупность установленных смягчающих и отсутствие отягчающих наказание обстоятельств и </w:t>
      </w:r>
      <w:r w:rsidR="00D628BB">
        <w:rPr>
          <w:rFonts w:eastAsia="Times New Roman"/>
          <w:sz w:val="28"/>
          <w:szCs w:val="28"/>
          <w:lang w:eastAsia="ru-RU"/>
        </w:rPr>
        <w:t xml:space="preserve">по совокупности преступлений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назначил </w:t>
      </w:r>
      <w:r w:rsidR="00D628BB">
        <w:rPr>
          <w:rFonts w:eastAsia="Times New Roman"/>
          <w:sz w:val="28"/>
          <w:szCs w:val="28"/>
          <w:lang w:eastAsia="ru-RU"/>
        </w:rPr>
        <w:t>Тюрину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</w:t>
      </w:r>
      <w:r w:rsidR="00A02BBB" w:rsidRPr="007F2844">
        <w:rPr>
          <w:rFonts w:eastAsia="Times New Roman"/>
          <w:sz w:val="28"/>
          <w:szCs w:val="28"/>
          <w:lang w:eastAsia="ru-RU"/>
        </w:rPr>
        <w:t xml:space="preserve">наказание в виде </w:t>
      </w:r>
      <w:r w:rsidR="00D628BB">
        <w:rPr>
          <w:rFonts w:eastAsia="Times New Roman"/>
          <w:sz w:val="28"/>
          <w:szCs w:val="28"/>
          <w:lang w:eastAsia="ru-RU"/>
        </w:rPr>
        <w:t>3</w:t>
      </w:r>
      <w:r w:rsidR="00A02BBB" w:rsidRPr="007F2844">
        <w:rPr>
          <w:rFonts w:eastAsia="Times New Roman"/>
          <w:sz w:val="28"/>
          <w:szCs w:val="28"/>
          <w:lang w:eastAsia="ru-RU"/>
        </w:rPr>
        <w:t xml:space="preserve"> лет лишения свободы с отбыванием наказания в исправительной колонии особого режима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. </w:t>
      </w:r>
    </w:p>
    <w:p w:rsidR="00D23539" w:rsidRDefault="00177A3E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F2844">
        <w:rPr>
          <w:rFonts w:eastAsia="Times New Roman"/>
          <w:sz w:val="28"/>
          <w:szCs w:val="28"/>
          <w:lang w:eastAsia="ru-RU"/>
        </w:rPr>
        <w:t xml:space="preserve">14 </w:t>
      </w:r>
      <w:r w:rsidR="00D628BB">
        <w:rPr>
          <w:rFonts w:eastAsia="Times New Roman"/>
          <w:sz w:val="28"/>
          <w:szCs w:val="28"/>
          <w:lang w:eastAsia="ru-RU"/>
        </w:rPr>
        <w:t>апреля</w:t>
      </w:r>
      <w:r w:rsidR="007F2844">
        <w:rPr>
          <w:rFonts w:eastAsia="Times New Roman"/>
          <w:sz w:val="28"/>
          <w:szCs w:val="28"/>
          <w:lang w:eastAsia="ru-RU"/>
        </w:rPr>
        <w:t xml:space="preserve"> 2016 года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Верховный Суд </w:t>
      </w:r>
      <w:r w:rsidR="00D23539" w:rsidRPr="007F2844">
        <w:rPr>
          <w:rFonts w:eastAsia="Times New Roman"/>
          <w:sz w:val="28"/>
          <w:szCs w:val="28"/>
          <w:lang w:eastAsia="ru-RU"/>
        </w:rPr>
        <w:t xml:space="preserve">Республики </w:t>
      </w:r>
      <w:r w:rsidR="00D23539">
        <w:rPr>
          <w:rFonts w:eastAsia="Times New Roman"/>
          <w:sz w:val="28"/>
          <w:szCs w:val="28"/>
          <w:lang w:eastAsia="ru-RU"/>
        </w:rPr>
        <w:t xml:space="preserve">Марий Эл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оставил приговор </w:t>
      </w:r>
      <w:r w:rsidR="00D23539">
        <w:rPr>
          <w:rFonts w:eastAsia="Times New Roman"/>
          <w:sz w:val="28"/>
          <w:szCs w:val="28"/>
          <w:lang w:eastAsia="ru-RU"/>
        </w:rPr>
        <w:t xml:space="preserve">Горномарийского </w:t>
      </w:r>
      <w:r w:rsidR="00BE0A9D" w:rsidRPr="007F2844">
        <w:rPr>
          <w:rFonts w:eastAsia="Times New Roman"/>
          <w:sz w:val="28"/>
          <w:szCs w:val="28"/>
          <w:lang w:eastAsia="ru-RU"/>
        </w:rPr>
        <w:t>районн</w:t>
      </w:r>
      <w:r w:rsidR="00D628BB">
        <w:rPr>
          <w:rFonts w:eastAsia="Times New Roman"/>
          <w:sz w:val="28"/>
          <w:szCs w:val="28"/>
          <w:lang w:eastAsia="ru-RU"/>
        </w:rPr>
        <w:t>ого суда без изменения, а жалобу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осужденн</w:t>
      </w:r>
      <w:r w:rsidR="00A02BBB" w:rsidRPr="007F2844">
        <w:rPr>
          <w:rFonts w:eastAsia="Times New Roman"/>
          <w:sz w:val="28"/>
          <w:szCs w:val="28"/>
          <w:lang w:eastAsia="ru-RU"/>
        </w:rPr>
        <w:t xml:space="preserve">ого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без удовлетворения. </w:t>
      </w:r>
    </w:p>
    <w:p w:rsidR="00BE0A9D" w:rsidRDefault="00177A3E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Приговор </w:t>
      </w:r>
      <w:r w:rsidR="00A02BBB" w:rsidRPr="007F2844">
        <w:rPr>
          <w:rFonts w:eastAsia="Times New Roman"/>
          <w:sz w:val="28"/>
          <w:szCs w:val="28"/>
          <w:lang w:eastAsia="ru-RU"/>
        </w:rPr>
        <w:t>Горномарийского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районного суда вступил в законную силу.</w:t>
      </w:r>
    </w:p>
    <w:p w:rsidR="00E166CA" w:rsidRDefault="00E166CA" w:rsidP="00E166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6CA" w:rsidRDefault="00E166CA" w:rsidP="00E166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6CA" w:rsidRPr="00E166CA" w:rsidRDefault="00E166CA" w:rsidP="00E166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6CA">
        <w:rPr>
          <w:rFonts w:ascii="Times New Roman" w:eastAsia="Calibri" w:hAnsi="Times New Roman" w:cs="Times New Roman"/>
          <w:sz w:val="28"/>
          <w:szCs w:val="28"/>
        </w:rPr>
        <w:t>Помощник прокурора</w:t>
      </w:r>
    </w:p>
    <w:p w:rsidR="00E166CA" w:rsidRPr="00E166CA" w:rsidRDefault="00E166CA" w:rsidP="00E166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6CA">
        <w:rPr>
          <w:rFonts w:ascii="Times New Roman" w:eastAsia="Calibri" w:hAnsi="Times New Roman" w:cs="Times New Roman"/>
          <w:sz w:val="28"/>
          <w:szCs w:val="28"/>
        </w:rPr>
        <w:t>Юринского района                                                                         С.В. Пушкарев</w:t>
      </w:r>
    </w:p>
    <w:p w:rsidR="00E166CA" w:rsidRPr="00E166CA" w:rsidRDefault="00E166CA" w:rsidP="00E166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6CA" w:rsidRPr="00E166CA" w:rsidRDefault="00E166CA" w:rsidP="00E166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6CA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E166CA" w:rsidRPr="00E166CA" w:rsidRDefault="00E166CA" w:rsidP="00E166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6CA" w:rsidRPr="00E166CA" w:rsidRDefault="00E166CA" w:rsidP="00E166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6CA">
        <w:rPr>
          <w:rFonts w:ascii="Times New Roman" w:eastAsia="Calibri" w:hAnsi="Times New Roman" w:cs="Times New Roman"/>
          <w:sz w:val="28"/>
          <w:szCs w:val="28"/>
        </w:rPr>
        <w:t xml:space="preserve">Прокурор Юринского района                                                       А.П.  Филиппов </w:t>
      </w:r>
    </w:p>
    <w:p w:rsidR="00E166CA" w:rsidRPr="00E166CA" w:rsidRDefault="00E166CA" w:rsidP="00E166CA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66CA" w:rsidRPr="00E166CA" w:rsidRDefault="00E166CA" w:rsidP="00E166CA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166CA">
        <w:rPr>
          <w:rFonts w:ascii="Times New Roman" w:eastAsia="Calibri" w:hAnsi="Times New Roman" w:cs="Times New Roman"/>
          <w:color w:val="000000"/>
          <w:sz w:val="28"/>
          <w:szCs w:val="28"/>
        </w:rPr>
        <w:t>1.04.2016</w:t>
      </w:r>
    </w:p>
    <w:p w:rsidR="00B3081F" w:rsidRPr="007F2844" w:rsidRDefault="00E166CA" w:rsidP="00E166CA">
      <w:pPr>
        <w:pStyle w:val="ConsPlusNormal"/>
        <w:ind w:firstLine="540"/>
        <w:jc w:val="both"/>
        <w:rPr>
          <w:sz w:val="28"/>
          <w:szCs w:val="28"/>
        </w:rPr>
      </w:pPr>
    </w:p>
    <w:sectPr w:rsidR="00B3081F" w:rsidRPr="007F2844" w:rsidSect="00D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7157"/>
    <w:multiLevelType w:val="multilevel"/>
    <w:tmpl w:val="42E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9D"/>
    <w:rsid w:val="00177A3E"/>
    <w:rsid w:val="00402357"/>
    <w:rsid w:val="0043419A"/>
    <w:rsid w:val="0061246D"/>
    <w:rsid w:val="006D7684"/>
    <w:rsid w:val="00716C45"/>
    <w:rsid w:val="00770FDD"/>
    <w:rsid w:val="007A3050"/>
    <w:rsid w:val="007F2844"/>
    <w:rsid w:val="007F3AE5"/>
    <w:rsid w:val="00856695"/>
    <w:rsid w:val="00901398"/>
    <w:rsid w:val="00956017"/>
    <w:rsid w:val="00A02BBB"/>
    <w:rsid w:val="00A40890"/>
    <w:rsid w:val="00AA67B1"/>
    <w:rsid w:val="00AE658A"/>
    <w:rsid w:val="00B73852"/>
    <w:rsid w:val="00BE0A9D"/>
    <w:rsid w:val="00C170AB"/>
    <w:rsid w:val="00C2661A"/>
    <w:rsid w:val="00CC2A34"/>
    <w:rsid w:val="00CC6230"/>
    <w:rsid w:val="00D23539"/>
    <w:rsid w:val="00D50032"/>
    <w:rsid w:val="00D628BB"/>
    <w:rsid w:val="00D96934"/>
    <w:rsid w:val="00E166CA"/>
    <w:rsid w:val="00F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BE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E0A9D"/>
  </w:style>
  <w:style w:type="character" w:customStyle="1" w:styleId="itemauthor">
    <w:name w:val="itemauthor"/>
    <w:basedOn w:val="a0"/>
    <w:rsid w:val="00BE0A9D"/>
  </w:style>
  <w:style w:type="character" w:styleId="a3">
    <w:name w:val="Hyperlink"/>
    <w:basedOn w:val="a0"/>
    <w:uiPriority w:val="99"/>
    <w:semiHidden/>
    <w:unhideWhenUsed/>
    <w:rsid w:val="00BE0A9D"/>
    <w:rPr>
      <w:color w:val="0000FF"/>
      <w:u w:val="single"/>
    </w:rPr>
  </w:style>
  <w:style w:type="character" w:customStyle="1" w:styleId="itemtextresizertitle">
    <w:name w:val="itemtextresizertitle"/>
    <w:basedOn w:val="a0"/>
    <w:rsid w:val="00BE0A9D"/>
  </w:style>
  <w:style w:type="character" w:customStyle="1" w:styleId="itemimage">
    <w:name w:val="itemimage"/>
    <w:basedOn w:val="a0"/>
    <w:rsid w:val="00BE0A9D"/>
  </w:style>
  <w:style w:type="paragraph" w:styleId="a4">
    <w:name w:val="Normal (Web)"/>
    <w:basedOn w:val="a"/>
    <w:uiPriority w:val="99"/>
    <w:semiHidden/>
    <w:unhideWhenUsed/>
    <w:rsid w:val="00BE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ВЕРХОВНЫЙ СУД РЕСПУБЛИКИ МАРИЙ ЭЛ ПОДТВЕРДИЛ ЗАКОННОСТЬ ПРИГОВОРА ПО УГОЛОВНОМУ ДЕЛУ О КРАЖЕ</_x041e__x043f__x0438__x0441__x0430__x043d__x0438__x0435_>
    <_dlc_DocId xmlns="57504d04-691e-4fc4-8f09-4f19fdbe90f6">XXJ7TYMEEKJ2-1680-382</_dlc_DocId>
    <_dlc_DocIdUrl xmlns="57504d04-691e-4fc4-8f09-4f19fdbe90f6">
      <Url>http://spsearch.gov.mari.ru:32643/jurino/_layouts/DocIdRedir.aspx?ID=XXJ7TYMEEKJ2-1680-382</Url>
      <Description>XXJ7TYMEEKJ2-1680-382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D2BC5-CC9D-4D6E-B07E-173F1B547711}"/>
</file>

<file path=customXml/itemProps2.xml><?xml version="1.0" encoding="utf-8"?>
<ds:datastoreItem xmlns:ds="http://schemas.openxmlformats.org/officeDocument/2006/customXml" ds:itemID="{71DF9D11-311F-4E59-8326-428D6A2395E7}"/>
</file>

<file path=customXml/itemProps3.xml><?xml version="1.0" encoding="utf-8"?>
<ds:datastoreItem xmlns:ds="http://schemas.openxmlformats.org/officeDocument/2006/customXml" ds:itemID="{D618C6EC-555D-4AC4-8876-C280E9B328F9}"/>
</file>

<file path=customXml/itemProps4.xml><?xml version="1.0" encoding="utf-8"?>
<ds:datastoreItem xmlns:ds="http://schemas.openxmlformats.org/officeDocument/2006/customXml" ds:itemID="{52CDF4E1-79E5-479F-864F-0AE9B7D86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6</cp:revision>
  <dcterms:created xsi:type="dcterms:W3CDTF">2016-03-14T14:08:00Z</dcterms:created>
  <dcterms:modified xsi:type="dcterms:W3CDTF">2016-04-21T08:34:00Z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f9374a76-a43b-4ea2-b8e4-1c92f27c4fd0</vt:lpwstr>
  </property>
</Properties>
</file>