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4"/>
        <w:gridCol w:w="7394"/>
      </w:tblGrid>
      <w:tr w:rsidR="00205C36" w:rsidTr="004B25FC">
        <w:tc>
          <w:tcPr>
            <w:tcW w:w="7394" w:type="dxa"/>
          </w:tcPr>
          <w:p w:rsidR="00205C36" w:rsidRPr="004B25FC" w:rsidRDefault="00205C36" w:rsidP="00015225"/>
        </w:tc>
        <w:tc>
          <w:tcPr>
            <w:tcW w:w="7394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5FC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5FC">
              <w:rPr>
                <w:rFonts w:ascii="Times New Roman" w:hAnsi="Times New Roman"/>
                <w:b/>
                <w:sz w:val="28"/>
                <w:szCs w:val="28"/>
              </w:rPr>
              <w:t xml:space="preserve">решением Антинаркотической комиссии </w:t>
            </w:r>
          </w:p>
          <w:p w:rsidR="00205C36" w:rsidRPr="004B25FC" w:rsidRDefault="00205C36" w:rsidP="004B25FC">
            <w:pPr>
              <w:jc w:val="center"/>
            </w:pPr>
            <w:r w:rsidRPr="004B25FC">
              <w:rPr>
                <w:rFonts w:ascii="Times New Roman" w:hAnsi="Times New Roman"/>
                <w:b/>
                <w:sz w:val="28"/>
                <w:szCs w:val="28"/>
              </w:rPr>
              <w:t>(протокол №1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25FC">
              <w:rPr>
                <w:rFonts w:ascii="Times New Roman" w:hAnsi="Times New Roman"/>
                <w:b/>
                <w:sz w:val="28"/>
                <w:szCs w:val="28"/>
              </w:rPr>
              <w:t>от 10.01.2020г.)</w:t>
            </w:r>
          </w:p>
        </w:tc>
      </w:tr>
    </w:tbl>
    <w:p w:rsidR="00205C36" w:rsidRDefault="00205C36" w:rsidP="00015225"/>
    <w:p w:rsidR="00205C36" w:rsidRPr="00954C90" w:rsidRDefault="00205C36" w:rsidP="00954C90">
      <w:pPr>
        <w:jc w:val="center"/>
        <w:rPr>
          <w:rFonts w:ascii="Times New Roman" w:hAnsi="Times New Roman"/>
          <w:b/>
          <w:sz w:val="28"/>
          <w:szCs w:val="28"/>
        </w:rPr>
      </w:pPr>
      <w:r w:rsidRPr="00954C90">
        <w:rPr>
          <w:rFonts w:ascii="Times New Roman" w:hAnsi="Times New Roman"/>
          <w:b/>
          <w:sz w:val="28"/>
          <w:szCs w:val="28"/>
        </w:rPr>
        <w:t>ПЛАН</w:t>
      </w:r>
    </w:p>
    <w:p w:rsidR="00205C36" w:rsidRDefault="00205C36" w:rsidP="00954C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Pr="00954C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954C90">
        <w:rPr>
          <w:rFonts w:ascii="Times New Roman" w:hAnsi="Times New Roman"/>
          <w:b/>
          <w:sz w:val="28"/>
          <w:szCs w:val="28"/>
        </w:rPr>
        <w:t xml:space="preserve">нтинаркотической </w:t>
      </w:r>
      <w:r>
        <w:rPr>
          <w:rFonts w:ascii="Times New Roman" w:hAnsi="Times New Roman"/>
          <w:b/>
          <w:sz w:val="28"/>
          <w:szCs w:val="28"/>
        </w:rPr>
        <w:t>направленности</w:t>
      </w:r>
      <w:r w:rsidRPr="00954C90">
        <w:rPr>
          <w:rFonts w:ascii="Times New Roman" w:hAnsi="Times New Roman"/>
          <w:b/>
          <w:sz w:val="28"/>
          <w:szCs w:val="28"/>
        </w:rPr>
        <w:t xml:space="preserve"> в Юринском муниципальном районе </w:t>
      </w:r>
    </w:p>
    <w:p w:rsidR="00205C36" w:rsidRDefault="00205C36" w:rsidP="000152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869"/>
        <w:gridCol w:w="4883"/>
        <w:gridCol w:w="2470"/>
      </w:tblGrid>
      <w:tr w:rsidR="00205C36" w:rsidTr="00924159">
        <w:tc>
          <w:tcPr>
            <w:tcW w:w="566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5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69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5F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883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5FC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5F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69" w:type="dxa"/>
          </w:tcPr>
          <w:p w:rsidR="00205C36" w:rsidRPr="004B25FC" w:rsidRDefault="00205C36" w:rsidP="00982500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 работе по профилактике правонарушений учреждений культуры на территории Юринского района</w:t>
            </w:r>
          </w:p>
        </w:tc>
        <w:tc>
          <w:tcPr>
            <w:tcW w:w="4883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Аппарата АНК, отдел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физкультуры и спорта администрации 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 xml:space="preserve">Юринского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 работе по профилактике правонарушений несовершеннолетних обучающихся в общеобразовательных учреждениях Юринского района</w:t>
            </w:r>
          </w:p>
        </w:tc>
        <w:tc>
          <w:tcPr>
            <w:tcW w:w="4883" w:type="dxa"/>
          </w:tcPr>
          <w:p w:rsidR="00205C36" w:rsidRPr="004B25FC" w:rsidRDefault="00205C36" w:rsidP="001247C7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Аппарата АНК, отдел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 делам молодежи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 xml:space="preserve">Юринского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69" w:type="dxa"/>
          </w:tcPr>
          <w:p w:rsidR="00205C36" w:rsidRPr="004B25FC" w:rsidRDefault="00205C36" w:rsidP="004B25FC">
            <w:pPr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 проведении на территории Юринского муниципального района I этапа Всероссийской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ab/>
              <w:t xml:space="preserve"> акции «Сообщи, где торгуют смертью!»</w:t>
            </w:r>
          </w:p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205C36" w:rsidRPr="004B25FC" w:rsidRDefault="00205C36" w:rsidP="004B25FC">
            <w:pPr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ОУУП ОП №6 МО МВД России «Козьмодемьянский»</w:t>
            </w:r>
          </w:p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Март, ноябрь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 работе по профилактике безнадзорности и правонарушений несовершеннолетних с семьями, находящимися в социально-опасном положении</w:t>
            </w:r>
          </w:p>
        </w:tc>
        <w:tc>
          <w:tcPr>
            <w:tcW w:w="4883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ГБУ РМЭ «КЦСОН в Юринском районе»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69" w:type="dxa"/>
          </w:tcPr>
          <w:p w:rsidR="00205C36" w:rsidRPr="004B25FC" w:rsidRDefault="00205C36" w:rsidP="00982500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 работе органов опеки и попечительства на территории Юринского района</w:t>
            </w:r>
          </w:p>
        </w:tc>
        <w:tc>
          <w:tcPr>
            <w:tcW w:w="4883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Аппарата АНК, отдел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 делам молодежи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 xml:space="preserve"> Юринского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Об исполнении ранее принятых решений Антинаркотической комиссии в Юринском районе</w:t>
            </w:r>
          </w:p>
        </w:tc>
        <w:tc>
          <w:tcPr>
            <w:tcW w:w="4883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Аппарата АНК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Акция «Неделя здоровья», приуроченная к Всемирному дню здоровья</w:t>
            </w:r>
          </w:p>
        </w:tc>
        <w:tc>
          <w:tcPr>
            <w:tcW w:w="4883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Отдел образования и по делам молодежи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 xml:space="preserve">Юринского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6-12 апреля 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69" w:type="dxa"/>
          </w:tcPr>
          <w:p w:rsidR="00205C36" w:rsidRPr="004B25FC" w:rsidRDefault="00205C36" w:rsidP="004B25FC">
            <w:pPr>
              <w:ind w:firstLine="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Об участии общественных формирований  правоохранительной направленности в мероприятиях по охране общественного порядка и общественной безопасности, их дополнительного стимулирования. Реализация Федерального закона от 02.04.2014 года № 44-ФЗ «Об участи граждан в охране общественного порядка» на территории ответственности.</w:t>
            </w:r>
          </w:p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ОУУП ОП №6 МО МВД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«Козьмодемьянский»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 проведении на территории ответственности мероприятий, направленных на снижение уровня алкоголизации населения. О принимаемых мерах по профилактике пьянства.</w:t>
            </w:r>
          </w:p>
        </w:tc>
        <w:tc>
          <w:tcPr>
            <w:tcW w:w="4883" w:type="dxa"/>
          </w:tcPr>
          <w:p w:rsidR="00205C36" w:rsidRPr="004B25FC" w:rsidRDefault="00205C36" w:rsidP="004B2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ОУУП ОП №6 МО МВД России «Козьмодемьянский»</w:t>
            </w:r>
          </w:p>
          <w:p w:rsidR="00205C36" w:rsidRPr="004B25FC" w:rsidRDefault="00205C36" w:rsidP="004B25FC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 работе образовательных организаций Юринского муниципального района по профилактике незаконного оборота наркотиков, их немедицинского потребления.</w:t>
            </w:r>
          </w:p>
        </w:tc>
        <w:tc>
          <w:tcPr>
            <w:tcW w:w="4883" w:type="dxa"/>
          </w:tcPr>
          <w:p w:rsidR="00205C36" w:rsidRPr="004B25FC" w:rsidRDefault="00205C36" w:rsidP="00823BAE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Отдел образования отдел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 делам молодежи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 xml:space="preserve"> Юринского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Об организации летнего труда, отдыха и занятости несовершеннолетних в летний период 2020 года.</w:t>
            </w:r>
          </w:p>
        </w:tc>
        <w:tc>
          <w:tcPr>
            <w:tcW w:w="4883" w:type="dxa"/>
          </w:tcPr>
          <w:p w:rsidR="00205C36" w:rsidRPr="004B25FC" w:rsidRDefault="00205C36" w:rsidP="00823BAE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</w:p>
          <w:p w:rsidR="00205C36" w:rsidRPr="004B25FC" w:rsidRDefault="00205C36" w:rsidP="00823BAE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 ГБУ РМЭ «КЦСОН в Юринском районе»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Обеспечение правопорядка на объектах летнего отдыха граждан в отчетном периоде</w:t>
            </w:r>
          </w:p>
        </w:tc>
        <w:tc>
          <w:tcPr>
            <w:tcW w:w="4883" w:type="dxa"/>
          </w:tcPr>
          <w:p w:rsidR="00205C36" w:rsidRPr="004B25FC" w:rsidRDefault="00205C36" w:rsidP="004B2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ОУУП ОП №6 МО МВД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«Козьмодемьянский»</w:t>
            </w:r>
          </w:p>
          <w:p w:rsidR="00205C36" w:rsidRPr="004B25FC" w:rsidRDefault="00205C36" w:rsidP="0082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Мероприятия ко Дню борьбы с табакокурением</w:t>
            </w:r>
          </w:p>
        </w:tc>
        <w:tc>
          <w:tcPr>
            <w:tcW w:w="4883" w:type="dxa"/>
          </w:tcPr>
          <w:p w:rsidR="00205C36" w:rsidRPr="004B25FC" w:rsidRDefault="00205C36" w:rsidP="004B25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Отдел образования и по делам молодежи администрации Юринского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31 мая 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Молодежная акция «Человек продли свой век», посвященная  Международному дню борьбы с наркоманией и незаконным оборотом наркотиков</w:t>
            </w:r>
          </w:p>
        </w:tc>
        <w:tc>
          <w:tcPr>
            <w:tcW w:w="4883" w:type="dxa"/>
          </w:tcPr>
          <w:p w:rsidR="00205C36" w:rsidRPr="004B25FC" w:rsidRDefault="00205C36" w:rsidP="004B2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Отдел образования и по делам молодежи администрации Юринского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26 июня 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 работе городского и сельских поселений по трудоустройству граждан, осужденных, приговоренных решением суда к обязательным и исправительным работам.</w:t>
            </w:r>
          </w:p>
        </w:tc>
        <w:tc>
          <w:tcPr>
            <w:tcW w:w="4883" w:type="dxa"/>
          </w:tcPr>
          <w:p w:rsidR="00205C36" w:rsidRPr="004B25FC" w:rsidRDefault="00205C36" w:rsidP="004B25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Аппарата АНК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869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О состоянии преступности в муниципальном образовании «Юринский муниципальный район» по итогам </w:t>
            </w:r>
            <w:r w:rsidRPr="004B25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 xml:space="preserve"> полугодия 2020 года.</w:t>
            </w:r>
          </w:p>
        </w:tc>
        <w:tc>
          <w:tcPr>
            <w:tcW w:w="4883" w:type="dxa"/>
          </w:tcPr>
          <w:p w:rsidR="00205C36" w:rsidRPr="004B25FC" w:rsidRDefault="00205C36" w:rsidP="004B25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ОУУП ОП №6 МО МВД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«Козьмодемьянский»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869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Об исполнении ранее принятых решений Антинаркотической комиссии в Юринском районе</w:t>
            </w:r>
          </w:p>
        </w:tc>
        <w:tc>
          <w:tcPr>
            <w:tcW w:w="4883" w:type="dxa"/>
          </w:tcPr>
          <w:p w:rsidR="00205C36" w:rsidRPr="004B25FC" w:rsidRDefault="00205C36" w:rsidP="00823BAE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Аппарат АНК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869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Муниципальный этап антинаркотической акции «Бей в набат!» (по отдельному плану)</w:t>
            </w:r>
          </w:p>
        </w:tc>
        <w:tc>
          <w:tcPr>
            <w:tcW w:w="4883" w:type="dxa"/>
          </w:tcPr>
          <w:p w:rsidR="00205C36" w:rsidRPr="004B25FC" w:rsidRDefault="00205C36" w:rsidP="00823BAE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Отдел образования и по делам молодежи администрации Юринского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869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 принимаемых мерах по профилактике преступлений, совершаемых на улицах и иных общественных местах, а также об организации и проведении встреч с руководителями предприятий и учреждений всех форм собственности по вопросу приобретения и установки систем видеонаблюдения в  торговых залах и прилегающих к зданиям территорий, приобретения и установки специализированных химических ловушек со специальными химическими веществами (СХВ), освещенности улиц, дворов и подъездов для охраны правопорядка и общественной безопасности.</w:t>
            </w:r>
          </w:p>
        </w:tc>
        <w:tc>
          <w:tcPr>
            <w:tcW w:w="4883" w:type="dxa"/>
          </w:tcPr>
          <w:p w:rsidR="00205C36" w:rsidRPr="004B25FC" w:rsidRDefault="00205C36" w:rsidP="00823BAE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ОУУП ОП №6 МО МВД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«Козьмодемьянский»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869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О соблюдении режима пребывания на территории Российской Федерации иностранных граждан и использования иностранной рабочей силы, выявления и пресечения каналов незаконной миграции.</w:t>
            </w:r>
          </w:p>
        </w:tc>
        <w:tc>
          <w:tcPr>
            <w:tcW w:w="4883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ОУУП ОП №6 МО МВД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«Козьмодемьянский»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869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bCs/>
                <w:sz w:val="28"/>
                <w:szCs w:val="28"/>
              </w:rPr>
              <w:t>О работе Юринской районной больницы по работе с родителями, состоящими на профилактическом учете у врача-нарколога и проводимые мероприятия по раннему выявлению наркопотребителей среди несовершеннолетних.</w:t>
            </w:r>
          </w:p>
        </w:tc>
        <w:tc>
          <w:tcPr>
            <w:tcW w:w="4883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Юринская районная больница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869" w:type="dxa"/>
          </w:tcPr>
          <w:p w:rsidR="00205C36" w:rsidRPr="004B25FC" w:rsidRDefault="00205C36" w:rsidP="00954C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О состоянии преступности в муниципальном образовании «Юринский муниципальный район» по итогам </w:t>
            </w:r>
            <w:r w:rsidRPr="004B25F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 xml:space="preserve"> полугодие  2020 года.</w:t>
            </w:r>
          </w:p>
        </w:tc>
        <w:tc>
          <w:tcPr>
            <w:tcW w:w="4883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ОУУП ОП №6 МО МВД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5FC">
              <w:rPr>
                <w:rFonts w:ascii="Times New Roman" w:hAnsi="Times New Roman"/>
                <w:color w:val="000000"/>
                <w:sz w:val="28"/>
                <w:szCs w:val="28"/>
              </w:rPr>
              <w:t>«Козьмодемьянский»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05C36" w:rsidTr="00924159">
        <w:tc>
          <w:tcPr>
            <w:tcW w:w="566" w:type="dxa"/>
          </w:tcPr>
          <w:p w:rsidR="00205C36" w:rsidRPr="004B25FC" w:rsidRDefault="00205C36" w:rsidP="00015225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869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 xml:space="preserve">Об исполнении ранее принятых решений Антинаркотической комиссии в Юринском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</w:t>
            </w:r>
            <w:r w:rsidRPr="004B25FC">
              <w:rPr>
                <w:rFonts w:ascii="Times New Roman" w:hAnsi="Times New Roman"/>
                <w:sz w:val="28"/>
                <w:szCs w:val="28"/>
              </w:rPr>
              <w:t>районе</w:t>
            </w:r>
          </w:p>
        </w:tc>
        <w:tc>
          <w:tcPr>
            <w:tcW w:w="4883" w:type="dxa"/>
          </w:tcPr>
          <w:p w:rsidR="00205C36" w:rsidRPr="004B25FC" w:rsidRDefault="00205C36" w:rsidP="00BB23E2">
            <w:pPr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Аппарат АНК</w:t>
            </w:r>
          </w:p>
        </w:tc>
        <w:tc>
          <w:tcPr>
            <w:tcW w:w="2470" w:type="dxa"/>
          </w:tcPr>
          <w:p w:rsidR="00205C36" w:rsidRPr="004B25FC" w:rsidRDefault="00205C36" w:rsidP="004B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5F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205C36" w:rsidRPr="00015225" w:rsidRDefault="00205C36" w:rsidP="00015225"/>
    <w:sectPr w:rsidR="00205C36" w:rsidRPr="00015225" w:rsidSect="00954C90">
      <w:pgSz w:w="1684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ABF"/>
    <w:rsid w:val="00015225"/>
    <w:rsid w:val="00115195"/>
    <w:rsid w:val="001247C7"/>
    <w:rsid w:val="00205C36"/>
    <w:rsid w:val="002C1943"/>
    <w:rsid w:val="003C2448"/>
    <w:rsid w:val="0043334D"/>
    <w:rsid w:val="004B25FC"/>
    <w:rsid w:val="004C2A45"/>
    <w:rsid w:val="005F4151"/>
    <w:rsid w:val="006D4ABF"/>
    <w:rsid w:val="00755397"/>
    <w:rsid w:val="00797C29"/>
    <w:rsid w:val="00823BAE"/>
    <w:rsid w:val="008634CE"/>
    <w:rsid w:val="008B1E38"/>
    <w:rsid w:val="00924159"/>
    <w:rsid w:val="00954C90"/>
    <w:rsid w:val="00982500"/>
    <w:rsid w:val="0099415D"/>
    <w:rsid w:val="009C6B5A"/>
    <w:rsid w:val="00B60CA1"/>
    <w:rsid w:val="00BB23E2"/>
    <w:rsid w:val="00BC07A9"/>
    <w:rsid w:val="00C6266E"/>
    <w:rsid w:val="00CA1572"/>
    <w:rsid w:val="00D427E8"/>
    <w:rsid w:val="00D4769F"/>
    <w:rsid w:val="00D60CF5"/>
    <w:rsid w:val="00DF3EA3"/>
    <w:rsid w:val="00EC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9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4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14AA87B28C174588EF45EAFF4E3ADA" ma:contentTypeVersion="2" ma:contentTypeDescription="Создание документа." ma:contentTypeScope="" ma:versionID="39bd7841b5b4d4e3aade5395ea093c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2e29fe-f64a-49e0-9ea9-615fe09ff9de" targetNamespace="http://schemas.microsoft.com/office/2006/metadata/properties" ma:root="true" ma:fieldsID="03518cd1a35c2b50020d408669cb7268" ns2:_="" ns3:_="" ns4:_="">
    <xsd:import namespace="57504d04-691e-4fc4-8f09-4f19fdbe90f6"/>
    <xsd:import namespace="6d7c22ec-c6a4-4777-88aa-bc3c76ac660e"/>
    <xsd:import namespace="0e2e29fe-f64a-49e0-9ea9-615fe09ff9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e29fe-f64a-49e0-9ea9-615fe09ff9d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 г" ma:format="RadioButtons" ma:internalName="_x043f__x0430__x043f__x043a__x0430_">
      <xsd:simpleType>
        <xsd:restriction base="dms:Choice">
          <xsd:enumeration value="2021 г"/>
          <xsd:enumeration value="2020 г"/>
          <xsd:enumeration value="2019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профилактических мероприятий антинаркотической направленности в Юринском муниципальном районе </_x041e__x043f__x0438__x0441__x0430__x043d__x0438__x0435_>
    <_x043f__x0430__x043f__x043a__x0430_ xmlns="0e2e29fe-f64a-49e0-9ea9-615fe09ff9de">2020 г</_x043f__x0430__x043f__x043a__x0430_>
    <_dlc_DocId xmlns="57504d04-691e-4fc4-8f09-4f19fdbe90f6">XXJ7TYMEEKJ2-796333469-11</_dlc_DocId>
    <_dlc_DocIdUrl xmlns="57504d04-691e-4fc4-8f09-4f19fdbe90f6">
      <Url>https://vip.gov.mari.ru/jurino/_layouts/DocIdRedir.aspx?ID=XXJ7TYMEEKJ2-796333469-11</Url>
      <Description>XXJ7TYMEEKJ2-796333469-11</Description>
    </_dlc_DocIdUrl>
  </documentManagement>
</p:properties>
</file>

<file path=customXml/itemProps1.xml><?xml version="1.0" encoding="utf-8"?>
<ds:datastoreItem xmlns:ds="http://schemas.openxmlformats.org/officeDocument/2006/customXml" ds:itemID="{54931C54-FCF9-432A-9AB3-E58D10D119F0}"/>
</file>

<file path=customXml/itemProps2.xml><?xml version="1.0" encoding="utf-8"?>
<ds:datastoreItem xmlns:ds="http://schemas.openxmlformats.org/officeDocument/2006/customXml" ds:itemID="{C086D7F9-341D-4258-B54D-6A7F3F515DB1}"/>
</file>

<file path=customXml/itemProps3.xml><?xml version="1.0" encoding="utf-8"?>
<ds:datastoreItem xmlns:ds="http://schemas.openxmlformats.org/officeDocument/2006/customXml" ds:itemID="{3B0ACDBF-577C-4225-8AFB-60402AE9D6E5}"/>
</file>

<file path=customXml/itemProps4.xml><?xml version="1.0" encoding="utf-8"?>
<ds:datastoreItem xmlns:ds="http://schemas.openxmlformats.org/officeDocument/2006/customXml" ds:itemID="{0F127BCD-C8FD-4BBA-8201-20CE2198D4A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732</Words>
  <Characters>4176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Пользователь Windows</dc:creator>
  <cp:keywords/>
  <dc:description/>
  <cp:lastModifiedBy>Галина Андреевна</cp:lastModifiedBy>
  <cp:revision>3</cp:revision>
  <cp:lastPrinted>2020-02-03T11:15:00Z</cp:lastPrinted>
  <dcterms:created xsi:type="dcterms:W3CDTF">2020-03-03T08:25:00Z</dcterms:created>
  <dcterms:modified xsi:type="dcterms:W3CDTF">2021-02-28T12:21:00Z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0x0101001A14AA87B28C174588EF45EAFF4E3ADA</vt:lpwstr>
  </property>
  <property fmtid="{D5CDD505-2E9C-101B-9397-08002B2CF9AE}" pid="3" name="_dlc_DocIdItemGuid">
    <vt:lpwstr>85025599-b65e-4c06-8c0e-dc1981fdf4d4</vt:lpwstr>
  </property>
</Properties>
</file>