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666E9E" w:rsidRDefault="00467865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E9E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943125">
        <w:rPr>
          <w:rFonts w:ascii="Times New Roman" w:hAnsi="Times New Roman"/>
          <w:b/>
          <w:sz w:val="28"/>
          <w:szCs w:val="28"/>
          <w:lang w:val="en-US"/>
        </w:rPr>
        <w:br/>
      </w:r>
      <w:r w:rsidRPr="00666E9E">
        <w:rPr>
          <w:rFonts w:ascii="Times New Roman" w:hAnsi="Times New Roman"/>
          <w:b/>
          <w:sz w:val="28"/>
          <w:szCs w:val="28"/>
        </w:rPr>
        <w:t xml:space="preserve">о предоставлении государственной услуги </w:t>
      </w:r>
    </w:p>
    <w:p w:rsidR="00467865" w:rsidRPr="00666E9E" w:rsidRDefault="00467865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E9E">
        <w:rPr>
          <w:rFonts w:ascii="Times New Roman" w:hAnsi="Times New Roman"/>
          <w:b/>
          <w:sz w:val="28"/>
          <w:szCs w:val="28"/>
        </w:rPr>
        <w:t xml:space="preserve">по психологической поддержке безработных граждан </w:t>
      </w:r>
    </w:p>
    <w:p w:rsidR="00983BCE" w:rsidRDefault="00467865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E9E">
        <w:rPr>
          <w:rFonts w:ascii="Times New Roman" w:hAnsi="Times New Roman"/>
          <w:b/>
          <w:sz w:val="28"/>
          <w:szCs w:val="28"/>
        </w:rPr>
        <w:t xml:space="preserve">за </w:t>
      </w:r>
      <w:r w:rsidR="008B2AA1">
        <w:rPr>
          <w:rFonts w:ascii="Times New Roman" w:hAnsi="Times New Roman"/>
          <w:b/>
          <w:sz w:val="28"/>
          <w:szCs w:val="28"/>
        </w:rPr>
        <w:t>1 квартал 2018</w:t>
      </w:r>
      <w:r w:rsidR="00B62A52">
        <w:rPr>
          <w:rFonts w:ascii="Times New Roman" w:hAnsi="Times New Roman"/>
          <w:b/>
          <w:sz w:val="28"/>
          <w:szCs w:val="28"/>
        </w:rPr>
        <w:t xml:space="preserve"> </w:t>
      </w:r>
      <w:r w:rsidRPr="00666E9E">
        <w:rPr>
          <w:rFonts w:ascii="Times New Roman" w:hAnsi="Times New Roman"/>
          <w:b/>
          <w:sz w:val="28"/>
          <w:szCs w:val="28"/>
        </w:rPr>
        <w:t>год</w:t>
      </w:r>
      <w:r w:rsidR="008B2AA1">
        <w:rPr>
          <w:rFonts w:ascii="Times New Roman" w:hAnsi="Times New Roman"/>
          <w:b/>
          <w:sz w:val="28"/>
          <w:szCs w:val="28"/>
        </w:rPr>
        <w:t>а</w:t>
      </w:r>
    </w:p>
    <w:p w:rsidR="00EE4CD8" w:rsidRPr="00666E9E" w:rsidRDefault="00EE4CD8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663" w:rsidRDefault="00724663" w:rsidP="0072466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психологической поддержки безработных граждан являются: снятие у клиента повышенного уровня тревожности, состояния эмоционального и психологического дискомфорта; повышение адаптивности клиента к условиям социальной среды; формирование адекватной стратегии поведения.</w:t>
      </w:r>
    </w:p>
    <w:p w:rsidR="00724663" w:rsidRDefault="00724663" w:rsidP="0072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B2AA1">
        <w:rPr>
          <w:rFonts w:ascii="Times New Roman" w:hAnsi="Times New Roman"/>
          <w:sz w:val="28"/>
          <w:szCs w:val="28"/>
        </w:rPr>
        <w:t>отчетном периоде</w:t>
      </w:r>
      <w:r>
        <w:rPr>
          <w:rFonts w:ascii="Times New Roman" w:hAnsi="Times New Roman"/>
          <w:sz w:val="28"/>
          <w:szCs w:val="28"/>
        </w:rPr>
        <w:t xml:space="preserve"> государственная услуга по психологической поддержке предоставлена </w:t>
      </w:r>
      <w:r w:rsidR="008B2AA1">
        <w:rPr>
          <w:rFonts w:ascii="Times New Roman" w:hAnsi="Times New Roman"/>
          <w:sz w:val="28"/>
          <w:szCs w:val="28"/>
        </w:rPr>
        <w:t>214</w:t>
      </w:r>
      <w:r>
        <w:rPr>
          <w:rFonts w:ascii="Times New Roman" w:hAnsi="Times New Roman"/>
          <w:sz w:val="28"/>
          <w:szCs w:val="28"/>
        </w:rPr>
        <w:t xml:space="preserve"> безработным гражданам.</w:t>
      </w:r>
    </w:p>
    <w:p w:rsidR="00724663" w:rsidRPr="00063984" w:rsidRDefault="00724663" w:rsidP="0072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безработных граждан, получивших государственную услугу по психологической поддержке: </w:t>
      </w:r>
      <w:r w:rsidR="00943125">
        <w:rPr>
          <w:rFonts w:ascii="Times New Roman" w:hAnsi="Times New Roman"/>
          <w:sz w:val="28"/>
          <w:szCs w:val="28"/>
        </w:rPr>
        <w:t>50,4</w:t>
      </w:r>
      <w:r w:rsidR="0094312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% инвалиды, </w:t>
      </w:r>
      <w:r w:rsidR="00943125">
        <w:rPr>
          <w:rFonts w:ascii="Times New Roman" w:hAnsi="Times New Roman"/>
          <w:sz w:val="28"/>
          <w:szCs w:val="28"/>
        </w:rPr>
        <w:t>40</w:t>
      </w:r>
      <w:r w:rsidR="0094312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% граждане, стремящиеся возобновить трудовую деятельность после длительного (более года) перерыва, </w:t>
      </w:r>
      <w:r w:rsidR="00943125">
        <w:rPr>
          <w:rFonts w:ascii="Times New Roman" w:hAnsi="Times New Roman"/>
          <w:sz w:val="28"/>
          <w:szCs w:val="28"/>
        </w:rPr>
        <w:t>11,6</w:t>
      </w:r>
      <w:r>
        <w:rPr>
          <w:rFonts w:ascii="Times New Roman" w:hAnsi="Times New Roman"/>
          <w:sz w:val="28"/>
          <w:szCs w:val="28"/>
        </w:rPr>
        <w:t xml:space="preserve"> % молодежь в возрасте от 16 до 29 лет.</w:t>
      </w:r>
    </w:p>
    <w:p w:rsidR="00AC1B28" w:rsidRPr="00467865" w:rsidRDefault="00AC1B2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C1B28" w:rsidRPr="00467865" w:rsidSect="0098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65"/>
    <w:rsid w:val="000E1002"/>
    <w:rsid w:val="000E372E"/>
    <w:rsid w:val="000F5159"/>
    <w:rsid w:val="0035730F"/>
    <w:rsid w:val="00467865"/>
    <w:rsid w:val="004B729C"/>
    <w:rsid w:val="00552E39"/>
    <w:rsid w:val="005545CB"/>
    <w:rsid w:val="00666E9E"/>
    <w:rsid w:val="00724663"/>
    <w:rsid w:val="007C77B7"/>
    <w:rsid w:val="00881183"/>
    <w:rsid w:val="008B2AA1"/>
    <w:rsid w:val="008C1D79"/>
    <w:rsid w:val="008D39DF"/>
    <w:rsid w:val="00943125"/>
    <w:rsid w:val="00983BCE"/>
    <w:rsid w:val="00A41D7D"/>
    <w:rsid w:val="00A80537"/>
    <w:rsid w:val="00AB2A81"/>
    <w:rsid w:val="00AC1B28"/>
    <w:rsid w:val="00B62A52"/>
    <w:rsid w:val="00BB45A6"/>
    <w:rsid w:val="00C00650"/>
    <w:rsid w:val="00C2707E"/>
    <w:rsid w:val="00E44EAE"/>
    <w:rsid w:val="00EE4CD8"/>
    <w:rsid w:val="00F4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666E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2018 год</_x041f__x0430__x043f__x043a__x0430_>
    <_dlc_DocId xmlns="57504d04-691e-4fc4-8f09-4f19fdbe90f6">XXJ7TYMEEKJ2-678-279</_dlc_DocId>
    <_dlc_DocIdUrl xmlns="57504d04-691e-4fc4-8f09-4f19fdbe90f6">
      <Url>https://vip.gov.mari.ru/fgszn/_layouts/DocIdRedir.aspx?ID=XXJ7TYMEEKJ2-678-279</Url>
      <Description>XXJ7TYMEEKJ2-678-279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2E495-15DB-4C92-9597-49769AAA1E25}"/>
</file>

<file path=customXml/itemProps2.xml><?xml version="1.0" encoding="utf-8"?>
<ds:datastoreItem xmlns:ds="http://schemas.openxmlformats.org/officeDocument/2006/customXml" ds:itemID="{F2413846-CE25-405B-8B8D-766735D416A4}"/>
</file>

<file path=customXml/itemProps3.xml><?xml version="1.0" encoding="utf-8"?>
<ds:datastoreItem xmlns:ds="http://schemas.openxmlformats.org/officeDocument/2006/customXml" ds:itemID="{F030391B-CEE0-45E5-866C-7B86F5311492}"/>
</file>

<file path=customXml/itemProps4.xml><?xml version="1.0" encoding="utf-8"?>
<ds:datastoreItem xmlns:ds="http://schemas.openxmlformats.org/officeDocument/2006/customXml" ds:itemID="{8B19D3C8-C9DC-4DC8-BEC6-482C1AF3F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предоставлении государственной услуги по психологической поддержке безработных граждан на рынке труда за 1 квартал 2018 года</dc:title>
  <dc:subject/>
  <dc:creator>user</dc:creator>
  <cp:keywords/>
  <dc:description/>
  <cp:lastModifiedBy>user</cp:lastModifiedBy>
  <cp:revision>2</cp:revision>
  <cp:lastPrinted>2018-04-11T07:12:00Z</cp:lastPrinted>
  <dcterms:created xsi:type="dcterms:W3CDTF">2018-04-11T07:13:00Z</dcterms:created>
  <dcterms:modified xsi:type="dcterms:W3CDTF">2018-04-11T07:13:00Z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822396bf-6b96-421d-b1e5-93bb711fc4fd</vt:lpwstr>
  </property>
</Properties>
</file>