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A1" w:rsidRPr="003F3AF0" w:rsidRDefault="00B97AA1" w:rsidP="00B97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AF0">
        <w:rPr>
          <w:rFonts w:ascii="Times New Roman" w:hAnsi="Times New Roman" w:cs="Times New Roman"/>
          <w:b/>
          <w:sz w:val="28"/>
          <w:szCs w:val="28"/>
        </w:rPr>
        <w:t xml:space="preserve">Подведены итоги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971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03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r w:rsidRPr="002B0330">
        <w:rPr>
          <w:rFonts w:ascii="Times New Roman" w:hAnsi="Times New Roman" w:cs="Times New Roman"/>
          <w:b/>
          <w:sz w:val="28"/>
          <w:szCs w:val="28"/>
        </w:rPr>
        <w:t>республиканского конкурса «Лучший многофункциональный центр предоставления государственных и муниципальных услуг в Республике Марий Эл»</w:t>
      </w:r>
    </w:p>
    <w:p w:rsidR="00F6633C" w:rsidRPr="00F6633C" w:rsidRDefault="00F6633C" w:rsidP="0037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3C" w:rsidRPr="00FA1093" w:rsidRDefault="005414FF" w:rsidP="00B97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основе оценок</w:t>
      </w:r>
      <w:r>
        <w:rPr>
          <w:rFonts w:ascii="Times New Roman" w:hAnsi="Times New Roman" w:cs="Times New Roman"/>
          <w:sz w:val="28"/>
          <w:szCs w:val="28"/>
        </w:rPr>
        <w:t>, выставленных конкурсной комиссией 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 положением о республиканском конкурсе</w:t>
      </w:r>
      <w:r w:rsidR="00ED398C">
        <w:rPr>
          <w:rFonts w:ascii="Times New Roman" w:hAnsi="Times New Roman" w:cs="Times New Roman"/>
          <w:sz w:val="28"/>
          <w:szCs w:val="28"/>
        </w:rPr>
        <w:t xml:space="preserve"> по мероприятиям каждой из номинации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1093">
        <w:rPr>
          <w:rFonts w:ascii="Times New Roman" w:hAnsi="Times New Roman" w:cs="Times New Roman"/>
          <w:sz w:val="28"/>
          <w:szCs w:val="28"/>
        </w:rPr>
        <w:t xml:space="preserve">приведены результаты </w:t>
      </w:r>
      <w:r w:rsidR="00ED39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398C" w:rsidRPr="00ED398C">
        <w:rPr>
          <w:rFonts w:ascii="Times New Roman" w:hAnsi="Times New Roman" w:cs="Times New Roman"/>
          <w:sz w:val="28"/>
          <w:szCs w:val="28"/>
        </w:rPr>
        <w:t xml:space="preserve"> </w:t>
      </w:r>
      <w:r w:rsidR="00ED398C">
        <w:rPr>
          <w:rFonts w:ascii="Times New Roman" w:hAnsi="Times New Roman" w:cs="Times New Roman"/>
          <w:sz w:val="28"/>
          <w:szCs w:val="28"/>
        </w:rPr>
        <w:t>этапа республиканского конкурса</w:t>
      </w:r>
      <w:r w:rsidR="00FA1093">
        <w:rPr>
          <w:rFonts w:ascii="Times New Roman" w:hAnsi="Times New Roman" w:cs="Times New Roman"/>
          <w:sz w:val="28"/>
          <w:szCs w:val="28"/>
        </w:rPr>
        <w:t>.</w:t>
      </w:r>
    </w:p>
    <w:p w:rsidR="00F6633C" w:rsidRPr="00F6633C" w:rsidRDefault="00F6633C" w:rsidP="0037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42" w:rsidRDefault="004136E2" w:rsidP="00F66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5342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F66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6E2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07534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075342">
        <w:rPr>
          <w:rFonts w:ascii="Times New Roman" w:hAnsi="Times New Roman" w:cs="Times New Roman"/>
          <w:b/>
          <w:sz w:val="28"/>
          <w:szCs w:val="28"/>
        </w:rPr>
        <w:t>Л</w:t>
      </w:r>
      <w:bookmarkStart w:id="0" w:name="_GoBack"/>
      <w:bookmarkEnd w:id="0"/>
      <w:r w:rsidRPr="00075342">
        <w:rPr>
          <w:rFonts w:ascii="Times New Roman" w:hAnsi="Times New Roman" w:cs="Times New Roman"/>
          <w:b/>
          <w:sz w:val="28"/>
          <w:szCs w:val="28"/>
        </w:rPr>
        <w:t>учший</w:t>
      </w:r>
      <w:proofErr w:type="gramEnd"/>
      <w:r w:rsidRPr="00075342">
        <w:rPr>
          <w:rFonts w:ascii="Times New Roman" w:hAnsi="Times New Roman" w:cs="Times New Roman"/>
          <w:b/>
          <w:sz w:val="28"/>
          <w:szCs w:val="28"/>
        </w:rPr>
        <w:t xml:space="preserve"> МФЦ»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6E2" w:rsidRDefault="00FA1093" w:rsidP="00FA1093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346"/>
        <w:gridCol w:w="5057"/>
        <w:gridCol w:w="1669"/>
      </w:tblGrid>
      <w:tr w:rsidR="006971A0" w:rsidRPr="004136E2" w:rsidTr="006971A0">
        <w:trPr>
          <w:trHeight w:val="64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4136E2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1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4136E2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4136E2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Обособленное структурное подразделение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4136E2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6971A0" w:rsidRPr="004136E2" w:rsidTr="006971A0">
        <w:trPr>
          <w:trHeight w:val="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ED398C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075342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075342" w:rsidRDefault="006971A0" w:rsidP="0069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обособленное подразделение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E50E14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</w:tr>
      <w:tr w:rsidR="006971A0" w:rsidRPr="004136E2" w:rsidTr="006971A0">
        <w:trPr>
          <w:trHeight w:val="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075342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075342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075342" w:rsidRDefault="006971A0" w:rsidP="0069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Килемарское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обособленное подразделение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E50E14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</w:tr>
      <w:tr w:rsidR="006971A0" w:rsidRPr="004136E2" w:rsidTr="006971A0">
        <w:trPr>
          <w:trHeight w:val="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075342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075342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2018-03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075342" w:rsidRDefault="006971A0" w:rsidP="0069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обособленное подразделение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E50E14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</w:p>
        </w:tc>
      </w:tr>
      <w:tr w:rsidR="006971A0" w:rsidRPr="004136E2" w:rsidTr="006971A0">
        <w:trPr>
          <w:trHeight w:val="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075342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075342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075342" w:rsidRDefault="006971A0" w:rsidP="0069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обособленное подразделение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E50E14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</w:tr>
      <w:tr w:rsidR="006971A0" w:rsidRPr="004136E2" w:rsidTr="006971A0">
        <w:trPr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075342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075342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075342" w:rsidRDefault="006971A0" w:rsidP="0069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приему заявителей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 Республики Марий Эл «Дирекция МФЦ»</w:t>
            </w: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9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9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Йошкар-Ола, </w:t>
            </w: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Эшкинина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E50E14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</w:tr>
      <w:tr w:rsidR="006971A0" w:rsidRPr="004136E2" w:rsidTr="006971A0">
        <w:trPr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075342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075342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075342" w:rsidRDefault="006971A0" w:rsidP="0069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Оршанское обособленное подразделение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E50E14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</w:p>
        </w:tc>
      </w:tr>
      <w:tr w:rsidR="006971A0" w:rsidRPr="004136E2" w:rsidTr="006971A0">
        <w:trPr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075342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075342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2018-07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075342" w:rsidRDefault="006971A0" w:rsidP="0069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Новоторъяльское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обособленное подразделение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A0" w:rsidRPr="00E50E14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</w:tr>
    </w:tbl>
    <w:p w:rsidR="007A7552" w:rsidRDefault="007A7552" w:rsidP="00375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33C" w:rsidRPr="004360E1" w:rsidRDefault="00F6633C" w:rsidP="00B97AA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B36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0E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9C2A25">
        <w:rPr>
          <w:rFonts w:ascii="Times New Roman" w:hAnsi="Times New Roman" w:cs="Times New Roman"/>
          <w:b/>
          <w:sz w:val="28"/>
          <w:szCs w:val="28"/>
        </w:rPr>
        <w:t>«Лучший универсальный специалист МФЦ»</w:t>
      </w:r>
    </w:p>
    <w:p w:rsidR="00FA1093" w:rsidRDefault="00FA1093" w:rsidP="00B97AA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194"/>
        <w:gridCol w:w="5435"/>
        <w:gridCol w:w="1818"/>
      </w:tblGrid>
      <w:tr w:rsidR="006971A0" w:rsidRPr="004360E1" w:rsidTr="006971A0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6971A0" w:rsidRPr="004360E1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3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6971A0" w:rsidRPr="004360E1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</w:t>
            </w:r>
          </w:p>
          <w:p w:rsidR="006971A0" w:rsidRPr="004360E1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6971A0" w:rsidRPr="004360E1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участника конкурса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6971A0" w:rsidRPr="004360E1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6971A0" w:rsidRPr="004360E1" w:rsidTr="006971A0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6971A0" w:rsidRPr="004360E1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6971A0" w:rsidRPr="004360E1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8-001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6971A0" w:rsidRPr="004360E1" w:rsidRDefault="006971A0" w:rsidP="0069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Килемарское</w:t>
            </w:r>
            <w:proofErr w:type="spellEnd"/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бособленное подразделение</w:t>
            </w: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6971A0" w:rsidRPr="00261AA8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6971A0" w:rsidRPr="004360E1" w:rsidTr="006971A0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6971A0" w:rsidRPr="004360E1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6971A0" w:rsidRPr="004360E1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8-002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6971A0" w:rsidRPr="004360E1" w:rsidRDefault="006971A0" w:rsidP="0069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Кристина Олеговна</w:t>
            </w: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(Сектор по приему заявителей АУ Республики Марий Эл «Дирекция МФЦ»,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Йошкар-Ола)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6971A0" w:rsidRPr="00261AA8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</w:tr>
      <w:tr w:rsidR="006971A0" w:rsidRPr="004360E1" w:rsidTr="006971A0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6971A0" w:rsidRPr="004360E1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6971A0" w:rsidRPr="004360E1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8-003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6971A0" w:rsidRPr="004360E1" w:rsidRDefault="006971A0" w:rsidP="0069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 </w:t>
            </w: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(Сектор по приему заявителей АУ Республики Марий Эл «Дирекция МФЦ»,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Йошкар-Ола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6971A0" w:rsidRPr="00261AA8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6971A0" w:rsidRPr="004360E1" w:rsidTr="006971A0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6971A0" w:rsidRPr="004360E1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6971A0" w:rsidRPr="004360E1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6971A0" w:rsidRPr="004360E1" w:rsidRDefault="006971A0" w:rsidP="0069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Анжелика Николаевна</w:t>
            </w: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(Сектор по приему заявителей АУ Республики Марий Эл «Дирекция МФЦ»,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Йошкар-Ола)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6971A0" w:rsidRPr="00261AA8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6971A0" w:rsidRPr="004360E1" w:rsidTr="006971A0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6971A0" w:rsidRPr="004360E1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6971A0" w:rsidRPr="004360E1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8-005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6971A0" w:rsidRPr="004360E1" w:rsidRDefault="006971A0" w:rsidP="0069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Витальевна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Козьмодемьянское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обособленное подразделение)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6971A0" w:rsidRPr="00261AA8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</w:tr>
      <w:tr w:rsidR="006971A0" w:rsidRPr="004360E1" w:rsidTr="006971A0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6971A0" w:rsidRPr="004360E1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6971A0" w:rsidRPr="004360E1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8-006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6971A0" w:rsidRPr="004360E1" w:rsidRDefault="006971A0" w:rsidP="0069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Смоленцева Марина Юрьевна</w:t>
            </w: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Оршанское обособленное подразделение</w:t>
            </w:r>
            <w:r w:rsidRPr="004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6971A0" w:rsidRPr="00261AA8" w:rsidRDefault="006971A0" w:rsidP="0069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</w:tr>
    </w:tbl>
    <w:p w:rsidR="006971A0" w:rsidRPr="006971A0" w:rsidRDefault="006971A0" w:rsidP="00B97AA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6633C" w:rsidRDefault="00F6633C" w:rsidP="00F6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552" w:rsidRPr="004136E2" w:rsidRDefault="00F6633C" w:rsidP="004F0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7A7552" w:rsidRPr="004136E2" w:rsidSect="00B97A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A0" w:rsidRDefault="006971A0" w:rsidP="004136E2">
      <w:pPr>
        <w:spacing w:after="0" w:line="240" w:lineRule="auto"/>
      </w:pPr>
      <w:r>
        <w:separator/>
      </w:r>
    </w:p>
  </w:endnote>
  <w:endnote w:type="continuationSeparator" w:id="0">
    <w:p w:rsidR="006971A0" w:rsidRDefault="006971A0" w:rsidP="0041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A0" w:rsidRDefault="006971A0" w:rsidP="004136E2">
      <w:pPr>
        <w:spacing w:after="0" w:line="240" w:lineRule="auto"/>
      </w:pPr>
      <w:r>
        <w:separator/>
      </w:r>
    </w:p>
  </w:footnote>
  <w:footnote w:type="continuationSeparator" w:id="0">
    <w:p w:rsidR="006971A0" w:rsidRDefault="006971A0" w:rsidP="00413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E2"/>
    <w:rsid w:val="0007410D"/>
    <w:rsid w:val="00075342"/>
    <w:rsid w:val="001A1264"/>
    <w:rsid w:val="00375AA7"/>
    <w:rsid w:val="004136E2"/>
    <w:rsid w:val="004B1595"/>
    <w:rsid w:val="004F0431"/>
    <w:rsid w:val="005414FF"/>
    <w:rsid w:val="006971A0"/>
    <w:rsid w:val="006D2B36"/>
    <w:rsid w:val="00764CFF"/>
    <w:rsid w:val="007A7552"/>
    <w:rsid w:val="00A966F0"/>
    <w:rsid w:val="00B97AA1"/>
    <w:rsid w:val="00BC754C"/>
    <w:rsid w:val="00C67E73"/>
    <w:rsid w:val="00D75AF1"/>
    <w:rsid w:val="00ED398C"/>
    <w:rsid w:val="00F6633C"/>
    <w:rsid w:val="00FA1093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6E2"/>
  </w:style>
  <w:style w:type="paragraph" w:styleId="a5">
    <w:name w:val="footer"/>
    <w:basedOn w:val="a"/>
    <w:link w:val="a6"/>
    <w:uiPriority w:val="99"/>
    <w:unhideWhenUsed/>
    <w:rsid w:val="0041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6E2"/>
  </w:style>
  <w:style w:type="paragraph" w:styleId="a5">
    <w:name w:val="footer"/>
    <w:basedOn w:val="a"/>
    <w:link w:val="a6"/>
    <w:uiPriority w:val="99"/>
    <w:unhideWhenUsed/>
    <w:rsid w:val="0041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368112C28D7B4BAFC6C13A4DA677AD" ma:contentTypeVersion="1" ma:contentTypeDescription="Создание документа." ma:contentTypeScope="" ma:versionID="5f2bae174267a85e01733e005f3af06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Подведены итоги II этапа республиканского конкурса «Лучший многофункциональный центр предоставления государственных и муниципальных услуг в Республике Марий Эл»</_x041e__x043f__x0438__x0441__x0430__x043d__x0438__x0435_>
    <_dlc_DocId xmlns="57504d04-691e-4fc4-8f09-4f19fdbe90f6">XXJ7TYMEEKJ2-7851-4</_dlc_DocId>
    <_dlc_DocIdUrl xmlns="57504d04-691e-4fc4-8f09-4f19fdbe90f6">
      <Url>https://vip.gov.mari.ru/dis/_layouts/DocIdRedir.aspx?ID=XXJ7TYMEEKJ2-7851-4</Url>
      <Description>XXJ7TYMEEKJ2-7851-4</Description>
    </_dlc_DocIdUrl>
  </documentManagement>
</p:properties>
</file>

<file path=customXml/itemProps1.xml><?xml version="1.0" encoding="utf-8"?>
<ds:datastoreItem xmlns:ds="http://schemas.openxmlformats.org/officeDocument/2006/customXml" ds:itemID="{ED355B40-A311-470F-BE56-8B2DEC297BEF}"/>
</file>

<file path=customXml/itemProps2.xml><?xml version="1.0" encoding="utf-8"?>
<ds:datastoreItem xmlns:ds="http://schemas.openxmlformats.org/officeDocument/2006/customXml" ds:itemID="{23309037-B91D-4172-9D81-40057E58271A}"/>
</file>

<file path=customXml/itemProps3.xml><?xml version="1.0" encoding="utf-8"?>
<ds:datastoreItem xmlns:ds="http://schemas.openxmlformats.org/officeDocument/2006/customXml" ds:itemID="{B0784D29-2817-40E9-B0DA-4D5DDBC1B4A0}"/>
</file>

<file path=customXml/itemProps4.xml><?xml version="1.0" encoding="utf-8"?>
<ds:datastoreItem xmlns:ds="http://schemas.openxmlformats.org/officeDocument/2006/customXml" ds:itemID="{B2215ED6-F3F2-4D33-86F9-5D5E0EB3C619}"/>
</file>

<file path=customXml/itemProps5.xml><?xml version="1.0" encoding="utf-8"?>
<ds:datastoreItem xmlns:ds="http://schemas.openxmlformats.org/officeDocument/2006/customXml" ds:itemID="{833DAE73-BE11-475B-9412-F35B23476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и связи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II этапа конкурса «Лучший МФЦ»</dc:title>
  <dc:creator>Очкова</dc:creator>
  <cp:lastModifiedBy>Деп_информ_и_связи_ИлларионоваНН</cp:lastModifiedBy>
  <cp:revision>3</cp:revision>
  <cp:lastPrinted>2018-09-26T13:13:00Z</cp:lastPrinted>
  <dcterms:created xsi:type="dcterms:W3CDTF">2018-09-26T13:12:00Z</dcterms:created>
  <dcterms:modified xsi:type="dcterms:W3CDTF">2018-09-26T13:34:00Z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0x0101009C368112C28D7B4BAFC6C13A4DA677AD</vt:lpwstr>
  </property>
  <property fmtid="{D5CDD505-2E9C-101B-9397-08002B2CF9AE}" pid="3" name="_dlc_DocIdItemGuid">
    <vt:lpwstr>b9769edc-137f-490f-8e1b-175f67d1ed3d</vt:lpwstr>
  </property>
</Properties>
</file>