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91199C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201</w:t>
      </w:r>
      <w:r w:rsidR="00B405EB">
        <w:rPr>
          <w:rFonts w:ascii="Times New Roman" w:hAnsi="Times New Roman" w:cs="Times New Roman"/>
          <w:b/>
          <w:sz w:val="28"/>
          <w:szCs w:val="28"/>
        </w:rPr>
        <w:t>8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199C">
        <w:rPr>
          <w:rFonts w:ascii="Times New Roman" w:hAnsi="Times New Roman" w:cs="Times New Roman"/>
          <w:b/>
          <w:sz w:val="28"/>
          <w:szCs w:val="28"/>
        </w:rPr>
        <w:t>а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«О порядке рассмотрения обращений граждан Российской Федерации» за </w:t>
      </w:r>
      <w:r w:rsidR="0091199C" w:rsidRPr="0091199C">
        <w:rPr>
          <w:rFonts w:ascii="Times New Roman" w:hAnsi="Times New Roman" w:cs="Times New Roman"/>
          <w:sz w:val="28"/>
          <w:szCs w:val="28"/>
        </w:rPr>
        <w:t>1 квартал 201</w:t>
      </w:r>
      <w:r w:rsidR="00B405EB">
        <w:rPr>
          <w:rFonts w:ascii="Times New Roman" w:hAnsi="Times New Roman" w:cs="Times New Roman"/>
          <w:sz w:val="28"/>
          <w:szCs w:val="28"/>
        </w:rPr>
        <w:t>8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B405EB">
        <w:rPr>
          <w:rFonts w:ascii="Times New Roman" w:hAnsi="Times New Roman" w:cs="Times New Roman"/>
          <w:sz w:val="28"/>
          <w:szCs w:val="28"/>
        </w:rPr>
        <w:t>1</w:t>
      </w:r>
      <w:r w:rsidR="006441E1">
        <w:rPr>
          <w:rFonts w:ascii="Times New Roman" w:hAnsi="Times New Roman" w:cs="Times New Roman"/>
          <w:sz w:val="28"/>
          <w:szCs w:val="28"/>
        </w:rPr>
        <w:t>1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B405EB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– </w:t>
      </w:r>
      <w:r w:rsidR="006441E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B405EB" w:rsidRPr="00B405EB">
        <w:rPr>
          <w:rFonts w:ascii="Times New Roman" w:hAnsi="Times New Roman" w:cs="Times New Roman"/>
          <w:sz w:val="28"/>
          <w:szCs w:val="28"/>
        </w:rPr>
        <w:t xml:space="preserve"> </w:t>
      </w:r>
      <w:r w:rsidR="00B405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05EB">
        <w:rPr>
          <w:rFonts w:ascii="Times New Roman" w:hAnsi="Times New Roman" w:cs="Times New Roman"/>
          <w:sz w:val="28"/>
          <w:szCs w:val="28"/>
        </w:rPr>
        <w:t xml:space="preserve">о вопросам в сфере связи – 6.По вопросам образования – 1. 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91199C" w:rsidRPr="0091199C">
        <w:rPr>
          <w:rFonts w:ascii="Times New Roman" w:hAnsi="Times New Roman" w:cs="Times New Roman"/>
          <w:sz w:val="28"/>
          <w:szCs w:val="28"/>
        </w:rPr>
        <w:t>1 квартал 201</w:t>
      </w:r>
      <w:r w:rsidR="00B405EB">
        <w:rPr>
          <w:rFonts w:ascii="Times New Roman" w:hAnsi="Times New Roman" w:cs="Times New Roman"/>
          <w:sz w:val="28"/>
          <w:szCs w:val="28"/>
        </w:rPr>
        <w:t>8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FEE">
        <w:rPr>
          <w:rFonts w:ascii="Times New Roman" w:hAnsi="Times New Roman" w:cs="Times New Roman"/>
          <w:sz w:val="28"/>
          <w:szCs w:val="28"/>
        </w:rPr>
        <w:t>рассмотрены и даны</w:t>
      </w:r>
      <w:proofErr w:type="gramEnd"/>
      <w:r w:rsidRPr="00C86FEE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6441E1">
        <w:rPr>
          <w:rFonts w:ascii="Times New Roman" w:hAnsi="Times New Roman" w:cs="Times New Roman"/>
          <w:sz w:val="28"/>
          <w:szCs w:val="28"/>
        </w:rPr>
        <w:t>10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</w:t>
      </w:r>
      <w:r w:rsidR="006441E1">
        <w:rPr>
          <w:rFonts w:ascii="Times New Roman" w:hAnsi="Times New Roman" w:cs="Times New Roman"/>
          <w:sz w:val="28"/>
          <w:szCs w:val="28"/>
        </w:rPr>
        <w:t>ан, в стадии рассмотрения находи</w:t>
      </w:r>
      <w:r w:rsidR="0091199C">
        <w:rPr>
          <w:rFonts w:ascii="Times New Roman" w:hAnsi="Times New Roman" w:cs="Times New Roman"/>
          <w:sz w:val="28"/>
          <w:szCs w:val="28"/>
        </w:rPr>
        <w:t xml:space="preserve">тся </w:t>
      </w:r>
      <w:r w:rsidR="006441E1">
        <w:rPr>
          <w:rFonts w:ascii="Times New Roman" w:hAnsi="Times New Roman" w:cs="Times New Roman"/>
          <w:sz w:val="28"/>
          <w:szCs w:val="28"/>
        </w:rPr>
        <w:t>1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41E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91199C">
        <w:rPr>
          <w:rFonts w:ascii="Times New Roman" w:hAnsi="Times New Roman" w:cs="Times New Roman"/>
          <w:sz w:val="28"/>
          <w:szCs w:val="28"/>
        </w:rPr>
        <w:t>.</w:t>
      </w:r>
    </w:p>
    <w:sectPr w:rsidR="00C86FEE" w:rsidRPr="00C86FEE" w:rsidSect="00C86FEE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441E1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05EB"/>
    <w:rsid w:val="00B41165"/>
    <w:rsid w:val="00B52B4E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2961"/>
    <w:rsid w:val="00C850B3"/>
    <w:rsid w:val="00C86FEE"/>
    <w:rsid w:val="00C95112"/>
    <w:rsid w:val="00CC6544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XXJ7TYMEEKJ2-3039-16</_dlc_DocId>
    <_dlc_DocIdUrl xmlns="57504d04-691e-4fc4-8f09-4f19fdbe90f6">
      <Url>https://vip.gov.mari.ru/dis/_layouts/DocIdRedir.aspx?ID=XXJ7TYMEEKJ2-3039-16</Url>
      <Description>XXJ7TYMEEKJ2-3039-16</Description>
    </_dlc_DocIdUrl>
  </documentManagement>
</p:properties>
</file>

<file path=customXml/itemProps1.xml><?xml version="1.0" encoding="utf-8"?>
<ds:datastoreItem xmlns:ds="http://schemas.openxmlformats.org/officeDocument/2006/customXml" ds:itemID="{F3330148-0196-46DB-848C-EE681F398BC3}"/>
</file>

<file path=customXml/itemProps2.xml><?xml version="1.0" encoding="utf-8"?>
<ds:datastoreItem xmlns:ds="http://schemas.openxmlformats.org/officeDocument/2006/customXml" ds:itemID="{1DFBEAFE-B5C8-4988-9DE7-2AE2E706CBFD}"/>
</file>

<file path=customXml/itemProps3.xml><?xml version="1.0" encoding="utf-8"?>
<ds:datastoreItem xmlns:ds="http://schemas.openxmlformats.org/officeDocument/2006/customXml" ds:itemID="{AE3EDAC7-7663-46CE-ADE0-BFFD742CE147}"/>
</file>

<file path=customXml/itemProps4.xml><?xml version="1.0" encoding="utf-8"?>
<ds:datastoreItem xmlns:ds="http://schemas.openxmlformats.org/officeDocument/2006/customXml" ds:itemID="{7BDB2A23-0B6C-4960-8CE1-5BF7162A0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1 квартал 2018 года</dc:title>
  <dc:creator>Деп_информ_и_связи</dc:creator>
  <cp:lastModifiedBy>Деп_информ_и_связи</cp:lastModifiedBy>
  <cp:revision>5</cp:revision>
  <cp:lastPrinted>2017-04-10T09:27:00Z</cp:lastPrinted>
  <dcterms:created xsi:type="dcterms:W3CDTF">2017-01-10T13:20:00Z</dcterms:created>
  <dcterms:modified xsi:type="dcterms:W3CDTF">2018-04-03T08:59:00Z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5a1b0721-6a46-48d6-9dfa-14fb7ce5d29b</vt:lpwstr>
  </property>
</Properties>
</file>