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01" w:rsidRDefault="00454301" w:rsidP="00454301">
      <w:pPr>
        <w:ind w:left="180"/>
        <w:jc w:val="center"/>
        <w:rPr>
          <w:b/>
          <w:sz w:val="28"/>
          <w:szCs w:val="28"/>
        </w:rPr>
      </w:pPr>
      <w:r w:rsidRPr="00592BA2">
        <w:rPr>
          <w:b/>
          <w:sz w:val="28"/>
          <w:szCs w:val="28"/>
        </w:rPr>
        <w:t xml:space="preserve">Порядок направления и требования к оформлению информации, представляемой в комиссию по соблюдению требований к служебному поведению государственных гражданских служащих </w:t>
      </w:r>
      <w:r>
        <w:rPr>
          <w:b/>
          <w:sz w:val="28"/>
          <w:szCs w:val="28"/>
        </w:rPr>
        <w:t xml:space="preserve">Республики Марий Эл </w:t>
      </w:r>
      <w:r w:rsidRPr="00592BA2">
        <w:rPr>
          <w:b/>
          <w:sz w:val="28"/>
          <w:szCs w:val="28"/>
        </w:rPr>
        <w:t>и урегулированию конфликта интересов</w:t>
      </w:r>
      <w:r>
        <w:rPr>
          <w:b/>
          <w:sz w:val="28"/>
          <w:szCs w:val="28"/>
        </w:rPr>
        <w:t xml:space="preserve"> в Департаменте государственного жилищного надзора Республики Марий Эл</w:t>
      </w:r>
      <w:r w:rsidRPr="00592BA2">
        <w:rPr>
          <w:b/>
          <w:sz w:val="28"/>
          <w:szCs w:val="28"/>
        </w:rPr>
        <w:br/>
      </w:r>
    </w:p>
    <w:p w:rsidR="00454301" w:rsidRDefault="00454301" w:rsidP="00454301">
      <w:pPr>
        <w:ind w:firstLine="720"/>
        <w:jc w:val="both"/>
        <w:rPr>
          <w:sz w:val="28"/>
          <w:szCs w:val="28"/>
        </w:rPr>
      </w:pPr>
    </w:p>
    <w:p w:rsidR="00454301" w:rsidRPr="00826AEC" w:rsidRDefault="00454301" w:rsidP="00454301">
      <w:pPr>
        <w:ind w:firstLine="720"/>
        <w:jc w:val="both"/>
        <w:rPr>
          <w:sz w:val="28"/>
          <w:szCs w:val="28"/>
        </w:rPr>
      </w:pPr>
    </w:p>
    <w:p w:rsidR="00454301" w:rsidRPr="00826AEC" w:rsidRDefault="00454301" w:rsidP="00454301">
      <w:pPr>
        <w:ind w:firstLine="720"/>
        <w:jc w:val="both"/>
        <w:rPr>
          <w:sz w:val="28"/>
          <w:szCs w:val="28"/>
        </w:rPr>
      </w:pPr>
      <w:r w:rsidRPr="00826AEC">
        <w:rPr>
          <w:sz w:val="28"/>
          <w:szCs w:val="28"/>
        </w:rPr>
        <w:t>Обращения (заявления) граждан и государственных гражданских служащих</w:t>
      </w:r>
      <w:r>
        <w:rPr>
          <w:sz w:val="28"/>
          <w:szCs w:val="28"/>
        </w:rPr>
        <w:t xml:space="preserve"> Республики Марий Эл</w:t>
      </w:r>
      <w:r w:rsidRPr="00826AEC">
        <w:rPr>
          <w:sz w:val="28"/>
          <w:szCs w:val="28"/>
        </w:rPr>
        <w:t xml:space="preserve">, предусмотренные </w:t>
      </w:r>
      <w:hyperlink r:id="rId5" w:history="1">
        <w:r w:rsidRPr="007A2A2F">
          <w:rPr>
            <w:sz w:val="28"/>
            <w:szCs w:val="28"/>
          </w:rPr>
          <w:t>Положение</w:t>
        </w:r>
      </w:hyperlink>
      <w:r w:rsidRPr="007A2A2F">
        <w:rPr>
          <w:sz w:val="28"/>
          <w:szCs w:val="28"/>
        </w:rPr>
        <w:t xml:space="preserve">м </w:t>
      </w:r>
      <w:r>
        <w:rPr>
          <w:sz w:val="28"/>
          <w:szCs w:val="28"/>
        </w:rPr>
        <w:br/>
      </w:r>
      <w:r w:rsidRPr="007A2A2F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7A2A2F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Марий Эл </w:t>
      </w:r>
      <w:r>
        <w:rPr>
          <w:sz w:val="28"/>
          <w:szCs w:val="28"/>
        </w:rPr>
        <w:br/>
      </w:r>
      <w:r w:rsidRPr="007A2A2F">
        <w:rPr>
          <w:sz w:val="28"/>
          <w:szCs w:val="28"/>
        </w:rPr>
        <w:t>и уре</w:t>
      </w:r>
      <w:r>
        <w:rPr>
          <w:sz w:val="28"/>
          <w:szCs w:val="28"/>
        </w:rPr>
        <w:t>гулированию конфликта интересов в Департаменте государственного жилищного надзора Республики Марий Эл,</w:t>
      </w:r>
      <w:r w:rsidRPr="00826AEC">
        <w:rPr>
          <w:sz w:val="28"/>
          <w:szCs w:val="28"/>
        </w:rPr>
        <w:t xml:space="preserve"> утвержденным приказом </w:t>
      </w:r>
      <w:r>
        <w:rPr>
          <w:sz w:val="28"/>
          <w:szCs w:val="28"/>
        </w:rPr>
        <w:t xml:space="preserve">Департамента государственного жилищного надзора Республики Марий Эл </w:t>
      </w:r>
      <w:r w:rsidRPr="00826AEC">
        <w:rPr>
          <w:sz w:val="28"/>
          <w:szCs w:val="28"/>
        </w:rPr>
        <w:t xml:space="preserve">от </w:t>
      </w:r>
      <w:r>
        <w:rPr>
          <w:sz w:val="28"/>
          <w:szCs w:val="28"/>
        </w:rPr>
        <w:t>29 июля</w:t>
      </w:r>
      <w:r w:rsidRPr="00826AE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26AEC">
        <w:rPr>
          <w:sz w:val="28"/>
          <w:szCs w:val="28"/>
        </w:rPr>
        <w:t xml:space="preserve"> г. </w:t>
      </w:r>
      <w:r>
        <w:rPr>
          <w:sz w:val="28"/>
          <w:szCs w:val="28"/>
        </w:rPr>
        <w:t>№ 13 (далее – комиссия)</w:t>
      </w:r>
      <w:r w:rsidRPr="00826AEC">
        <w:rPr>
          <w:sz w:val="28"/>
          <w:szCs w:val="28"/>
        </w:rPr>
        <w:t xml:space="preserve">, представляются в </w:t>
      </w:r>
      <w:r>
        <w:rPr>
          <w:sz w:val="28"/>
          <w:szCs w:val="28"/>
        </w:rPr>
        <w:t xml:space="preserve">отдел правовой, кадровой работы и лицензионного контроля Департамента </w:t>
      </w:r>
      <w:r w:rsidRPr="00883187">
        <w:rPr>
          <w:sz w:val="28"/>
          <w:szCs w:val="28"/>
        </w:rPr>
        <w:t>государственного жилищного надзора Республики Марий Эл</w:t>
      </w:r>
      <w:r>
        <w:rPr>
          <w:sz w:val="28"/>
          <w:szCs w:val="28"/>
        </w:rPr>
        <w:t xml:space="preserve"> (далее – Департамент)</w:t>
      </w:r>
      <w:r w:rsidRPr="00883187">
        <w:rPr>
          <w:sz w:val="28"/>
          <w:szCs w:val="28"/>
        </w:rPr>
        <w:t xml:space="preserve"> письменно по формам, размещенным в разделе «Противодействие коррупции».</w:t>
      </w:r>
    </w:p>
    <w:p w:rsidR="00454301" w:rsidRDefault="00454301" w:rsidP="00454301">
      <w:pPr>
        <w:ind w:firstLine="720"/>
        <w:jc w:val="center"/>
        <w:rPr>
          <w:b/>
          <w:sz w:val="28"/>
          <w:szCs w:val="28"/>
        </w:rPr>
      </w:pPr>
    </w:p>
    <w:p w:rsidR="00454301" w:rsidRPr="00254565" w:rsidRDefault="00454301" w:rsidP="004543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565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Марий Эл (далее - должности гражданской службы) в Департаменте (за исключением гражданских служащих, замещающих должности руководителя Департамента, заместителя руководителя Департамента).</w:t>
      </w:r>
    </w:p>
    <w:p w:rsidR="00454301" w:rsidRDefault="00454301" w:rsidP="00454301">
      <w:pPr>
        <w:ind w:firstLine="720"/>
        <w:jc w:val="center"/>
        <w:rPr>
          <w:b/>
          <w:sz w:val="28"/>
          <w:szCs w:val="28"/>
        </w:rPr>
      </w:pPr>
    </w:p>
    <w:p w:rsidR="00454301" w:rsidRDefault="00454301" w:rsidP="00454301">
      <w:pPr>
        <w:ind w:firstLine="720"/>
        <w:jc w:val="center"/>
        <w:rPr>
          <w:b/>
          <w:sz w:val="28"/>
          <w:szCs w:val="28"/>
        </w:rPr>
      </w:pPr>
    </w:p>
    <w:p w:rsidR="00454301" w:rsidRPr="005F41B2" w:rsidRDefault="00454301" w:rsidP="00454301">
      <w:pPr>
        <w:ind w:firstLine="720"/>
        <w:jc w:val="center"/>
        <w:rPr>
          <w:b/>
          <w:sz w:val="28"/>
          <w:szCs w:val="28"/>
        </w:rPr>
      </w:pPr>
      <w:r w:rsidRPr="005F41B2">
        <w:rPr>
          <w:b/>
          <w:sz w:val="28"/>
          <w:szCs w:val="28"/>
        </w:rPr>
        <w:t xml:space="preserve">Информация для рассмотрения на заседании </w:t>
      </w:r>
    </w:p>
    <w:p w:rsidR="00454301" w:rsidRPr="005F41B2" w:rsidRDefault="00454301" w:rsidP="00454301">
      <w:pPr>
        <w:ind w:firstLine="720"/>
        <w:jc w:val="center"/>
        <w:rPr>
          <w:b/>
          <w:sz w:val="28"/>
          <w:szCs w:val="28"/>
        </w:rPr>
      </w:pPr>
      <w:r w:rsidRPr="005F41B2">
        <w:rPr>
          <w:b/>
          <w:sz w:val="28"/>
          <w:szCs w:val="28"/>
        </w:rPr>
        <w:t>комиссии может быть направлена:</w:t>
      </w:r>
    </w:p>
    <w:p w:rsidR="00454301" w:rsidRDefault="00454301" w:rsidP="00454301">
      <w:pPr>
        <w:ind w:firstLine="720"/>
        <w:jc w:val="center"/>
        <w:rPr>
          <w:sz w:val="28"/>
          <w:szCs w:val="28"/>
        </w:rPr>
      </w:pPr>
    </w:p>
    <w:p w:rsidR="00454301" w:rsidRDefault="00454301" w:rsidP="00454301">
      <w:pPr>
        <w:ind w:firstLine="720"/>
        <w:jc w:val="center"/>
        <w:rPr>
          <w:sz w:val="28"/>
          <w:szCs w:val="28"/>
        </w:rPr>
      </w:pPr>
    </w:p>
    <w:p w:rsidR="00454301" w:rsidRDefault="00454301" w:rsidP="004543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почтовому адресу: </w:t>
      </w:r>
    </w:p>
    <w:p w:rsidR="00454301" w:rsidRPr="00826AEC" w:rsidRDefault="00454301" w:rsidP="00454301">
      <w:pPr>
        <w:ind w:firstLine="720"/>
        <w:jc w:val="both"/>
        <w:rPr>
          <w:sz w:val="28"/>
          <w:szCs w:val="28"/>
        </w:rPr>
      </w:pPr>
      <w:r w:rsidRPr="00826AEC">
        <w:rPr>
          <w:sz w:val="28"/>
          <w:szCs w:val="28"/>
        </w:rPr>
        <w:t>4240</w:t>
      </w:r>
      <w:r>
        <w:rPr>
          <w:sz w:val="28"/>
          <w:szCs w:val="28"/>
        </w:rPr>
        <w:t>00</w:t>
      </w:r>
      <w:r w:rsidRPr="00826AEC">
        <w:rPr>
          <w:sz w:val="28"/>
          <w:szCs w:val="28"/>
        </w:rPr>
        <w:t xml:space="preserve">, г.Йошкар-Ола, </w:t>
      </w:r>
      <w:r>
        <w:rPr>
          <w:sz w:val="28"/>
          <w:szCs w:val="28"/>
        </w:rPr>
        <w:t>Ленинский проспект, д.24б.</w:t>
      </w:r>
    </w:p>
    <w:p w:rsidR="00454301" w:rsidRDefault="00454301" w:rsidP="00454301">
      <w:pPr>
        <w:ind w:firstLine="720"/>
        <w:jc w:val="both"/>
        <w:rPr>
          <w:sz w:val="28"/>
          <w:szCs w:val="28"/>
        </w:rPr>
      </w:pPr>
    </w:p>
    <w:p w:rsidR="00454301" w:rsidRPr="005D5996" w:rsidRDefault="00454301" w:rsidP="00454301">
      <w:pPr>
        <w:ind w:firstLine="720"/>
        <w:rPr>
          <w:sz w:val="28"/>
          <w:szCs w:val="28"/>
        </w:rPr>
      </w:pPr>
      <w:r w:rsidRPr="005D5996">
        <w:rPr>
          <w:sz w:val="28"/>
          <w:szCs w:val="28"/>
        </w:rPr>
        <w:t xml:space="preserve">2. Электронной почтой на адрес: </w:t>
      </w:r>
      <w:hyperlink r:id="rId6" w:history="1">
        <w:r w:rsidRPr="005D5996">
          <w:rPr>
            <w:rStyle w:val="a3"/>
            <w:sz w:val="28"/>
            <w:szCs w:val="28"/>
            <w:lang w:val="en-US"/>
          </w:rPr>
          <w:t>zhilnadzor</w:t>
        </w:r>
        <w:r w:rsidRPr="005D5996">
          <w:rPr>
            <w:rStyle w:val="a3"/>
            <w:sz w:val="28"/>
            <w:szCs w:val="28"/>
          </w:rPr>
          <w:t>@gov.mari.ru</w:t>
        </w:r>
      </w:hyperlink>
    </w:p>
    <w:p w:rsidR="00454301" w:rsidRDefault="00454301" w:rsidP="00454301">
      <w:pPr>
        <w:ind w:firstLine="720"/>
        <w:jc w:val="both"/>
        <w:rPr>
          <w:sz w:val="28"/>
          <w:szCs w:val="28"/>
        </w:rPr>
      </w:pPr>
    </w:p>
    <w:p w:rsidR="00454301" w:rsidRDefault="00454301" w:rsidP="00454301">
      <w:pPr>
        <w:pStyle w:val="2"/>
        <w:ind w:firstLine="720"/>
        <w:jc w:val="both"/>
        <w:rPr>
          <w:szCs w:val="28"/>
        </w:rPr>
      </w:pPr>
    </w:p>
    <w:p w:rsidR="00454301" w:rsidRDefault="00454301" w:rsidP="00454301">
      <w:pPr>
        <w:pStyle w:val="2"/>
        <w:ind w:firstLine="720"/>
        <w:jc w:val="both"/>
      </w:pPr>
      <w:r>
        <w:rPr>
          <w:szCs w:val="28"/>
        </w:rPr>
        <w:t xml:space="preserve">Прием информации осуществляется ежедневно, кроме выходных </w:t>
      </w:r>
      <w:r>
        <w:rPr>
          <w:szCs w:val="28"/>
        </w:rPr>
        <w:br/>
        <w:t xml:space="preserve">и праздничных дней,  </w:t>
      </w:r>
      <w:r>
        <w:t xml:space="preserve">с 8 час. 00 мин. до 17 час. 00 мин. </w:t>
      </w:r>
    </w:p>
    <w:p w:rsidR="00C65C2C" w:rsidRDefault="00454301" w:rsidP="00454301">
      <w:r>
        <w:t>Обеденный перерыв: с 12 час. 00 мин. до 13 час. 00 мин.</w:t>
      </w:r>
      <w:bookmarkStart w:id="0" w:name="_GoBack"/>
      <w:bookmarkEnd w:id="0"/>
    </w:p>
    <w:sectPr w:rsidR="00C6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01"/>
    <w:rsid w:val="00454301"/>
    <w:rsid w:val="00C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301"/>
    <w:rPr>
      <w:color w:val="0000FF"/>
      <w:u w:val="single"/>
    </w:rPr>
  </w:style>
  <w:style w:type="paragraph" w:styleId="2">
    <w:name w:val="Body Text 2"/>
    <w:basedOn w:val="a"/>
    <w:link w:val="20"/>
    <w:rsid w:val="0045430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43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301"/>
    <w:rPr>
      <w:color w:val="0000FF"/>
      <w:u w:val="single"/>
    </w:rPr>
  </w:style>
  <w:style w:type="paragraph" w:styleId="2">
    <w:name w:val="Body Text 2"/>
    <w:basedOn w:val="a"/>
    <w:link w:val="20"/>
    <w:rsid w:val="0045430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43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zkh@gov.mari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AA36284B47DC0DE546A8B44E10B31B74273F31A3F93300F93A8A49153883DBBF2D21E1B7E9D078F91624C5EDXA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4A3D174BCA4C438D770A8BCD663E31" ma:contentTypeVersion="1" ma:contentTypeDescription="Создание документа." ma:contentTypeScope="" ma:versionID="235bc3b9b4ac2f9a2c6950820cccf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направления и требования к оформлению информации, представляемой в комиссию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государственного жилищного надзора Республики Марий Эл</_x041e__x043f__x0438__x0441__x0430__x043d__x0438__x0435_>
    <_dlc_DocId xmlns="57504d04-691e-4fc4-8f09-4f19fdbe90f6">XXJ7TYMEEKJ2-6064-6</_dlc_DocId>
    <_dlc_DocIdUrl xmlns="57504d04-691e-4fc4-8f09-4f19fdbe90f6">
      <Url>https://vip.gov.mari.ru/dgzhn/_layouts/DocIdRedir.aspx?ID=XXJ7TYMEEKJ2-6064-6</Url>
      <Description>XXJ7TYMEEKJ2-6064-6</Description>
    </_dlc_DocIdUrl>
  </documentManagement>
</p:properties>
</file>

<file path=customXml/itemProps1.xml><?xml version="1.0" encoding="utf-8"?>
<ds:datastoreItem xmlns:ds="http://schemas.openxmlformats.org/officeDocument/2006/customXml" ds:itemID="{1F7321E5-A782-4A76-A8EA-FF9FFFDFD7DC}"/>
</file>

<file path=customXml/itemProps2.xml><?xml version="1.0" encoding="utf-8"?>
<ds:datastoreItem xmlns:ds="http://schemas.openxmlformats.org/officeDocument/2006/customXml" ds:itemID="{ED39526E-2051-4627-BEE3-46E1ACC3732D}"/>
</file>

<file path=customXml/itemProps3.xml><?xml version="1.0" encoding="utf-8"?>
<ds:datastoreItem xmlns:ds="http://schemas.openxmlformats.org/officeDocument/2006/customXml" ds:itemID="{237FF5A3-FA02-4EED-8BB4-A05FB7361173}"/>
</file>

<file path=customXml/itemProps4.xml><?xml version="1.0" encoding="utf-8"?>
<ds:datastoreItem xmlns:ds="http://schemas.openxmlformats.org/officeDocument/2006/customXml" ds:itemID="{80519D33-6650-431F-B16B-CE98C9500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1768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направления и требования к оформлению информации</dc:title>
  <dc:creator>Администратор</dc:creator>
  <cp:lastModifiedBy>Администратор</cp:lastModifiedBy>
  <cp:revision>1</cp:revision>
  <dcterms:created xsi:type="dcterms:W3CDTF">2017-04-11T13:21:00Z</dcterms:created>
  <dcterms:modified xsi:type="dcterms:W3CDTF">2017-04-11T13:22:00Z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0x010100C64A3D174BCA4C438D770A8BCD663E31</vt:lpwstr>
  </property>
  <property fmtid="{D5CDD505-2E9C-101B-9397-08002B2CF9AE}" pid="3" name="_dlc_DocIdItemGuid">
    <vt:lpwstr>b841e115-ded0-44f9-8574-402d1df790dd</vt:lpwstr>
  </property>
</Properties>
</file>