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ED" w:rsidRPr="00A4217E" w:rsidRDefault="003D44ED" w:rsidP="003D44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58240;mso-wrap-style:none" stroked="f">
            <v:textbox style="mso-next-textbox:#_x0000_s1026;mso-fit-shape-to-text:t">
              <w:txbxContent>
                <w:p w:rsidR="003D44ED" w:rsidRDefault="003D44ED" w:rsidP="003D44ED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4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44ED" w:rsidRPr="00666493" w:rsidRDefault="003D44ED" w:rsidP="003D44ED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3D44ED" w:rsidRPr="009B0878" w:rsidTr="009806B2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ШЕРНУР</w:t>
            </w:r>
          </w:p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МУНИЦИПАЛ</w:t>
            </w:r>
          </w:p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РАЙОНЫН</w:t>
            </w:r>
          </w:p>
          <w:p w:rsidR="003D44ED" w:rsidRPr="009B0878" w:rsidRDefault="003D44ED" w:rsidP="009806B2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B0878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РАЙОНА</w:t>
            </w:r>
          </w:p>
        </w:tc>
      </w:tr>
      <w:tr w:rsidR="003D44ED" w:rsidRPr="009B0878" w:rsidTr="009806B2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</w:p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</w:p>
          <w:p w:rsidR="003D44ED" w:rsidRPr="009B0878" w:rsidRDefault="003D44ED" w:rsidP="009806B2">
            <w:pPr>
              <w:jc w:val="center"/>
              <w:rPr>
                <w:b/>
                <w:sz w:val="28"/>
                <w:szCs w:val="28"/>
              </w:rPr>
            </w:pPr>
            <w:r w:rsidRPr="009B0878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D44ED" w:rsidRPr="009B0878" w:rsidRDefault="003D44ED" w:rsidP="003D44ED">
      <w:pPr>
        <w:rPr>
          <w:sz w:val="28"/>
          <w:szCs w:val="28"/>
        </w:rPr>
      </w:pPr>
    </w:p>
    <w:p w:rsidR="003D44ED" w:rsidRPr="00373619" w:rsidRDefault="003D44ED" w:rsidP="003D44ED">
      <w:pPr>
        <w:rPr>
          <w:sz w:val="28"/>
          <w:szCs w:val="28"/>
        </w:rPr>
      </w:pPr>
    </w:p>
    <w:p w:rsidR="0074109F" w:rsidRPr="00383F95" w:rsidRDefault="0074109F" w:rsidP="00383F95">
      <w:pPr>
        <w:jc w:val="center"/>
        <w:rPr>
          <w:sz w:val="28"/>
          <w:szCs w:val="28"/>
        </w:rPr>
      </w:pPr>
      <w:r w:rsidRPr="00383F95">
        <w:rPr>
          <w:sz w:val="28"/>
          <w:szCs w:val="28"/>
        </w:rPr>
        <w:t xml:space="preserve">от </w:t>
      </w:r>
      <w:r w:rsidR="00B870ED">
        <w:rPr>
          <w:sz w:val="28"/>
          <w:szCs w:val="28"/>
        </w:rPr>
        <w:t>10</w:t>
      </w:r>
      <w:r w:rsidRPr="00383F95">
        <w:rPr>
          <w:sz w:val="28"/>
          <w:szCs w:val="28"/>
        </w:rPr>
        <w:t xml:space="preserve"> </w:t>
      </w:r>
      <w:r w:rsidR="00B870ED">
        <w:rPr>
          <w:sz w:val="28"/>
          <w:szCs w:val="28"/>
        </w:rPr>
        <w:t>мая</w:t>
      </w:r>
      <w:r w:rsidRPr="00383F95">
        <w:rPr>
          <w:sz w:val="28"/>
          <w:szCs w:val="28"/>
        </w:rPr>
        <w:t xml:space="preserve"> 201</w:t>
      </w:r>
      <w:r w:rsidR="00244246">
        <w:rPr>
          <w:sz w:val="28"/>
          <w:szCs w:val="28"/>
        </w:rPr>
        <w:t>6</w:t>
      </w:r>
      <w:r w:rsidRPr="00383F95">
        <w:rPr>
          <w:sz w:val="28"/>
          <w:szCs w:val="28"/>
        </w:rPr>
        <w:t xml:space="preserve"> года №</w:t>
      </w:r>
      <w:r w:rsidR="00C64B73">
        <w:rPr>
          <w:sz w:val="28"/>
          <w:szCs w:val="28"/>
        </w:rPr>
        <w:t xml:space="preserve"> </w:t>
      </w:r>
      <w:r w:rsidR="00B870ED">
        <w:rPr>
          <w:sz w:val="28"/>
          <w:szCs w:val="28"/>
        </w:rPr>
        <w:t>198</w:t>
      </w:r>
      <w:r w:rsidRPr="00383F95">
        <w:rPr>
          <w:sz w:val="28"/>
          <w:szCs w:val="28"/>
        </w:rPr>
        <w:t xml:space="preserve"> </w:t>
      </w:r>
    </w:p>
    <w:p w:rsidR="0074109F" w:rsidRPr="00383F95" w:rsidRDefault="0074109F" w:rsidP="00383F95">
      <w:pPr>
        <w:jc w:val="center"/>
        <w:rPr>
          <w:sz w:val="28"/>
          <w:szCs w:val="28"/>
        </w:rPr>
      </w:pPr>
    </w:p>
    <w:p w:rsidR="0074109F" w:rsidRPr="00383F95" w:rsidRDefault="0074109F" w:rsidP="00383F95">
      <w:pPr>
        <w:jc w:val="center"/>
        <w:rPr>
          <w:sz w:val="28"/>
          <w:szCs w:val="28"/>
        </w:rPr>
      </w:pPr>
    </w:p>
    <w:p w:rsidR="0074109F" w:rsidRPr="00383F95" w:rsidRDefault="0074109F" w:rsidP="00383F95">
      <w:pPr>
        <w:jc w:val="center"/>
        <w:rPr>
          <w:sz w:val="28"/>
          <w:szCs w:val="28"/>
        </w:rPr>
      </w:pPr>
    </w:p>
    <w:p w:rsidR="00C64B73" w:rsidRDefault="00431EAF" w:rsidP="00383F95">
      <w:pPr>
        <w:jc w:val="center"/>
        <w:rPr>
          <w:b/>
          <w:sz w:val="28"/>
          <w:szCs w:val="28"/>
        </w:rPr>
      </w:pPr>
      <w:r w:rsidRPr="00383F95">
        <w:rPr>
          <w:b/>
          <w:sz w:val="28"/>
          <w:szCs w:val="28"/>
        </w:rPr>
        <w:t xml:space="preserve">Об утверждении </w:t>
      </w:r>
      <w:r w:rsidR="00B03145">
        <w:rPr>
          <w:b/>
          <w:sz w:val="28"/>
          <w:szCs w:val="28"/>
        </w:rPr>
        <w:t>П</w:t>
      </w:r>
      <w:r w:rsidRPr="00383F95">
        <w:rPr>
          <w:b/>
          <w:sz w:val="28"/>
          <w:szCs w:val="28"/>
        </w:rPr>
        <w:t>лана</w:t>
      </w:r>
      <w:r w:rsidR="00BA00A9">
        <w:rPr>
          <w:b/>
          <w:sz w:val="28"/>
          <w:szCs w:val="28"/>
        </w:rPr>
        <w:t xml:space="preserve"> </w:t>
      </w:r>
      <w:r w:rsidRPr="00383F95">
        <w:rPr>
          <w:b/>
          <w:sz w:val="28"/>
          <w:szCs w:val="28"/>
        </w:rPr>
        <w:t>мероприятий на 201</w:t>
      </w:r>
      <w:r w:rsidR="00244246" w:rsidRPr="00244246">
        <w:rPr>
          <w:b/>
          <w:sz w:val="28"/>
          <w:szCs w:val="28"/>
        </w:rPr>
        <w:t>6</w:t>
      </w:r>
      <w:r w:rsidRPr="00383F95">
        <w:rPr>
          <w:b/>
          <w:sz w:val="28"/>
          <w:szCs w:val="28"/>
        </w:rPr>
        <w:t>-201</w:t>
      </w:r>
      <w:r w:rsidR="00B870ED">
        <w:rPr>
          <w:b/>
          <w:sz w:val="28"/>
          <w:szCs w:val="28"/>
        </w:rPr>
        <w:t>8</w:t>
      </w:r>
      <w:r w:rsidRPr="00383F95">
        <w:rPr>
          <w:b/>
          <w:sz w:val="28"/>
          <w:szCs w:val="28"/>
        </w:rPr>
        <w:t xml:space="preserve"> годы по</w:t>
      </w:r>
      <w:r w:rsidR="00BA00A9">
        <w:rPr>
          <w:b/>
          <w:sz w:val="28"/>
          <w:szCs w:val="28"/>
        </w:rPr>
        <w:t xml:space="preserve"> </w:t>
      </w:r>
      <w:r w:rsidRPr="00383F95">
        <w:rPr>
          <w:b/>
          <w:sz w:val="28"/>
          <w:szCs w:val="28"/>
        </w:rPr>
        <w:t>реализации в Сернурском муниципальном районе</w:t>
      </w:r>
      <w:r w:rsidR="00C64B73">
        <w:rPr>
          <w:b/>
          <w:sz w:val="28"/>
          <w:szCs w:val="28"/>
        </w:rPr>
        <w:t xml:space="preserve"> </w:t>
      </w:r>
      <w:r w:rsidRPr="00383F95">
        <w:rPr>
          <w:b/>
          <w:sz w:val="28"/>
          <w:szCs w:val="28"/>
        </w:rPr>
        <w:t xml:space="preserve">Стратегии государственной национальной политики Российской Федерации </w:t>
      </w:r>
    </w:p>
    <w:p w:rsidR="0074109F" w:rsidRPr="00383F95" w:rsidRDefault="00431EAF" w:rsidP="00383F95">
      <w:pPr>
        <w:jc w:val="center"/>
        <w:rPr>
          <w:b/>
          <w:sz w:val="28"/>
          <w:szCs w:val="28"/>
        </w:rPr>
      </w:pPr>
      <w:r w:rsidRPr="00383F95">
        <w:rPr>
          <w:b/>
          <w:sz w:val="28"/>
          <w:szCs w:val="28"/>
        </w:rPr>
        <w:t>на период до 2025 года</w:t>
      </w:r>
    </w:p>
    <w:p w:rsidR="0074109F" w:rsidRPr="00383F95" w:rsidRDefault="0074109F" w:rsidP="00383F95">
      <w:pPr>
        <w:jc w:val="center"/>
        <w:rPr>
          <w:sz w:val="28"/>
          <w:szCs w:val="28"/>
        </w:rPr>
      </w:pPr>
    </w:p>
    <w:p w:rsidR="0074109F" w:rsidRPr="00383F95" w:rsidRDefault="0074109F" w:rsidP="00383F95">
      <w:pPr>
        <w:jc w:val="center"/>
        <w:rPr>
          <w:sz w:val="28"/>
          <w:szCs w:val="28"/>
        </w:rPr>
      </w:pPr>
    </w:p>
    <w:p w:rsidR="0074109F" w:rsidRPr="00383F95" w:rsidRDefault="0074109F" w:rsidP="00383F95">
      <w:pPr>
        <w:jc w:val="center"/>
        <w:rPr>
          <w:sz w:val="28"/>
          <w:szCs w:val="28"/>
        </w:rPr>
      </w:pPr>
    </w:p>
    <w:p w:rsidR="0074109F" w:rsidRPr="006D1A62" w:rsidRDefault="0074109F" w:rsidP="00383F95">
      <w:pPr>
        <w:ind w:firstLine="708"/>
        <w:jc w:val="both"/>
        <w:rPr>
          <w:sz w:val="28"/>
          <w:szCs w:val="28"/>
        </w:rPr>
      </w:pPr>
      <w:r w:rsidRPr="006D1A62">
        <w:rPr>
          <w:sz w:val="28"/>
          <w:szCs w:val="28"/>
        </w:rPr>
        <w:t xml:space="preserve">В целях </w:t>
      </w:r>
      <w:r w:rsidR="00B870ED" w:rsidRPr="006D1A62">
        <w:rPr>
          <w:sz w:val="28"/>
          <w:szCs w:val="28"/>
        </w:rPr>
        <w:t xml:space="preserve">реализации распоряжения Правительства Российской Федерации </w:t>
      </w:r>
      <w:r w:rsidR="007E1ACA" w:rsidRPr="006D1A62">
        <w:rPr>
          <w:sz w:val="28"/>
          <w:szCs w:val="28"/>
        </w:rPr>
        <w:t>от 23 декабря 2015 года №</w:t>
      </w:r>
      <w:r w:rsidR="00C64B73">
        <w:rPr>
          <w:sz w:val="28"/>
          <w:szCs w:val="28"/>
        </w:rPr>
        <w:t xml:space="preserve"> </w:t>
      </w:r>
      <w:r w:rsidR="007E1ACA" w:rsidRPr="006D1A62">
        <w:rPr>
          <w:sz w:val="28"/>
          <w:szCs w:val="28"/>
        </w:rPr>
        <w:t>2648-р</w:t>
      </w:r>
      <w:r w:rsidRPr="006D1A62">
        <w:rPr>
          <w:sz w:val="28"/>
          <w:szCs w:val="28"/>
        </w:rPr>
        <w:t xml:space="preserve"> </w:t>
      </w:r>
      <w:r w:rsidR="00C64B73">
        <w:rPr>
          <w:sz w:val="28"/>
          <w:szCs w:val="28"/>
        </w:rPr>
        <w:t>«</w:t>
      </w:r>
      <w:r w:rsidR="00C64B73" w:rsidRPr="00C64B73">
        <w:rPr>
          <w:sz w:val="28"/>
          <w:szCs w:val="28"/>
        </w:rPr>
        <w:t>Об утверждении плана мероприятий по реализации в 2016-2018 годах Стратегии государственной национальной политики Российской Федерации на период до 2025 года</w:t>
      </w:r>
      <w:r w:rsidR="00C64B73">
        <w:rPr>
          <w:sz w:val="28"/>
          <w:szCs w:val="28"/>
        </w:rPr>
        <w:t>»</w:t>
      </w:r>
      <w:r w:rsidR="00C64B73" w:rsidRPr="00C64B73">
        <w:rPr>
          <w:sz w:val="28"/>
          <w:szCs w:val="28"/>
        </w:rPr>
        <w:t xml:space="preserve"> </w:t>
      </w:r>
      <w:r w:rsidRPr="006D1A62">
        <w:rPr>
          <w:sz w:val="28"/>
          <w:szCs w:val="28"/>
        </w:rPr>
        <w:t xml:space="preserve">администрация Сернурского муниципального района </w:t>
      </w:r>
      <w:r w:rsidRPr="006D1A62">
        <w:rPr>
          <w:spacing w:val="80"/>
          <w:sz w:val="28"/>
          <w:szCs w:val="28"/>
        </w:rPr>
        <w:t>постановляет</w:t>
      </w:r>
      <w:r w:rsidRPr="006D1A62">
        <w:rPr>
          <w:sz w:val="28"/>
          <w:szCs w:val="28"/>
        </w:rPr>
        <w:t>:</w:t>
      </w:r>
      <w:r w:rsidRPr="006D1A62">
        <w:rPr>
          <w:sz w:val="28"/>
          <w:szCs w:val="28"/>
        </w:rPr>
        <w:tab/>
      </w:r>
    </w:p>
    <w:p w:rsidR="00A94AA5" w:rsidRPr="00383F95" w:rsidRDefault="00A94AA5" w:rsidP="00383F95">
      <w:pPr>
        <w:ind w:firstLine="708"/>
        <w:jc w:val="both"/>
        <w:rPr>
          <w:sz w:val="28"/>
          <w:szCs w:val="28"/>
        </w:rPr>
      </w:pPr>
      <w:r w:rsidRPr="006D1A62">
        <w:rPr>
          <w:sz w:val="28"/>
          <w:szCs w:val="28"/>
        </w:rPr>
        <w:t>1</w:t>
      </w:r>
      <w:r w:rsidR="0074109F" w:rsidRPr="006D1A62">
        <w:rPr>
          <w:sz w:val="28"/>
          <w:szCs w:val="28"/>
        </w:rPr>
        <w:t xml:space="preserve">. Утвердить прилагаемый </w:t>
      </w:r>
      <w:r w:rsidR="00B03145" w:rsidRPr="006D1A62">
        <w:rPr>
          <w:sz w:val="28"/>
          <w:szCs w:val="28"/>
        </w:rPr>
        <w:t>П</w:t>
      </w:r>
      <w:r w:rsidR="0074109F" w:rsidRPr="006D1A62">
        <w:rPr>
          <w:sz w:val="28"/>
          <w:szCs w:val="28"/>
        </w:rPr>
        <w:t>лан мероприятий</w:t>
      </w:r>
      <w:r w:rsidRPr="006D1A62">
        <w:rPr>
          <w:sz w:val="28"/>
          <w:szCs w:val="28"/>
        </w:rPr>
        <w:t xml:space="preserve"> на 201</w:t>
      </w:r>
      <w:r w:rsidR="00071EE9" w:rsidRPr="006D1A62">
        <w:rPr>
          <w:sz w:val="28"/>
          <w:szCs w:val="28"/>
        </w:rPr>
        <w:t>6</w:t>
      </w:r>
      <w:r w:rsidRPr="006D1A62">
        <w:rPr>
          <w:sz w:val="28"/>
          <w:szCs w:val="28"/>
        </w:rPr>
        <w:t>-201</w:t>
      </w:r>
      <w:r w:rsidR="007E1ACA" w:rsidRPr="006D1A62">
        <w:rPr>
          <w:sz w:val="28"/>
          <w:szCs w:val="28"/>
        </w:rPr>
        <w:t>8</w:t>
      </w:r>
      <w:r w:rsidRPr="006D1A62">
        <w:rPr>
          <w:sz w:val="28"/>
          <w:szCs w:val="28"/>
        </w:rPr>
        <w:t xml:space="preserve"> годы</w:t>
      </w:r>
      <w:r w:rsidRPr="00383F95">
        <w:rPr>
          <w:sz w:val="28"/>
          <w:szCs w:val="28"/>
        </w:rPr>
        <w:t xml:space="preserve"> по реализации</w:t>
      </w:r>
      <w:r w:rsidRPr="00383F95">
        <w:rPr>
          <w:b/>
          <w:sz w:val="28"/>
          <w:szCs w:val="28"/>
        </w:rPr>
        <w:t xml:space="preserve"> </w:t>
      </w:r>
      <w:r w:rsidRPr="00383F95">
        <w:rPr>
          <w:sz w:val="28"/>
          <w:szCs w:val="28"/>
        </w:rPr>
        <w:t>в Сернурском муниципальном районе Стратегии государственной национальной политики Российской Федерации на период до 2025 года.</w:t>
      </w:r>
      <w:r w:rsidR="0074109F" w:rsidRPr="00383F95">
        <w:rPr>
          <w:sz w:val="28"/>
          <w:szCs w:val="28"/>
        </w:rPr>
        <w:t xml:space="preserve"> </w:t>
      </w:r>
    </w:p>
    <w:p w:rsidR="0074109F" w:rsidRPr="00383F95" w:rsidRDefault="008A19D4" w:rsidP="00383F95">
      <w:pPr>
        <w:ind w:firstLine="708"/>
        <w:jc w:val="both"/>
        <w:rPr>
          <w:sz w:val="28"/>
          <w:szCs w:val="28"/>
        </w:rPr>
      </w:pPr>
      <w:r w:rsidRPr="00383F95">
        <w:rPr>
          <w:sz w:val="28"/>
          <w:szCs w:val="28"/>
        </w:rPr>
        <w:t>2</w:t>
      </w:r>
      <w:r w:rsidR="0074109F" w:rsidRPr="00383F95">
        <w:rPr>
          <w:sz w:val="28"/>
          <w:szCs w:val="28"/>
        </w:rPr>
        <w:t xml:space="preserve">. Контроль за исполнением настоящего постановления  возложить на заместителя главы администрации Сернурского муниципального района по социальным вопросам </w:t>
      </w:r>
      <w:r w:rsidR="00C64B73">
        <w:rPr>
          <w:sz w:val="28"/>
          <w:szCs w:val="28"/>
        </w:rPr>
        <w:t>И.Л. Казанцеву.</w:t>
      </w:r>
    </w:p>
    <w:p w:rsidR="0074109F" w:rsidRPr="00383F95" w:rsidRDefault="008A19D4" w:rsidP="00383F95">
      <w:pPr>
        <w:ind w:firstLine="708"/>
        <w:jc w:val="both"/>
        <w:rPr>
          <w:sz w:val="28"/>
          <w:szCs w:val="28"/>
        </w:rPr>
      </w:pPr>
      <w:r w:rsidRPr="00383F95">
        <w:rPr>
          <w:sz w:val="28"/>
          <w:szCs w:val="28"/>
        </w:rPr>
        <w:t>3</w:t>
      </w:r>
      <w:r w:rsidR="0074109F" w:rsidRPr="00383F95">
        <w:rPr>
          <w:sz w:val="28"/>
          <w:szCs w:val="28"/>
        </w:rPr>
        <w:t>. Настоящее постановления вступает в силу со дня его подписания.</w:t>
      </w:r>
    </w:p>
    <w:p w:rsidR="0074109F" w:rsidRPr="00383F95" w:rsidRDefault="0074109F" w:rsidP="00383F95">
      <w:pPr>
        <w:ind w:firstLine="708"/>
        <w:jc w:val="both"/>
        <w:rPr>
          <w:sz w:val="28"/>
          <w:szCs w:val="28"/>
        </w:rPr>
      </w:pPr>
    </w:p>
    <w:p w:rsidR="0074109F" w:rsidRDefault="0074109F" w:rsidP="00383F95">
      <w:pPr>
        <w:ind w:firstLine="708"/>
        <w:jc w:val="both"/>
        <w:rPr>
          <w:sz w:val="28"/>
          <w:szCs w:val="28"/>
        </w:rPr>
      </w:pPr>
    </w:p>
    <w:p w:rsidR="00071EE9" w:rsidRPr="00383F95" w:rsidRDefault="00071EE9" w:rsidP="00383F95">
      <w:pPr>
        <w:ind w:firstLine="708"/>
        <w:jc w:val="both"/>
        <w:rPr>
          <w:sz w:val="28"/>
          <w:szCs w:val="28"/>
        </w:rPr>
      </w:pPr>
    </w:p>
    <w:p w:rsidR="0074109F" w:rsidRPr="00383F95" w:rsidRDefault="0074109F" w:rsidP="00383F95">
      <w:pPr>
        <w:ind w:firstLine="708"/>
        <w:jc w:val="both"/>
        <w:rPr>
          <w:sz w:val="28"/>
          <w:szCs w:val="28"/>
        </w:rPr>
      </w:pPr>
      <w:r w:rsidRPr="00383F95">
        <w:rPr>
          <w:sz w:val="28"/>
          <w:szCs w:val="28"/>
        </w:rPr>
        <w:t xml:space="preserve">Глава администрации </w:t>
      </w:r>
    </w:p>
    <w:p w:rsidR="0074109F" w:rsidRPr="00383F95" w:rsidRDefault="0074109F" w:rsidP="00383F95">
      <w:pPr>
        <w:ind w:left="708" w:firstLine="708"/>
        <w:jc w:val="both"/>
        <w:rPr>
          <w:sz w:val="28"/>
          <w:szCs w:val="28"/>
        </w:rPr>
      </w:pPr>
      <w:r w:rsidRPr="00383F95">
        <w:rPr>
          <w:sz w:val="28"/>
          <w:szCs w:val="28"/>
        </w:rPr>
        <w:t>Сернурского</w:t>
      </w:r>
    </w:p>
    <w:p w:rsidR="0074109F" w:rsidRPr="00383F95" w:rsidRDefault="0074109F" w:rsidP="00383F95">
      <w:pPr>
        <w:ind w:firstLine="708"/>
        <w:jc w:val="both"/>
        <w:rPr>
          <w:sz w:val="28"/>
          <w:szCs w:val="28"/>
        </w:rPr>
      </w:pPr>
      <w:r w:rsidRPr="00383F95">
        <w:rPr>
          <w:sz w:val="28"/>
          <w:szCs w:val="28"/>
        </w:rPr>
        <w:t xml:space="preserve"> муниципального</w:t>
      </w:r>
      <w:r w:rsidR="008E4A06">
        <w:rPr>
          <w:sz w:val="28"/>
          <w:szCs w:val="28"/>
        </w:rPr>
        <w:t xml:space="preserve"> </w:t>
      </w:r>
      <w:r w:rsidRPr="00383F95">
        <w:rPr>
          <w:sz w:val="28"/>
          <w:szCs w:val="28"/>
        </w:rPr>
        <w:t>района</w:t>
      </w:r>
      <w:r w:rsidR="008E4A06">
        <w:rPr>
          <w:sz w:val="28"/>
          <w:szCs w:val="28"/>
        </w:rPr>
        <w:t xml:space="preserve"> </w:t>
      </w:r>
      <w:r w:rsidR="008E4A06">
        <w:rPr>
          <w:sz w:val="28"/>
          <w:szCs w:val="28"/>
        </w:rPr>
        <w:tab/>
      </w:r>
      <w:r w:rsidR="008E4A06">
        <w:rPr>
          <w:sz w:val="28"/>
          <w:szCs w:val="28"/>
        </w:rPr>
        <w:tab/>
      </w:r>
      <w:r w:rsidR="008E4A06">
        <w:rPr>
          <w:sz w:val="28"/>
          <w:szCs w:val="28"/>
        </w:rPr>
        <w:tab/>
      </w:r>
      <w:r w:rsidR="008E4A06">
        <w:rPr>
          <w:sz w:val="28"/>
          <w:szCs w:val="28"/>
        </w:rPr>
        <w:tab/>
      </w:r>
      <w:r w:rsidR="008E4A06">
        <w:rPr>
          <w:sz w:val="28"/>
          <w:szCs w:val="28"/>
        </w:rPr>
        <w:tab/>
      </w:r>
      <w:r w:rsidR="00C64B73">
        <w:rPr>
          <w:sz w:val="28"/>
          <w:szCs w:val="28"/>
        </w:rPr>
        <w:t xml:space="preserve">С. </w:t>
      </w:r>
      <w:r w:rsidR="00071EE9">
        <w:rPr>
          <w:sz w:val="28"/>
          <w:szCs w:val="28"/>
        </w:rPr>
        <w:t>Адиганов</w:t>
      </w:r>
    </w:p>
    <w:p w:rsidR="0074109F" w:rsidRPr="00383F95" w:rsidRDefault="0074109F" w:rsidP="00383F95">
      <w:pPr>
        <w:ind w:firstLine="708"/>
        <w:jc w:val="both"/>
        <w:rPr>
          <w:sz w:val="20"/>
          <w:szCs w:val="20"/>
        </w:rPr>
      </w:pPr>
    </w:p>
    <w:p w:rsidR="00A94AA5" w:rsidRPr="00383F95" w:rsidRDefault="00A94AA5" w:rsidP="00383F95">
      <w:pPr>
        <w:ind w:firstLine="708"/>
        <w:jc w:val="both"/>
        <w:rPr>
          <w:sz w:val="20"/>
          <w:szCs w:val="20"/>
        </w:rPr>
      </w:pPr>
    </w:p>
    <w:p w:rsidR="00A94AA5" w:rsidRPr="00383F95" w:rsidRDefault="00A94AA5" w:rsidP="00383F95">
      <w:pPr>
        <w:ind w:firstLine="708"/>
        <w:jc w:val="both"/>
        <w:rPr>
          <w:sz w:val="20"/>
          <w:szCs w:val="20"/>
        </w:rPr>
      </w:pPr>
    </w:p>
    <w:p w:rsidR="009F1E9B" w:rsidRPr="00383F95" w:rsidRDefault="009F1E9B" w:rsidP="009F1E9B">
      <w:pPr>
        <w:sectPr w:rsidR="009F1E9B" w:rsidRPr="00383F95" w:rsidSect="008E4A06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74109F" w:rsidRPr="00383F95" w:rsidRDefault="00157A07" w:rsidP="00383F95">
      <w:pPr>
        <w:ind w:left="9356"/>
        <w:jc w:val="center"/>
      </w:pPr>
      <w:r w:rsidRPr="00383F95">
        <w:lastRenderedPageBreak/>
        <w:t>УТВЕРЖДЕН</w:t>
      </w:r>
    </w:p>
    <w:p w:rsidR="0074109F" w:rsidRPr="00383F95" w:rsidRDefault="0074109F" w:rsidP="00383F95">
      <w:pPr>
        <w:ind w:left="9356"/>
        <w:jc w:val="center"/>
      </w:pPr>
      <w:r w:rsidRPr="00383F95">
        <w:t>постановлени</w:t>
      </w:r>
      <w:r w:rsidR="00157A07" w:rsidRPr="00383F95">
        <w:t>ем</w:t>
      </w:r>
      <w:r w:rsidRPr="00383F95">
        <w:t xml:space="preserve"> администрации</w:t>
      </w:r>
    </w:p>
    <w:p w:rsidR="0074109F" w:rsidRPr="00383F95" w:rsidRDefault="0074109F" w:rsidP="00383F95">
      <w:pPr>
        <w:ind w:left="9356"/>
        <w:jc w:val="center"/>
      </w:pPr>
      <w:r w:rsidRPr="00383F95">
        <w:t>Сернурского муниципального района</w:t>
      </w:r>
    </w:p>
    <w:p w:rsidR="0074109F" w:rsidRPr="00383F95" w:rsidRDefault="0074109F" w:rsidP="00383F95">
      <w:pPr>
        <w:ind w:left="9356"/>
        <w:jc w:val="center"/>
      </w:pPr>
      <w:r w:rsidRPr="00383F95">
        <w:t xml:space="preserve">от </w:t>
      </w:r>
      <w:r w:rsidR="00D77167" w:rsidRPr="00383F95">
        <w:t>1</w:t>
      </w:r>
      <w:r w:rsidR="006D6A9B">
        <w:t>0</w:t>
      </w:r>
      <w:r w:rsidR="00157A07" w:rsidRPr="00383F95">
        <w:t>.0</w:t>
      </w:r>
      <w:r w:rsidR="006D6A9B">
        <w:t>5</w:t>
      </w:r>
      <w:r w:rsidR="00157A07" w:rsidRPr="00383F95">
        <w:t>.201</w:t>
      </w:r>
      <w:r w:rsidR="00663577">
        <w:t>6</w:t>
      </w:r>
      <w:r w:rsidRPr="00383F95">
        <w:t xml:space="preserve"> г. № </w:t>
      </w:r>
      <w:r w:rsidR="006D6A9B">
        <w:t>198</w:t>
      </w:r>
    </w:p>
    <w:p w:rsidR="00811B63" w:rsidRDefault="00811B63" w:rsidP="00383F95">
      <w:pPr>
        <w:shd w:val="clear" w:color="auto" w:fill="FFFFFF"/>
        <w:jc w:val="center"/>
        <w:rPr>
          <w:b/>
          <w:sz w:val="28"/>
          <w:szCs w:val="28"/>
        </w:rPr>
      </w:pPr>
    </w:p>
    <w:p w:rsidR="00811B63" w:rsidRDefault="00811B63" w:rsidP="00383F95">
      <w:pPr>
        <w:shd w:val="clear" w:color="auto" w:fill="FFFFFF"/>
        <w:jc w:val="center"/>
        <w:rPr>
          <w:b/>
          <w:sz w:val="28"/>
          <w:szCs w:val="28"/>
        </w:rPr>
      </w:pPr>
    </w:p>
    <w:p w:rsidR="008C631B" w:rsidRPr="00383F95" w:rsidRDefault="008C631B" w:rsidP="00383F95">
      <w:pPr>
        <w:shd w:val="clear" w:color="auto" w:fill="FFFFFF"/>
        <w:jc w:val="center"/>
        <w:rPr>
          <w:b/>
        </w:rPr>
      </w:pPr>
      <w:r w:rsidRPr="00383F95">
        <w:rPr>
          <w:b/>
          <w:sz w:val="28"/>
          <w:szCs w:val="28"/>
        </w:rPr>
        <w:t>ПЛАН</w:t>
      </w:r>
    </w:p>
    <w:p w:rsidR="00383F95" w:rsidRPr="00383F95" w:rsidRDefault="008C631B" w:rsidP="00383F95">
      <w:pPr>
        <w:shd w:val="clear" w:color="auto" w:fill="FFFFFF"/>
        <w:jc w:val="center"/>
        <w:rPr>
          <w:b/>
          <w:sz w:val="28"/>
          <w:szCs w:val="28"/>
        </w:rPr>
      </w:pPr>
      <w:r w:rsidRPr="00383F95">
        <w:rPr>
          <w:b/>
          <w:sz w:val="28"/>
          <w:szCs w:val="28"/>
        </w:rPr>
        <w:t>мероприятий на 201</w:t>
      </w:r>
      <w:r w:rsidR="00663577">
        <w:rPr>
          <w:b/>
          <w:sz w:val="28"/>
          <w:szCs w:val="28"/>
        </w:rPr>
        <w:t>6</w:t>
      </w:r>
      <w:r w:rsidRPr="00383F95">
        <w:rPr>
          <w:b/>
          <w:sz w:val="28"/>
          <w:szCs w:val="28"/>
        </w:rPr>
        <w:t xml:space="preserve"> - 201</w:t>
      </w:r>
      <w:r w:rsidR="006D6A9B">
        <w:rPr>
          <w:b/>
          <w:sz w:val="28"/>
          <w:szCs w:val="28"/>
        </w:rPr>
        <w:t>8</w:t>
      </w:r>
      <w:r w:rsidRPr="00383F95">
        <w:rPr>
          <w:b/>
          <w:sz w:val="28"/>
          <w:szCs w:val="28"/>
        </w:rPr>
        <w:t xml:space="preserve"> годы по реализации в Сернурском муниципальном районе </w:t>
      </w:r>
    </w:p>
    <w:p w:rsidR="008C631B" w:rsidRDefault="008C631B" w:rsidP="00383F95">
      <w:pPr>
        <w:shd w:val="clear" w:color="auto" w:fill="FFFFFF"/>
        <w:jc w:val="center"/>
        <w:rPr>
          <w:b/>
          <w:sz w:val="28"/>
          <w:szCs w:val="28"/>
        </w:rPr>
      </w:pPr>
      <w:r w:rsidRPr="00383F95">
        <w:rPr>
          <w:b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2F16E4" w:rsidRPr="00383F95" w:rsidRDefault="002F16E4" w:rsidP="00383F95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3"/>
        <w:tblW w:w="15288" w:type="dxa"/>
        <w:tblLayout w:type="fixed"/>
        <w:tblLook w:val="04A0"/>
      </w:tblPr>
      <w:tblGrid>
        <w:gridCol w:w="3369"/>
        <w:gridCol w:w="1550"/>
        <w:gridCol w:w="1710"/>
        <w:gridCol w:w="1850"/>
        <w:gridCol w:w="2969"/>
        <w:gridCol w:w="1977"/>
        <w:gridCol w:w="1863"/>
      </w:tblGrid>
      <w:tr w:rsidR="00BC107A" w:rsidRPr="002F16E4" w:rsidTr="00276517">
        <w:tc>
          <w:tcPr>
            <w:tcW w:w="3369" w:type="dxa"/>
          </w:tcPr>
          <w:p w:rsidR="00BC107A" w:rsidRPr="002F16E4" w:rsidRDefault="00BC107A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0" w:type="dxa"/>
          </w:tcPr>
          <w:p w:rsidR="00BC107A" w:rsidRPr="002F16E4" w:rsidRDefault="00BC107A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10" w:type="dxa"/>
          </w:tcPr>
          <w:p w:rsidR="00BC107A" w:rsidRPr="002F16E4" w:rsidRDefault="00BC107A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850" w:type="dxa"/>
          </w:tcPr>
          <w:p w:rsidR="00BC107A" w:rsidRPr="002F16E4" w:rsidRDefault="00BC107A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969" w:type="dxa"/>
          </w:tcPr>
          <w:p w:rsidR="00BC107A" w:rsidRPr="002F16E4" w:rsidRDefault="00BC107A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Задача Стратегии</w:t>
            </w:r>
          </w:p>
        </w:tc>
        <w:tc>
          <w:tcPr>
            <w:tcW w:w="1977" w:type="dxa"/>
          </w:tcPr>
          <w:p w:rsidR="00BC107A" w:rsidRPr="002F16E4" w:rsidRDefault="00BC107A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Индикаторы (количественные или качественные) для контроля исполнения</w:t>
            </w:r>
          </w:p>
        </w:tc>
        <w:tc>
          <w:tcPr>
            <w:tcW w:w="1863" w:type="dxa"/>
          </w:tcPr>
          <w:p w:rsidR="00BC107A" w:rsidRPr="002F16E4" w:rsidRDefault="00BC107A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Документы, подтверждающие исполнение мероприятия</w:t>
            </w:r>
          </w:p>
        </w:tc>
      </w:tr>
      <w:tr w:rsidR="002F16E4" w:rsidRPr="002F16E4" w:rsidTr="00276517">
        <w:tc>
          <w:tcPr>
            <w:tcW w:w="3369" w:type="dxa"/>
          </w:tcPr>
          <w:p w:rsidR="002F16E4" w:rsidRPr="002F16E4" w:rsidRDefault="002F16E4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2F16E4" w:rsidRPr="002F16E4" w:rsidRDefault="002F16E4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2F16E4" w:rsidRPr="002F16E4" w:rsidRDefault="002F16E4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2F16E4" w:rsidRPr="002F16E4" w:rsidRDefault="002F16E4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4</w:t>
            </w:r>
          </w:p>
        </w:tc>
        <w:tc>
          <w:tcPr>
            <w:tcW w:w="2969" w:type="dxa"/>
          </w:tcPr>
          <w:p w:rsidR="002F16E4" w:rsidRPr="002F16E4" w:rsidRDefault="002F16E4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5</w:t>
            </w:r>
          </w:p>
        </w:tc>
        <w:tc>
          <w:tcPr>
            <w:tcW w:w="1977" w:type="dxa"/>
          </w:tcPr>
          <w:p w:rsidR="002F16E4" w:rsidRPr="002F16E4" w:rsidRDefault="002F16E4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6</w:t>
            </w:r>
          </w:p>
        </w:tc>
        <w:tc>
          <w:tcPr>
            <w:tcW w:w="1863" w:type="dxa"/>
          </w:tcPr>
          <w:p w:rsidR="002F16E4" w:rsidRPr="002F16E4" w:rsidRDefault="002F16E4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7</w:t>
            </w:r>
          </w:p>
        </w:tc>
      </w:tr>
      <w:tr w:rsidR="002F16E4" w:rsidRPr="002F16E4" w:rsidTr="00276517">
        <w:tc>
          <w:tcPr>
            <w:tcW w:w="15288" w:type="dxa"/>
            <w:gridSpan w:val="7"/>
          </w:tcPr>
          <w:p w:rsidR="002F16E4" w:rsidRPr="002F16E4" w:rsidRDefault="002F16E4" w:rsidP="00383F95">
            <w:pPr>
              <w:jc w:val="center"/>
              <w:rPr>
                <w:sz w:val="20"/>
                <w:szCs w:val="20"/>
              </w:rPr>
            </w:pPr>
            <w:r w:rsidRPr="002F16E4">
              <w:rPr>
                <w:b/>
                <w:sz w:val="20"/>
                <w:szCs w:val="20"/>
                <w:lang w:val="en-US"/>
              </w:rPr>
              <w:t>I</w:t>
            </w:r>
            <w:r w:rsidRPr="002F16E4">
              <w:rPr>
                <w:b/>
                <w:sz w:val="20"/>
                <w:szCs w:val="20"/>
              </w:rPr>
              <w:t>.Совершенствование государственного управления в сфере государственной национальной политики Российской Федерации и Республики Марий Эл</w:t>
            </w:r>
          </w:p>
        </w:tc>
      </w:tr>
      <w:tr w:rsidR="002F16E4" w:rsidRPr="002F16E4" w:rsidTr="00276517">
        <w:tc>
          <w:tcPr>
            <w:tcW w:w="3369" w:type="dxa"/>
          </w:tcPr>
          <w:p w:rsidR="002F16E4" w:rsidRPr="002F16E4" w:rsidRDefault="002F16E4" w:rsidP="002F16E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1. Обеспечение участия представителей Сернурского муниципального района в семинарах-совещаниях работников органов исполнительной власти и учреждений культуры (клубов, библиотек, музеев) по вопросам укрепления единства российской нации и этнокультурного развития народов России.</w:t>
            </w:r>
          </w:p>
        </w:tc>
        <w:tc>
          <w:tcPr>
            <w:tcW w:w="1550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По мере проведения</w:t>
            </w:r>
          </w:p>
        </w:tc>
        <w:tc>
          <w:tcPr>
            <w:tcW w:w="1710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МУ «Отдел культуры» администрации Сернурского муниципального района  </w:t>
            </w:r>
          </w:p>
        </w:tc>
        <w:tc>
          <w:tcPr>
            <w:tcW w:w="1850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В пределах средств бюджета организации</w:t>
            </w:r>
          </w:p>
        </w:tc>
        <w:tc>
          <w:tcPr>
            <w:tcW w:w="2969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Совершенствование системы управления  и координация деятельности учреждений и организаций при реализации государственной национальной политики</w:t>
            </w:r>
          </w:p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Российской Федерации и Республики Марий Эл</w:t>
            </w:r>
          </w:p>
        </w:tc>
        <w:tc>
          <w:tcPr>
            <w:tcW w:w="1977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Участие в семинарах </w:t>
            </w:r>
          </w:p>
        </w:tc>
        <w:tc>
          <w:tcPr>
            <w:tcW w:w="1863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Отчеты об участии в семинарах-совещаниях</w:t>
            </w:r>
          </w:p>
        </w:tc>
      </w:tr>
      <w:tr w:rsidR="002F16E4" w:rsidRPr="002F16E4" w:rsidTr="00276517">
        <w:tc>
          <w:tcPr>
            <w:tcW w:w="3369" w:type="dxa"/>
          </w:tcPr>
          <w:p w:rsidR="002F16E4" w:rsidRPr="002F16E4" w:rsidRDefault="002F16E4" w:rsidP="002F16E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2. Подготовка, переподготовка  и повышение квалификации муниципальных служащих органов местного самоуправления, осуществляющих взаимодействие с национальными объединениями и религиозными организациями, по утвержденным в установленном </w:t>
            </w:r>
            <w:r w:rsidRPr="002F16E4">
              <w:rPr>
                <w:sz w:val="20"/>
                <w:szCs w:val="20"/>
              </w:rPr>
              <w:lastRenderedPageBreak/>
              <w:t>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550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710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Администрация Сернурского муниципального района</w:t>
            </w:r>
          </w:p>
        </w:tc>
        <w:tc>
          <w:tcPr>
            <w:tcW w:w="1850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В пределах средств, предусмотренных в республиканском бюджете РМЭ и бюджете муниципального </w:t>
            </w:r>
            <w:r w:rsidRPr="002F16E4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969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lastRenderedPageBreak/>
              <w:t xml:space="preserve">Обеспечение подготовки, переподготовки  и повышение квалификации муниципальных служащих органов местного самоуправления, осуществляющих взаимодействие с национальными </w:t>
            </w:r>
            <w:r w:rsidRPr="002F16E4">
              <w:rPr>
                <w:sz w:val="20"/>
                <w:szCs w:val="20"/>
              </w:rPr>
              <w:lastRenderedPageBreak/>
              <w:t>объединениями и религиозными организациями по вопросам реализации  государственной национальной политики Российской Федерации и Республики Марий Эл</w:t>
            </w:r>
          </w:p>
        </w:tc>
        <w:tc>
          <w:tcPr>
            <w:tcW w:w="1977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lastRenderedPageBreak/>
              <w:t>Количество муниципальных служащих местного самоуправления, занимающихся проблемами межнациональных и межконфессиональн</w:t>
            </w:r>
            <w:r w:rsidRPr="002F16E4">
              <w:rPr>
                <w:sz w:val="20"/>
                <w:szCs w:val="20"/>
              </w:rPr>
              <w:lastRenderedPageBreak/>
              <w:t>ых отношений, прошедших подготовку и переподготовку, и повышение квалификации</w:t>
            </w:r>
          </w:p>
        </w:tc>
        <w:tc>
          <w:tcPr>
            <w:tcW w:w="1863" w:type="dxa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lastRenderedPageBreak/>
              <w:t>Отчет отдела организационно-правовой работы и кадров администрации района</w:t>
            </w:r>
          </w:p>
        </w:tc>
      </w:tr>
      <w:tr w:rsidR="002F16E4" w:rsidRPr="002F16E4" w:rsidTr="00276517">
        <w:tc>
          <w:tcPr>
            <w:tcW w:w="15288" w:type="dxa"/>
            <w:gridSpan w:val="7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F16E4"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  <w:r w:rsidRPr="002F16E4">
              <w:rPr>
                <w:b/>
                <w:sz w:val="20"/>
                <w:szCs w:val="20"/>
              </w:rPr>
              <w:t>. Обеспечение  равноправия граждан, реализации их конституционных прав в сфере государственной  национальной политики</w:t>
            </w:r>
          </w:p>
          <w:p w:rsidR="002F16E4" w:rsidRPr="002F16E4" w:rsidRDefault="002F16E4" w:rsidP="002F1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b/>
                <w:sz w:val="20"/>
                <w:szCs w:val="20"/>
              </w:rPr>
              <w:t xml:space="preserve"> Российской Федерации</w:t>
            </w:r>
          </w:p>
        </w:tc>
      </w:tr>
      <w:tr w:rsidR="002F16E4" w:rsidRPr="002F16E4" w:rsidTr="00276517">
        <w:tc>
          <w:tcPr>
            <w:tcW w:w="3369" w:type="dxa"/>
          </w:tcPr>
          <w:p w:rsidR="002F16E4" w:rsidRPr="002F16E4" w:rsidRDefault="002F16E4" w:rsidP="004125DB">
            <w:pPr>
              <w:shd w:val="clear" w:color="auto" w:fill="FFFFFF"/>
              <w:tabs>
                <w:tab w:val="left" w:pos="2331"/>
              </w:tabs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4. Участие в мониторинге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   муниципальной службы, при формировании резерва на муниципальном уровне</w:t>
            </w:r>
          </w:p>
        </w:tc>
        <w:tc>
          <w:tcPr>
            <w:tcW w:w="1550" w:type="dxa"/>
          </w:tcPr>
          <w:p w:rsidR="002F16E4" w:rsidRPr="002F16E4" w:rsidRDefault="002F16E4" w:rsidP="004125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Постоянно</w:t>
            </w:r>
          </w:p>
        </w:tc>
        <w:tc>
          <w:tcPr>
            <w:tcW w:w="1710" w:type="dxa"/>
          </w:tcPr>
          <w:p w:rsidR="002F16E4" w:rsidRPr="002F16E4" w:rsidRDefault="002F16E4" w:rsidP="004125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Администрация Сернурского муниципального района</w:t>
            </w:r>
          </w:p>
        </w:tc>
        <w:tc>
          <w:tcPr>
            <w:tcW w:w="1850" w:type="dxa"/>
          </w:tcPr>
          <w:p w:rsidR="002F16E4" w:rsidRPr="002F16E4" w:rsidRDefault="002F16E4" w:rsidP="004125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В пределах средств, предусмотренных в бюджете муниципального образования</w:t>
            </w:r>
          </w:p>
        </w:tc>
        <w:tc>
          <w:tcPr>
            <w:tcW w:w="2969" w:type="dxa"/>
          </w:tcPr>
          <w:p w:rsidR="002F16E4" w:rsidRPr="002F16E4" w:rsidRDefault="002F16E4" w:rsidP="002F16E4">
            <w:pPr>
              <w:shd w:val="clear" w:color="auto" w:fill="FFFFFF"/>
              <w:tabs>
                <w:tab w:val="left" w:pos="2331"/>
              </w:tabs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Обеспечение принципа равноправия</w:t>
            </w:r>
            <w:r w:rsidRPr="002F16E4">
              <w:rPr>
                <w:sz w:val="20"/>
                <w:szCs w:val="20"/>
              </w:rPr>
              <w:br/>
              <w:t>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 работу, при замещении должностей    муниципальной службы, должностей в правоохранительных органах и в судебной системе, при</w:t>
            </w:r>
            <w:r>
              <w:rPr>
                <w:sz w:val="20"/>
                <w:szCs w:val="20"/>
              </w:rPr>
              <w:t xml:space="preserve"> </w:t>
            </w:r>
            <w:r w:rsidRPr="002F16E4">
              <w:rPr>
                <w:sz w:val="20"/>
                <w:szCs w:val="20"/>
              </w:rPr>
              <w:t>формировании резерва на муниципальном уровне</w:t>
            </w:r>
          </w:p>
        </w:tc>
        <w:tc>
          <w:tcPr>
            <w:tcW w:w="1977" w:type="dxa"/>
          </w:tcPr>
          <w:p w:rsidR="002F16E4" w:rsidRPr="002F16E4" w:rsidRDefault="002F16E4" w:rsidP="004125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Наличие (отсутствие) фактов нарушения принципа равноправия граждан</w:t>
            </w:r>
          </w:p>
        </w:tc>
        <w:tc>
          <w:tcPr>
            <w:tcW w:w="1863" w:type="dxa"/>
          </w:tcPr>
          <w:p w:rsidR="002F16E4" w:rsidRPr="002F16E4" w:rsidRDefault="002F16E4" w:rsidP="0054014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16E4" w:rsidRPr="002F16E4" w:rsidTr="00276517">
        <w:tc>
          <w:tcPr>
            <w:tcW w:w="15288" w:type="dxa"/>
            <w:gridSpan w:val="7"/>
          </w:tcPr>
          <w:p w:rsidR="002F16E4" w:rsidRPr="002F16E4" w:rsidRDefault="002F16E4" w:rsidP="005401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b/>
                <w:sz w:val="20"/>
                <w:szCs w:val="20"/>
                <w:lang w:val="en-US"/>
              </w:rPr>
              <w:t>III</w:t>
            </w:r>
            <w:r w:rsidRPr="002F16E4">
              <w:rPr>
                <w:b/>
                <w:sz w:val="20"/>
                <w:szCs w:val="20"/>
              </w:rPr>
              <w:t>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2F16E4" w:rsidRPr="002F16E4" w:rsidTr="00276517">
        <w:tc>
          <w:tcPr>
            <w:tcW w:w="3369" w:type="dxa"/>
          </w:tcPr>
          <w:p w:rsidR="002F16E4" w:rsidRPr="002F16E4" w:rsidRDefault="002F16E4" w:rsidP="005A7923">
            <w:pPr>
              <w:shd w:val="clear" w:color="auto" w:fill="FFFFFF"/>
              <w:tabs>
                <w:tab w:val="left" w:pos="1823"/>
              </w:tabs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5.Содействие проведению </w:t>
            </w:r>
          </w:p>
          <w:p w:rsidR="002F16E4" w:rsidRPr="002F16E4" w:rsidRDefault="002F16E4" w:rsidP="005A7923">
            <w:pPr>
              <w:shd w:val="clear" w:color="auto" w:fill="FFFFFF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торжественных  мероприятий, приуроченных к памятным датам  в истории народов России и Республики Марий Эл в том числе:</w:t>
            </w:r>
          </w:p>
          <w:p w:rsidR="002F16E4" w:rsidRPr="002F16E4" w:rsidRDefault="002F16E4" w:rsidP="005A7923">
            <w:pPr>
              <w:shd w:val="clear" w:color="auto" w:fill="FFFFFF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- проведение празднования Дня славянской письменности и культуры</w:t>
            </w:r>
          </w:p>
          <w:p w:rsidR="002F16E4" w:rsidRPr="002F16E4" w:rsidRDefault="002F16E4" w:rsidP="005A7923">
            <w:pPr>
              <w:shd w:val="clear" w:color="auto" w:fill="FFFFFF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- проведение празднования Международного дня родного языка</w:t>
            </w:r>
          </w:p>
          <w:p w:rsidR="002F16E4" w:rsidRPr="002F16E4" w:rsidRDefault="002F16E4" w:rsidP="005A7923">
            <w:pPr>
              <w:shd w:val="clear" w:color="auto" w:fill="FFFFFF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- проведение празднования Дня марийской письменности</w:t>
            </w:r>
          </w:p>
          <w:p w:rsidR="002F16E4" w:rsidRPr="002F16E4" w:rsidRDefault="002F16E4" w:rsidP="005A7923">
            <w:pPr>
              <w:shd w:val="clear" w:color="auto" w:fill="FFFFFF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- проведения празднования Дня </w:t>
            </w:r>
            <w:r w:rsidRPr="002F16E4">
              <w:rPr>
                <w:sz w:val="20"/>
                <w:szCs w:val="20"/>
              </w:rPr>
              <w:lastRenderedPageBreak/>
              <w:t>национального героя</w:t>
            </w:r>
          </w:p>
          <w:p w:rsidR="002F16E4" w:rsidRPr="002F16E4" w:rsidRDefault="002F16E4" w:rsidP="005A7923">
            <w:pPr>
              <w:shd w:val="clear" w:color="auto" w:fill="FFFFFF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- проведение празднования Дня народного единства и Дня Республики </w:t>
            </w:r>
          </w:p>
        </w:tc>
        <w:tc>
          <w:tcPr>
            <w:tcW w:w="1550" w:type="dxa"/>
          </w:tcPr>
          <w:p w:rsidR="002F16E4" w:rsidRPr="002F16E4" w:rsidRDefault="002F16E4" w:rsidP="005A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lastRenderedPageBreak/>
              <w:t>2016-2018гг.</w:t>
            </w:r>
          </w:p>
        </w:tc>
        <w:tc>
          <w:tcPr>
            <w:tcW w:w="1710" w:type="dxa"/>
          </w:tcPr>
          <w:p w:rsidR="002F16E4" w:rsidRPr="002F16E4" w:rsidRDefault="002F16E4" w:rsidP="005A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Администрация Сернурского муниципального района</w:t>
            </w:r>
          </w:p>
          <w:p w:rsidR="002F16E4" w:rsidRPr="002F16E4" w:rsidRDefault="002F16E4" w:rsidP="005A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F16E4" w:rsidRPr="002F16E4" w:rsidRDefault="002F16E4" w:rsidP="005A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МУ «Отдел культуры» администрации Сернурского муниципального района</w:t>
            </w:r>
          </w:p>
        </w:tc>
        <w:tc>
          <w:tcPr>
            <w:tcW w:w="1850" w:type="dxa"/>
          </w:tcPr>
          <w:p w:rsidR="002F16E4" w:rsidRPr="002F16E4" w:rsidRDefault="002F16E4" w:rsidP="005A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 В пределах средств, предусмотренных в бюджете муниципального образования</w:t>
            </w:r>
          </w:p>
        </w:tc>
        <w:tc>
          <w:tcPr>
            <w:tcW w:w="2969" w:type="dxa"/>
          </w:tcPr>
          <w:p w:rsidR="002F16E4" w:rsidRPr="002F16E4" w:rsidRDefault="002F16E4" w:rsidP="005A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Распространение знаний об истории и культуре народов Российской Федерации и Республики Марий Эл</w:t>
            </w:r>
          </w:p>
          <w:p w:rsidR="002F16E4" w:rsidRPr="002F16E4" w:rsidRDefault="002F16E4" w:rsidP="005A792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2F16E4" w:rsidRPr="002F16E4" w:rsidRDefault="002F16E4" w:rsidP="005A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согласия, российского </w:t>
            </w:r>
            <w:r w:rsidRPr="002F16E4">
              <w:rPr>
                <w:sz w:val="20"/>
                <w:szCs w:val="20"/>
              </w:rPr>
              <w:lastRenderedPageBreak/>
              <w:t>патриотизма</w:t>
            </w:r>
          </w:p>
        </w:tc>
        <w:tc>
          <w:tcPr>
            <w:tcW w:w="1977" w:type="dxa"/>
          </w:tcPr>
          <w:p w:rsidR="002F16E4" w:rsidRPr="002F16E4" w:rsidRDefault="002F16E4" w:rsidP="005A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lastRenderedPageBreak/>
              <w:t>Охват программными мероприятиями</w:t>
            </w:r>
          </w:p>
        </w:tc>
        <w:tc>
          <w:tcPr>
            <w:tcW w:w="1863" w:type="dxa"/>
          </w:tcPr>
          <w:p w:rsidR="002F16E4" w:rsidRPr="002F16E4" w:rsidRDefault="002F16E4" w:rsidP="005A79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Ежегодный отчет отдела культуры администрации района </w:t>
            </w:r>
          </w:p>
        </w:tc>
      </w:tr>
      <w:tr w:rsidR="002F16E4" w:rsidRPr="002F16E4" w:rsidTr="00276517">
        <w:tc>
          <w:tcPr>
            <w:tcW w:w="15288" w:type="dxa"/>
            <w:gridSpan w:val="7"/>
          </w:tcPr>
          <w:p w:rsidR="002F16E4" w:rsidRPr="002F16E4" w:rsidRDefault="002F16E4" w:rsidP="002F16E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F16E4">
              <w:rPr>
                <w:b/>
                <w:sz w:val="20"/>
                <w:szCs w:val="20"/>
                <w:lang w:val="en-US"/>
              </w:rPr>
              <w:lastRenderedPageBreak/>
              <w:t>IV</w:t>
            </w:r>
            <w:r w:rsidRPr="002F16E4">
              <w:rPr>
                <w:b/>
                <w:sz w:val="20"/>
                <w:szCs w:val="20"/>
              </w:rPr>
              <w:t>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2F16E4" w:rsidRPr="002F16E4" w:rsidTr="00276517">
        <w:tc>
          <w:tcPr>
            <w:tcW w:w="3369" w:type="dxa"/>
          </w:tcPr>
          <w:p w:rsidR="002F16E4" w:rsidRPr="002F16E4" w:rsidRDefault="002F16E4" w:rsidP="002B407D">
            <w:pPr>
              <w:shd w:val="clear" w:color="auto" w:fill="FFFFFF"/>
              <w:tabs>
                <w:tab w:val="left" w:pos="698"/>
                <w:tab w:val="left" w:pos="1847"/>
              </w:tabs>
              <w:jc w:val="both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6.Участие в создании и сопровождении федеральной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 w:rsidRPr="002F16E4">
              <w:rPr>
                <w:sz w:val="20"/>
                <w:szCs w:val="20"/>
              </w:rPr>
              <w:t>предконфликтные</w:t>
            </w:r>
            <w:proofErr w:type="spellEnd"/>
            <w:r w:rsidRPr="002F16E4">
              <w:rPr>
                <w:sz w:val="20"/>
                <w:szCs w:val="20"/>
              </w:rPr>
              <w:t xml:space="preserve"> ситуации</w:t>
            </w:r>
          </w:p>
        </w:tc>
        <w:tc>
          <w:tcPr>
            <w:tcW w:w="1550" w:type="dxa"/>
          </w:tcPr>
          <w:p w:rsidR="002F16E4" w:rsidRPr="002F16E4" w:rsidRDefault="002F16E4" w:rsidP="002B40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Постоянно</w:t>
            </w:r>
          </w:p>
        </w:tc>
        <w:tc>
          <w:tcPr>
            <w:tcW w:w="1710" w:type="dxa"/>
          </w:tcPr>
          <w:p w:rsidR="002F16E4" w:rsidRPr="002F16E4" w:rsidRDefault="002F16E4" w:rsidP="002B40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Администрация Сернурского муниципального района</w:t>
            </w:r>
          </w:p>
          <w:p w:rsidR="002F16E4" w:rsidRPr="002F16E4" w:rsidRDefault="002F16E4" w:rsidP="002B407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2F16E4" w:rsidRPr="002F16E4" w:rsidRDefault="002F16E4" w:rsidP="002B40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В пределах средств республиканского бюджета РМЭ, предусмотренных Минкультуры РМЭ</w:t>
            </w:r>
          </w:p>
        </w:tc>
        <w:tc>
          <w:tcPr>
            <w:tcW w:w="2969" w:type="dxa"/>
          </w:tcPr>
          <w:p w:rsidR="002F16E4" w:rsidRPr="002F16E4" w:rsidRDefault="002F16E4" w:rsidP="002B40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 xml:space="preserve">Создание  муниципальной системы мониторинга состояния межэтнических отношений и раннего предупреждения конфликтных ситуаций (эти системы должны базироваться на диверсификации источников информации и обеспечивать возможность оперативного реагирования на возникновение конфликтных и </w:t>
            </w:r>
            <w:proofErr w:type="spellStart"/>
            <w:r w:rsidRPr="002F16E4">
              <w:rPr>
                <w:sz w:val="20"/>
                <w:szCs w:val="20"/>
              </w:rPr>
              <w:t>предконфликтных</w:t>
            </w:r>
            <w:proofErr w:type="spellEnd"/>
            <w:r w:rsidRPr="002F16E4">
              <w:rPr>
                <w:sz w:val="20"/>
                <w:szCs w:val="20"/>
              </w:rPr>
              <w:t xml:space="preserve"> ситуаций в муниципальном образовании)</w:t>
            </w:r>
          </w:p>
        </w:tc>
        <w:tc>
          <w:tcPr>
            <w:tcW w:w="1977" w:type="dxa"/>
          </w:tcPr>
          <w:p w:rsidR="002F16E4" w:rsidRPr="002F16E4" w:rsidRDefault="002F16E4" w:rsidP="002B40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16E4">
              <w:rPr>
                <w:sz w:val="20"/>
                <w:szCs w:val="20"/>
              </w:rPr>
              <w:t>Проведение мониторинга</w:t>
            </w:r>
          </w:p>
        </w:tc>
        <w:tc>
          <w:tcPr>
            <w:tcW w:w="1863" w:type="dxa"/>
          </w:tcPr>
          <w:p w:rsidR="002F16E4" w:rsidRPr="002F16E4" w:rsidRDefault="002F16E4" w:rsidP="0054014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DD65F5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7. Участие в социологическом исследовании  по вопросам межнациональных и межконфессиональных отношений</w:t>
            </w:r>
          </w:p>
        </w:tc>
        <w:tc>
          <w:tcPr>
            <w:tcW w:w="1550" w:type="dxa"/>
          </w:tcPr>
          <w:p w:rsidR="00276517" w:rsidRPr="00276517" w:rsidRDefault="00276517" w:rsidP="00DD65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276517">
              <w:rPr>
                <w:sz w:val="20"/>
                <w:szCs w:val="20"/>
              </w:rPr>
              <w:t>жегодно</w:t>
            </w:r>
          </w:p>
        </w:tc>
        <w:tc>
          <w:tcPr>
            <w:tcW w:w="1710" w:type="dxa"/>
          </w:tcPr>
          <w:p w:rsidR="00276517" w:rsidRPr="00276517" w:rsidRDefault="00276517" w:rsidP="00DD65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Администрация Сернурского муниципального района</w:t>
            </w:r>
          </w:p>
        </w:tc>
        <w:tc>
          <w:tcPr>
            <w:tcW w:w="1850" w:type="dxa"/>
          </w:tcPr>
          <w:p w:rsidR="00276517" w:rsidRPr="00276517" w:rsidRDefault="00276517" w:rsidP="00DD65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пределах средств, предусмотренных в республиканском бюджете РМЭ</w:t>
            </w:r>
          </w:p>
        </w:tc>
        <w:tc>
          <w:tcPr>
            <w:tcW w:w="2969" w:type="dxa"/>
          </w:tcPr>
          <w:p w:rsidR="00276517" w:rsidRPr="00276517" w:rsidRDefault="00276517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Создание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1977" w:type="dxa"/>
          </w:tcPr>
          <w:p w:rsidR="00276517" w:rsidRPr="00276517" w:rsidRDefault="00276517" w:rsidP="00DD65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Участие в проведении мониторинга</w:t>
            </w:r>
          </w:p>
        </w:tc>
        <w:tc>
          <w:tcPr>
            <w:tcW w:w="1863" w:type="dxa"/>
          </w:tcPr>
          <w:p w:rsidR="00276517" w:rsidRPr="00276517" w:rsidRDefault="00276517" w:rsidP="0054014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76517" w:rsidRPr="002F16E4" w:rsidTr="00903267">
        <w:tc>
          <w:tcPr>
            <w:tcW w:w="15288" w:type="dxa"/>
            <w:gridSpan w:val="7"/>
          </w:tcPr>
          <w:p w:rsidR="00276517" w:rsidRPr="00276517" w:rsidRDefault="00276517" w:rsidP="005401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b/>
                <w:sz w:val="20"/>
                <w:szCs w:val="20"/>
                <w:lang w:val="en-US"/>
              </w:rPr>
              <w:t>V</w:t>
            </w:r>
            <w:r w:rsidRPr="00276517">
              <w:rPr>
                <w:b/>
                <w:sz w:val="20"/>
                <w:szCs w:val="20"/>
              </w:rPr>
              <w:t>. Содействие сохранению и развитию этнокультурного многообразия народов России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BA063D">
            <w:pPr>
              <w:shd w:val="clear" w:color="auto" w:fill="FFFFFF"/>
              <w:tabs>
                <w:tab w:val="left" w:pos="2020"/>
              </w:tabs>
              <w:jc w:val="both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8. Проведения</w:t>
            </w:r>
            <w:r w:rsidRPr="00276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517">
              <w:rPr>
                <w:sz w:val="20"/>
                <w:szCs w:val="20"/>
              </w:rPr>
              <w:t xml:space="preserve">гастролей творческих коллективов, художественных выставок по теме знакомства с этнической культурой пародов Республики Марий Эл, формирования толерантного сознания, борьбы с этническим и религиозным экстремизмом и предупреждения межнациональных конфликтов. </w:t>
            </w:r>
          </w:p>
        </w:tc>
        <w:tc>
          <w:tcPr>
            <w:tcW w:w="155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Ежегодно</w:t>
            </w:r>
          </w:p>
        </w:tc>
        <w:tc>
          <w:tcPr>
            <w:tcW w:w="171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МУ «Отдел культуры» администрации Сернурского муниципального района  </w:t>
            </w:r>
          </w:p>
        </w:tc>
        <w:tc>
          <w:tcPr>
            <w:tcW w:w="185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пределах средств, 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Развитие межнациональных (межэтнических) культурных связей, распространение знаний об истории и культуре народов Российской Федерации</w:t>
            </w:r>
          </w:p>
        </w:tc>
        <w:tc>
          <w:tcPr>
            <w:tcW w:w="1977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Количество мероприятий и их участников</w:t>
            </w:r>
          </w:p>
        </w:tc>
        <w:tc>
          <w:tcPr>
            <w:tcW w:w="1863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Ежегодный отчет отдела культуры администрации Сернурского муниципального района  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BA063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9.Создание в Сернурском муниципальном районе благоприятных условий,</w:t>
            </w:r>
            <w:r w:rsidRPr="00276517">
              <w:rPr>
                <w:rFonts w:ascii="Arial" w:cs="Arial"/>
                <w:sz w:val="20"/>
                <w:szCs w:val="20"/>
              </w:rPr>
              <w:t xml:space="preserve"> </w:t>
            </w:r>
            <w:r w:rsidRPr="00276517">
              <w:rPr>
                <w:sz w:val="20"/>
                <w:szCs w:val="20"/>
              </w:rPr>
              <w:lastRenderedPageBreak/>
              <w:t xml:space="preserve">соответствующей инфраструктуры для развития </w:t>
            </w:r>
            <w:proofErr w:type="spellStart"/>
            <w:r w:rsidRPr="00276517">
              <w:rPr>
                <w:sz w:val="20"/>
                <w:szCs w:val="20"/>
              </w:rPr>
              <w:t>этнотуризма</w:t>
            </w:r>
            <w:proofErr w:type="spellEnd"/>
            <w:r w:rsidRPr="00276517"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 xml:space="preserve">Ежегодно </w:t>
            </w:r>
          </w:p>
        </w:tc>
        <w:tc>
          <w:tcPr>
            <w:tcW w:w="171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МУ «Отдел культуры» администрации </w:t>
            </w:r>
            <w:r w:rsidRPr="00276517">
              <w:rPr>
                <w:sz w:val="20"/>
                <w:szCs w:val="20"/>
              </w:rPr>
              <w:lastRenderedPageBreak/>
              <w:t>Сернурского муниципального района</w:t>
            </w:r>
          </w:p>
        </w:tc>
        <w:tc>
          <w:tcPr>
            <w:tcW w:w="185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 xml:space="preserve">В пределах средств, предусмотренных </w:t>
            </w:r>
            <w:r w:rsidRPr="00276517">
              <w:rPr>
                <w:sz w:val="20"/>
                <w:szCs w:val="20"/>
              </w:rPr>
              <w:lastRenderedPageBreak/>
              <w:t>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 xml:space="preserve">Развитие этнографического и культурно-познавательного туризма, оздоровительных и </w:t>
            </w:r>
            <w:r w:rsidRPr="00276517">
              <w:rPr>
                <w:sz w:val="20"/>
                <w:szCs w:val="20"/>
              </w:rPr>
              <w:lastRenderedPageBreak/>
              <w:t>рекреационных зон</w:t>
            </w:r>
          </w:p>
        </w:tc>
        <w:tc>
          <w:tcPr>
            <w:tcW w:w="1977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>Статистика в области въездного туризма</w:t>
            </w:r>
          </w:p>
        </w:tc>
        <w:tc>
          <w:tcPr>
            <w:tcW w:w="1863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Ежегодный отчет отдела культуры администрации </w:t>
            </w:r>
            <w:r w:rsidRPr="00276517">
              <w:rPr>
                <w:sz w:val="20"/>
                <w:szCs w:val="20"/>
              </w:rPr>
              <w:lastRenderedPageBreak/>
              <w:t xml:space="preserve">Сернурского муниципального района  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BA063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>10. Проведение марийских, русских и других народов, проживающих на территории Сернурского района календарно-обрядовых и традиционных праздников</w:t>
            </w:r>
          </w:p>
        </w:tc>
        <w:tc>
          <w:tcPr>
            <w:tcW w:w="155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71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МУ «Отдел культуры» администрации Сернурского муниципального района</w:t>
            </w:r>
          </w:p>
        </w:tc>
        <w:tc>
          <w:tcPr>
            <w:tcW w:w="185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пределах средств, 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Обеспечение, сохранение и преумножение культурного наследия народов, проживающих в Сернурском муниципальном районе, формирование в обществе атмосферы уважения к историческому наследию и культурным ценностям народов, проживающих на территории Сернурского района</w:t>
            </w:r>
          </w:p>
        </w:tc>
        <w:tc>
          <w:tcPr>
            <w:tcW w:w="1977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Количество мероприятий и их участников</w:t>
            </w:r>
          </w:p>
        </w:tc>
        <w:tc>
          <w:tcPr>
            <w:tcW w:w="1863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Ежегодный отчет отдела культуры администрации Сернурского муниципального района  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BA063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11.Проведение мероприятий, посвященных знаменательным и юбилейным датам в этнокультурной жизни народов, населяющих Республику Марий Эл</w:t>
            </w:r>
          </w:p>
        </w:tc>
        <w:tc>
          <w:tcPr>
            <w:tcW w:w="155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Ежегодно</w:t>
            </w:r>
          </w:p>
        </w:tc>
        <w:tc>
          <w:tcPr>
            <w:tcW w:w="171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МУ «Отдел культуры» администрации Сернурского муниципального района</w:t>
            </w:r>
          </w:p>
        </w:tc>
        <w:tc>
          <w:tcPr>
            <w:tcW w:w="1850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пределах средств, 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Обеспечение, сохранение и преумножение культурного наследия народов, проживающих в Сернурском муниципальном районе, формирование в обществе атмосферы уважения к историческому наследию и культурным ценностям народов, проживающих на территории Сернурского района и Республики Марий Эл</w:t>
            </w:r>
          </w:p>
        </w:tc>
        <w:tc>
          <w:tcPr>
            <w:tcW w:w="1977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Количество мероприятий и их участников</w:t>
            </w:r>
          </w:p>
        </w:tc>
        <w:tc>
          <w:tcPr>
            <w:tcW w:w="1863" w:type="dxa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Ежегодный отчет отдела культуры администрации Сернурского муниципального района  </w:t>
            </w:r>
          </w:p>
        </w:tc>
      </w:tr>
      <w:tr w:rsidR="00276517" w:rsidRPr="00276517" w:rsidTr="003D50BA">
        <w:tc>
          <w:tcPr>
            <w:tcW w:w="15288" w:type="dxa"/>
            <w:gridSpan w:val="7"/>
          </w:tcPr>
          <w:p w:rsidR="00276517" w:rsidRPr="00276517" w:rsidRDefault="00276517" w:rsidP="00BA06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b/>
                <w:sz w:val="20"/>
                <w:szCs w:val="20"/>
                <w:lang w:val="en-US"/>
              </w:rPr>
              <w:t>VI</w:t>
            </w:r>
            <w:r w:rsidRPr="00276517">
              <w:rPr>
                <w:b/>
                <w:sz w:val="20"/>
                <w:szCs w:val="20"/>
              </w:rPr>
              <w:t>. Развитие системы образования, гражданского патриотического воспитания подрастающих поколений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292F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12.Стимулирование развития волонтерского движения по восстановлению объектов культурного наследия народов Российской Федерации, пропаганде идей толерантности, межнационального и межрелигиозного мира и согласия, российского патриотизма</w:t>
            </w:r>
          </w:p>
        </w:tc>
        <w:tc>
          <w:tcPr>
            <w:tcW w:w="1550" w:type="dxa"/>
          </w:tcPr>
          <w:p w:rsidR="00276517" w:rsidRPr="00276517" w:rsidRDefault="00276517" w:rsidP="00292F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2016-2018г.</w:t>
            </w:r>
          </w:p>
        </w:tc>
        <w:tc>
          <w:tcPr>
            <w:tcW w:w="1710" w:type="dxa"/>
          </w:tcPr>
          <w:p w:rsidR="00276517" w:rsidRPr="00276517" w:rsidRDefault="00276517" w:rsidP="00292F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МУ «Отдел образования и по делам молодежи»</w:t>
            </w:r>
          </w:p>
        </w:tc>
        <w:tc>
          <w:tcPr>
            <w:tcW w:w="1850" w:type="dxa"/>
          </w:tcPr>
          <w:p w:rsidR="00276517" w:rsidRPr="00276517" w:rsidRDefault="00276517" w:rsidP="00292F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пределах средств, 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Обеспечение, сохранения</w:t>
            </w:r>
            <w:r w:rsidRPr="00276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517">
              <w:rPr>
                <w:sz w:val="20"/>
                <w:szCs w:val="20"/>
              </w:rPr>
              <w:t>и приумножения духовного</w:t>
            </w:r>
            <w:r w:rsidRPr="00276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517">
              <w:rPr>
                <w:sz w:val="20"/>
                <w:szCs w:val="20"/>
              </w:rPr>
              <w:t>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 и российского патриотизма</w:t>
            </w:r>
          </w:p>
        </w:tc>
        <w:tc>
          <w:tcPr>
            <w:tcW w:w="1977" w:type="dxa"/>
          </w:tcPr>
          <w:p w:rsidR="00276517" w:rsidRPr="00276517" w:rsidRDefault="00276517" w:rsidP="00292F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Увеличение количества волонтеров</w:t>
            </w:r>
          </w:p>
        </w:tc>
        <w:tc>
          <w:tcPr>
            <w:tcW w:w="1863" w:type="dxa"/>
          </w:tcPr>
          <w:p w:rsidR="00276517" w:rsidRPr="00276517" w:rsidRDefault="00276517" w:rsidP="00292F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Ежегодный отчет отдела образования и по работе с молодежью администрации Сернурского муниципального района  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9122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13.Проведение мероприятий, посвященных знаменательным и </w:t>
            </w:r>
            <w:r w:rsidRPr="00276517">
              <w:rPr>
                <w:sz w:val="20"/>
                <w:szCs w:val="20"/>
              </w:rPr>
              <w:lastRenderedPageBreak/>
              <w:t>юбилейным датам в образовательных организациях, в том числе: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- проведения празднования Дня национального героя;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-марийский КВН;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-фестиваль русской культуры;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-фестиваль «</w:t>
            </w:r>
            <w:proofErr w:type="spellStart"/>
            <w:r w:rsidRPr="00276517">
              <w:rPr>
                <w:sz w:val="20"/>
                <w:szCs w:val="20"/>
              </w:rPr>
              <w:t>Самырык</w:t>
            </w:r>
            <w:proofErr w:type="spellEnd"/>
            <w:r w:rsidRPr="00276517">
              <w:rPr>
                <w:sz w:val="20"/>
                <w:szCs w:val="20"/>
              </w:rPr>
              <w:t xml:space="preserve"> </w:t>
            </w:r>
            <w:proofErr w:type="spellStart"/>
            <w:r w:rsidRPr="00276517">
              <w:rPr>
                <w:sz w:val="20"/>
                <w:szCs w:val="20"/>
              </w:rPr>
              <w:t>тукым</w:t>
            </w:r>
            <w:proofErr w:type="spellEnd"/>
            <w:r w:rsidRPr="00276517">
              <w:rPr>
                <w:sz w:val="20"/>
                <w:szCs w:val="20"/>
              </w:rPr>
              <w:t xml:space="preserve">. </w:t>
            </w:r>
            <w:proofErr w:type="spellStart"/>
            <w:r w:rsidRPr="00276517">
              <w:rPr>
                <w:sz w:val="20"/>
                <w:szCs w:val="20"/>
              </w:rPr>
              <w:t>Пеледше</w:t>
            </w:r>
            <w:proofErr w:type="spellEnd"/>
            <w:r w:rsidRPr="00276517">
              <w:rPr>
                <w:sz w:val="20"/>
                <w:szCs w:val="20"/>
              </w:rPr>
              <w:t xml:space="preserve"> </w:t>
            </w:r>
            <w:proofErr w:type="spellStart"/>
            <w:r w:rsidRPr="00276517">
              <w:rPr>
                <w:sz w:val="20"/>
                <w:szCs w:val="20"/>
              </w:rPr>
              <w:t>тукым</w:t>
            </w:r>
            <w:proofErr w:type="spellEnd"/>
            <w:r w:rsidRPr="00276517">
              <w:rPr>
                <w:sz w:val="20"/>
                <w:szCs w:val="20"/>
              </w:rPr>
              <w:t>»;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фестиваль «</w:t>
            </w:r>
            <w:proofErr w:type="spellStart"/>
            <w:r w:rsidRPr="00276517">
              <w:rPr>
                <w:sz w:val="20"/>
                <w:szCs w:val="20"/>
              </w:rPr>
              <w:t>Изи</w:t>
            </w:r>
            <w:proofErr w:type="spellEnd"/>
            <w:r w:rsidRPr="00276517">
              <w:rPr>
                <w:sz w:val="20"/>
                <w:szCs w:val="20"/>
              </w:rPr>
              <w:t xml:space="preserve"> мор </w:t>
            </w:r>
            <w:proofErr w:type="spellStart"/>
            <w:r w:rsidRPr="00276517">
              <w:rPr>
                <w:sz w:val="20"/>
                <w:szCs w:val="20"/>
              </w:rPr>
              <w:t>пеледыш</w:t>
            </w:r>
            <w:proofErr w:type="spellEnd"/>
            <w:r w:rsidRPr="00276517">
              <w:rPr>
                <w:sz w:val="20"/>
                <w:szCs w:val="20"/>
              </w:rPr>
              <w:t>»;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фестиваль обычаев и обрядов народов России;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фестиваль патриотических клубов;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конкурс кабинетов марийского языка и литературы;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конкурс кабинетов русского языка и литературы;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конкурс школьных музеев этнокультурной направленности;</w:t>
            </w:r>
          </w:p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внедрение инновационных площадок по этнокультурному воспитанию</w:t>
            </w:r>
          </w:p>
        </w:tc>
        <w:tc>
          <w:tcPr>
            <w:tcW w:w="1550" w:type="dxa"/>
          </w:tcPr>
          <w:p w:rsidR="00276517" w:rsidRPr="00276517" w:rsidRDefault="00276517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>2016-2018г.</w:t>
            </w:r>
          </w:p>
          <w:p w:rsidR="00276517" w:rsidRPr="00276517" w:rsidRDefault="00276517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76517" w:rsidRPr="00276517" w:rsidRDefault="00276517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76517" w:rsidRPr="00276517" w:rsidRDefault="00276517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76517" w:rsidRPr="00276517" w:rsidRDefault="00276517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76517" w:rsidRPr="00276517" w:rsidRDefault="00276517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 xml:space="preserve">МУ «Отдел образования и по </w:t>
            </w:r>
            <w:r w:rsidRPr="00276517">
              <w:rPr>
                <w:sz w:val="20"/>
                <w:szCs w:val="20"/>
              </w:rPr>
              <w:lastRenderedPageBreak/>
              <w:t>делам молодежи»</w:t>
            </w:r>
          </w:p>
        </w:tc>
        <w:tc>
          <w:tcPr>
            <w:tcW w:w="1850" w:type="dxa"/>
          </w:tcPr>
          <w:p w:rsidR="00276517" w:rsidRPr="00276517" w:rsidRDefault="00276517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 xml:space="preserve">В пределах средств, </w:t>
            </w:r>
            <w:r w:rsidRPr="00276517">
              <w:rPr>
                <w:sz w:val="20"/>
                <w:szCs w:val="20"/>
              </w:rPr>
              <w:lastRenderedPageBreak/>
              <w:t>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91226D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>Обеспечение, сохранения</w:t>
            </w:r>
            <w:r w:rsidRPr="00276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517">
              <w:rPr>
                <w:sz w:val="20"/>
                <w:szCs w:val="20"/>
              </w:rPr>
              <w:t>и</w:t>
            </w:r>
          </w:p>
          <w:p w:rsidR="00276517" w:rsidRPr="00276517" w:rsidRDefault="00276517" w:rsidP="00276517">
            <w:pPr>
              <w:shd w:val="clear" w:color="auto" w:fill="FFFFFF"/>
              <w:tabs>
                <w:tab w:val="left" w:pos="1923"/>
              </w:tabs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приумножения духовного</w:t>
            </w:r>
            <w:r w:rsidRPr="00276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517">
              <w:rPr>
                <w:sz w:val="20"/>
                <w:szCs w:val="20"/>
              </w:rPr>
              <w:t xml:space="preserve">и </w:t>
            </w:r>
            <w:r w:rsidRPr="00276517">
              <w:rPr>
                <w:sz w:val="20"/>
                <w:szCs w:val="20"/>
              </w:rPr>
              <w:lastRenderedPageBreak/>
              <w:t>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 и российского патриотизма</w:t>
            </w:r>
          </w:p>
        </w:tc>
        <w:tc>
          <w:tcPr>
            <w:tcW w:w="1977" w:type="dxa"/>
          </w:tcPr>
          <w:p w:rsidR="00276517" w:rsidRPr="00276517" w:rsidRDefault="00276517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 xml:space="preserve">Количество мероприятий и их </w:t>
            </w:r>
            <w:r w:rsidRPr="00276517">
              <w:rPr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1863" w:type="dxa"/>
          </w:tcPr>
          <w:p w:rsidR="00276517" w:rsidRPr="00276517" w:rsidRDefault="00276517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 xml:space="preserve">Ежегодный отчет отдела </w:t>
            </w:r>
            <w:r w:rsidRPr="00276517">
              <w:rPr>
                <w:sz w:val="20"/>
                <w:szCs w:val="20"/>
              </w:rPr>
              <w:lastRenderedPageBreak/>
              <w:t xml:space="preserve">образования и по </w:t>
            </w:r>
            <w:r>
              <w:rPr>
                <w:sz w:val="20"/>
                <w:szCs w:val="20"/>
              </w:rPr>
              <w:t xml:space="preserve">делам молодежи </w:t>
            </w:r>
            <w:r w:rsidRPr="00276517">
              <w:rPr>
                <w:sz w:val="20"/>
                <w:szCs w:val="20"/>
              </w:rPr>
              <w:t xml:space="preserve">администрации района  </w:t>
            </w:r>
          </w:p>
        </w:tc>
      </w:tr>
      <w:tr w:rsidR="00276517" w:rsidRPr="00276517" w:rsidTr="0089301F">
        <w:tc>
          <w:tcPr>
            <w:tcW w:w="15288" w:type="dxa"/>
            <w:gridSpan w:val="7"/>
          </w:tcPr>
          <w:p w:rsidR="00276517" w:rsidRPr="00276517" w:rsidRDefault="00276517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b/>
                <w:sz w:val="20"/>
                <w:szCs w:val="20"/>
                <w:lang w:val="en-US"/>
              </w:rPr>
              <w:lastRenderedPageBreak/>
              <w:t>VII</w:t>
            </w:r>
            <w:r w:rsidRPr="00276517">
              <w:rPr>
                <w:b/>
                <w:sz w:val="20"/>
                <w:szCs w:val="20"/>
              </w:rPr>
              <w:t>. Информационное обеспечение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0264A4">
            <w:pPr>
              <w:shd w:val="clear" w:color="auto" w:fill="FFFFFF"/>
              <w:tabs>
                <w:tab w:val="left" w:pos="2723"/>
              </w:tabs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14</w:t>
            </w:r>
            <w:r w:rsidRPr="00276517">
              <w:rPr>
                <w:color w:val="FF0000"/>
                <w:sz w:val="20"/>
                <w:szCs w:val="20"/>
              </w:rPr>
              <w:t xml:space="preserve">. </w:t>
            </w:r>
            <w:r w:rsidRPr="00276517">
              <w:rPr>
                <w:sz w:val="20"/>
                <w:szCs w:val="20"/>
              </w:rPr>
              <w:t>Участие в реализации комплексной информационной кампании, направленной      на укрепление общегражданской идентичности и межнациональной толерантности</w:t>
            </w:r>
          </w:p>
          <w:p w:rsidR="00276517" w:rsidRPr="00276517" w:rsidRDefault="00276517" w:rsidP="000264A4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в том числе, работа рубрик: </w:t>
            </w:r>
          </w:p>
          <w:p w:rsidR="00276517" w:rsidRPr="00276517" w:rsidRDefault="00276517" w:rsidP="000264A4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«Слово – руководителю»</w:t>
            </w:r>
          </w:p>
          <w:p w:rsidR="00276517" w:rsidRPr="00276517" w:rsidRDefault="00276517" w:rsidP="000264A4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«</w:t>
            </w:r>
            <w:proofErr w:type="spellStart"/>
            <w:r w:rsidRPr="00276517">
              <w:rPr>
                <w:sz w:val="20"/>
                <w:szCs w:val="20"/>
              </w:rPr>
              <w:t>Йула</w:t>
            </w:r>
            <w:proofErr w:type="spellEnd"/>
            <w:r w:rsidRPr="00276517">
              <w:rPr>
                <w:sz w:val="20"/>
                <w:szCs w:val="20"/>
              </w:rPr>
              <w:t>»</w:t>
            </w:r>
          </w:p>
          <w:p w:rsidR="00276517" w:rsidRPr="00276517" w:rsidRDefault="00276517" w:rsidP="000264A4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«Обычаи и традиции»</w:t>
            </w:r>
          </w:p>
          <w:p w:rsidR="00276517" w:rsidRPr="00276517" w:rsidRDefault="00276517" w:rsidP="000264A4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«Православие»</w:t>
            </w:r>
          </w:p>
          <w:p w:rsidR="00276517" w:rsidRPr="00276517" w:rsidRDefault="00276517" w:rsidP="000264A4">
            <w:pPr>
              <w:shd w:val="clear" w:color="auto" w:fill="FFFFFF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«Творческая лаборатория»</w:t>
            </w:r>
          </w:p>
        </w:tc>
        <w:tc>
          <w:tcPr>
            <w:tcW w:w="1550" w:type="dxa"/>
          </w:tcPr>
          <w:p w:rsidR="00276517" w:rsidRPr="00276517" w:rsidRDefault="00276517" w:rsidP="000264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710" w:type="dxa"/>
          </w:tcPr>
          <w:p w:rsidR="00276517" w:rsidRPr="00276517" w:rsidRDefault="00276517" w:rsidP="000264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Редакция газет «Край </w:t>
            </w:r>
            <w:proofErr w:type="spellStart"/>
            <w:r w:rsidRPr="00276517">
              <w:rPr>
                <w:sz w:val="20"/>
                <w:szCs w:val="20"/>
              </w:rPr>
              <w:t>сернурский</w:t>
            </w:r>
            <w:proofErr w:type="spellEnd"/>
            <w:r w:rsidRPr="00276517">
              <w:rPr>
                <w:sz w:val="20"/>
                <w:szCs w:val="20"/>
              </w:rPr>
              <w:t>» и «</w:t>
            </w:r>
            <w:proofErr w:type="spellStart"/>
            <w:r w:rsidRPr="00276517">
              <w:rPr>
                <w:sz w:val="20"/>
                <w:szCs w:val="20"/>
              </w:rPr>
              <w:t>Шернур</w:t>
            </w:r>
            <w:proofErr w:type="spellEnd"/>
            <w:r w:rsidRPr="00276517">
              <w:rPr>
                <w:sz w:val="20"/>
                <w:szCs w:val="20"/>
              </w:rPr>
              <w:t xml:space="preserve"> вел"</w:t>
            </w:r>
          </w:p>
        </w:tc>
        <w:tc>
          <w:tcPr>
            <w:tcW w:w="1850" w:type="dxa"/>
          </w:tcPr>
          <w:p w:rsidR="00276517" w:rsidRPr="00276517" w:rsidRDefault="00276517" w:rsidP="000264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пределах средств, 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276517">
            <w:pPr>
              <w:shd w:val="clear" w:color="auto" w:fill="FFFFFF"/>
              <w:tabs>
                <w:tab w:val="left" w:pos="1917"/>
              </w:tabs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Формирование и совершенствование мер стимулирования муниципальных, печатных средств массовой информации, журналистов, освещающих вопросы реализации государственной национальной политики Российской Федерации, проведение конкурсов на лучшее освещение в средствах массовой информации вопросов межнационального (межэтнического), межконфессионального и </w:t>
            </w:r>
            <w:r w:rsidRPr="00276517">
              <w:rPr>
                <w:sz w:val="20"/>
                <w:szCs w:val="20"/>
              </w:rPr>
              <w:lastRenderedPageBreak/>
              <w:t>межкультурного взаимодействия; выступление в средствах массовой информации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вопросам реализации государственной национальной  политики</w:t>
            </w:r>
          </w:p>
        </w:tc>
        <w:tc>
          <w:tcPr>
            <w:tcW w:w="1977" w:type="dxa"/>
          </w:tcPr>
          <w:p w:rsidR="00276517" w:rsidRPr="00276517" w:rsidRDefault="00276517" w:rsidP="000264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 xml:space="preserve">Количество рубрик и тираж газет </w:t>
            </w:r>
          </w:p>
        </w:tc>
        <w:tc>
          <w:tcPr>
            <w:tcW w:w="1863" w:type="dxa"/>
          </w:tcPr>
          <w:p w:rsidR="00276517" w:rsidRPr="00276517" w:rsidRDefault="00276517" w:rsidP="000264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Ежегодный отчет АУ «Редакция районных газет «Край </w:t>
            </w:r>
            <w:proofErr w:type="spellStart"/>
            <w:r w:rsidRPr="00276517">
              <w:rPr>
                <w:sz w:val="20"/>
                <w:szCs w:val="20"/>
              </w:rPr>
              <w:t>сернурский</w:t>
            </w:r>
            <w:proofErr w:type="spellEnd"/>
            <w:r w:rsidRPr="00276517">
              <w:rPr>
                <w:sz w:val="20"/>
                <w:szCs w:val="20"/>
              </w:rPr>
              <w:t>» и «</w:t>
            </w:r>
            <w:proofErr w:type="spellStart"/>
            <w:r w:rsidRPr="00276517">
              <w:rPr>
                <w:sz w:val="20"/>
                <w:szCs w:val="20"/>
              </w:rPr>
              <w:t>Шернур</w:t>
            </w:r>
            <w:proofErr w:type="spellEnd"/>
            <w:r w:rsidRPr="00276517">
              <w:rPr>
                <w:sz w:val="20"/>
                <w:szCs w:val="20"/>
              </w:rPr>
              <w:t xml:space="preserve"> вел»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9F655F">
            <w:pPr>
              <w:shd w:val="clear" w:color="auto" w:fill="FFFFFF"/>
              <w:tabs>
                <w:tab w:val="left" w:pos="2723"/>
              </w:tabs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>15. Участие в семинарах-тренингах и курсах повышения квалификации журналистов по вопросам укрепления единства российской нации, этнокультурного развития народов России, профилактики национального и религиозного экстремизма</w:t>
            </w:r>
          </w:p>
        </w:tc>
        <w:tc>
          <w:tcPr>
            <w:tcW w:w="1550" w:type="dxa"/>
          </w:tcPr>
          <w:p w:rsidR="00276517" w:rsidRPr="00276517" w:rsidRDefault="00276517" w:rsidP="009F65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Ежегодно</w:t>
            </w:r>
          </w:p>
        </w:tc>
        <w:tc>
          <w:tcPr>
            <w:tcW w:w="1710" w:type="dxa"/>
          </w:tcPr>
          <w:p w:rsidR="00276517" w:rsidRPr="00276517" w:rsidRDefault="00276517" w:rsidP="009F655F">
            <w:pPr>
              <w:shd w:val="clear" w:color="auto" w:fill="FFFFFF"/>
              <w:ind w:right="98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Редакция газет «Край </w:t>
            </w:r>
            <w:proofErr w:type="spellStart"/>
            <w:r w:rsidRPr="00276517">
              <w:rPr>
                <w:sz w:val="20"/>
                <w:szCs w:val="20"/>
              </w:rPr>
              <w:t>сернурский</w:t>
            </w:r>
            <w:proofErr w:type="spellEnd"/>
            <w:r w:rsidRPr="00276517">
              <w:rPr>
                <w:sz w:val="20"/>
                <w:szCs w:val="20"/>
              </w:rPr>
              <w:t>» и «</w:t>
            </w:r>
            <w:proofErr w:type="spellStart"/>
            <w:r w:rsidRPr="00276517">
              <w:rPr>
                <w:sz w:val="20"/>
                <w:szCs w:val="20"/>
              </w:rPr>
              <w:t>Шернур</w:t>
            </w:r>
            <w:proofErr w:type="spellEnd"/>
            <w:r w:rsidRPr="00276517">
              <w:rPr>
                <w:sz w:val="20"/>
                <w:szCs w:val="20"/>
              </w:rPr>
              <w:t xml:space="preserve"> вел"</w:t>
            </w:r>
          </w:p>
        </w:tc>
        <w:tc>
          <w:tcPr>
            <w:tcW w:w="1850" w:type="dxa"/>
          </w:tcPr>
          <w:p w:rsidR="00276517" w:rsidRPr="00276517" w:rsidRDefault="00276517" w:rsidP="009F655F">
            <w:pPr>
              <w:shd w:val="clear" w:color="auto" w:fill="FFFFFF"/>
              <w:ind w:right="98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пределах средств, 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276517">
            <w:pPr>
              <w:shd w:val="clear" w:color="auto" w:fill="FFFFFF"/>
              <w:ind w:right="383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Осуществление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</w:t>
            </w:r>
            <w:r w:rsidRPr="00276517">
              <w:rPr>
                <w:sz w:val="20"/>
                <w:szCs w:val="20"/>
              </w:rPr>
              <w:br w:type="column"/>
              <w:t>массовой информации по вопросам реализации государственной национальной политики Российской Федерации;</w:t>
            </w:r>
          </w:p>
          <w:p w:rsidR="00276517" w:rsidRPr="00276517" w:rsidRDefault="00276517" w:rsidP="00276517">
            <w:pPr>
              <w:shd w:val="clear" w:color="auto" w:fill="FFFFFF"/>
              <w:ind w:right="383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Формирование и совершенствование мер стимулирования муниципальных</w:t>
            </w:r>
            <w:r w:rsidRPr="00276517">
              <w:rPr>
                <w:rFonts w:ascii="Arial" w:hAnsi="Arial" w:cs="Arial"/>
                <w:sz w:val="20"/>
                <w:szCs w:val="20"/>
              </w:rPr>
              <w:tab/>
            </w:r>
            <w:r w:rsidRPr="00276517">
              <w:rPr>
                <w:sz w:val="20"/>
                <w:szCs w:val="20"/>
              </w:rPr>
              <w:t xml:space="preserve">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</w:t>
            </w:r>
            <w:r w:rsidRPr="00276517">
              <w:rPr>
                <w:sz w:val="20"/>
                <w:szCs w:val="20"/>
              </w:rPr>
              <w:lastRenderedPageBreak/>
              <w:t>реализацию целей и задач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977" w:type="dxa"/>
          </w:tcPr>
          <w:p w:rsidR="00276517" w:rsidRPr="00276517" w:rsidRDefault="00276517" w:rsidP="009F65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>Участие не менее в одном семинаре  в год</w:t>
            </w:r>
          </w:p>
        </w:tc>
        <w:tc>
          <w:tcPr>
            <w:tcW w:w="1863" w:type="dxa"/>
          </w:tcPr>
          <w:p w:rsidR="00276517" w:rsidRPr="00276517" w:rsidRDefault="00276517" w:rsidP="009F65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Отчет об </w:t>
            </w:r>
          </w:p>
          <w:p w:rsidR="00276517" w:rsidRPr="00276517" w:rsidRDefault="00276517" w:rsidP="009F65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участии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276517">
            <w:pPr>
              <w:shd w:val="clear" w:color="auto" w:fill="FFFFFF"/>
              <w:tabs>
                <w:tab w:val="left" w:pos="2723"/>
              </w:tabs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lastRenderedPageBreak/>
              <w:t>16. Проведение слетов юных корреспондентов, пишущих на марийском языке и мастер</w:t>
            </w:r>
            <w:r>
              <w:rPr>
                <w:sz w:val="20"/>
                <w:szCs w:val="20"/>
              </w:rPr>
              <w:t>-</w:t>
            </w:r>
            <w:r w:rsidRPr="00276517">
              <w:rPr>
                <w:sz w:val="20"/>
                <w:szCs w:val="20"/>
              </w:rPr>
              <w:t>классов журналистов в</w:t>
            </w:r>
            <w:r>
              <w:rPr>
                <w:sz w:val="20"/>
                <w:szCs w:val="20"/>
              </w:rPr>
              <w:t xml:space="preserve"> </w:t>
            </w:r>
            <w:r w:rsidRPr="00276517">
              <w:rPr>
                <w:sz w:val="20"/>
                <w:szCs w:val="20"/>
              </w:rPr>
              <w:t>общеобразовательных учреждениях</w:t>
            </w:r>
          </w:p>
        </w:tc>
        <w:tc>
          <w:tcPr>
            <w:tcW w:w="1550" w:type="dxa"/>
          </w:tcPr>
          <w:p w:rsidR="00276517" w:rsidRPr="00276517" w:rsidRDefault="00276517" w:rsidP="00E91F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710" w:type="dxa"/>
          </w:tcPr>
          <w:p w:rsidR="00276517" w:rsidRPr="00276517" w:rsidRDefault="00276517" w:rsidP="00E91F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Редакция газет «Край </w:t>
            </w:r>
            <w:proofErr w:type="spellStart"/>
            <w:r w:rsidRPr="00276517">
              <w:rPr>
                <w:sz w:val="20"/>
                <w:szCs w:val="20"/>
              </w:rPr>
              <w:t>сернурский</w:t>
            </w:r>
            <w:proofErr w:type="spellEnd"/>
            <w:r w:rsidRPr="00276517">
              <w:rPr>
                <w:sz w:val="20"/>
                <w:szCs w:val="20"/>
              </w:rPr>
              <w:t>» и «</w:t>
            </w:r>
            <w:proofErr w:type="spellStart"/>
            <w:r w:rsidRPr="00276517">
              <w:rPr>
                <w:sz w:val="20"/>
                <w:szCs w:val="20"/>
              </w:rPr>
              <w:t>Шернур</w:t>
            </w:r>
            <w:proofErr w:type="spellEnd"/>
            <w:r w:rsidRPr="00276517">
              <w:rPr>
                <w:sz w:val="20"/>
                <w:szCs w:val="20"/>
              </w:rPr>
              <w:t xml:space="preserve"> вел"</w:t>
            </w:r>
          </w:p>
        </w:tc>
        <w:tc>
          <w:tcPr>
            <w:tcW w:w="1850" w:type="dxa"/>
          </w:tcPr>
          <w:p w:rsidR="00276517" w:rsidRPr="00276517" w:rsidRDefault="00276517" w:rsidP="00E91F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пределах средств, 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276517">
            <w:pPr>
              <w:shd w:val="clear" w:color="auto" w:fill="FFFFFF"/>
              <w:tabs>
                <w:tab w:val="left" w:pos="920"/>
              </w:tabs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Совершенствование системы обучения в</w:t>
            </w:r>
            <w:r w:rsidRPr="00276517">
              <w:rPr>
                <w:sz w:val="20"/>
                <w:szCs w:val="20"/>
              </w:rPr>
              <w:br/>
              <w:t>общеобразовательных учреждениях в целях сохранения и развития культур и языков народов России наряду с воспитанием уважения к общероссийской истории и культуре, мировым культурным ценностям</w:t>
            </w:r>
          </w:p>
        </w:tc>
        <w:tc>
          <w:tcPr>
            <w:tcW w:w="1977" w:type="dxa"/>
          </w:tcPr>
          <w:p w:rsidR="00276517" w:rsidRPr="00276517" w:rsidRDefault="00276517" w:rsidP="00E91F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Количество участников не менее 25 ежегодно</w:t>
            </w:r>
          </w:p>
        </w:tc>
        <w:tc>
          <w:tcPr>
            <w:tcW w:w="1863" w:type="dxa"/>
          </w:tcPr>
          <w:p w:rsidR="00276517" w:rsidRPr="00276517" w:rsidRDefault="00276517" w:rsidP="00E91F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Ежегодный отчет АУ «Редакция районных газет «Край </w:t>
            </w:r>
            <w:proofErr w:type="spellStart"/>
            <w:r w:rsidRPr="00276517">
              <w:rPr>
                <w:sz w:val="20"/>
                <w:szCs w:val="20"/>
              </w:rPr>
              <w:t>сернурский</w:t>
            </w:r>
            <w:proofErr w:type="spellEnd"/>
            <w:r w:rsidRPr="00276517">
              <w:rPr>
                <w:sz w:val="20"/>
                <w:szCs w:val="20"/>
              </w:rPr>
              <w:t>» и «</w:t>
            </w:r>
            <w:proofErr w:type="spellStart"/>
            <w:r w:rsidRPr="00276517">
              <w:rPr>
                <w:sz w:val="20"/>
                <w:szCs w:val="20"/>
              </w:rPr>
              <w:t>Шернур</w:t>
            </w:r>
            <w:proofErr w:type="spellEnd"/>
            <w:r w:rsidRPr="00276517">
              <w:rPr>
                <w:sz w:val="20"/>
                <w:szCs w:val="20"/>
              </w:rPr>
              <w:t xml:space="preserve"> вел»</w:t>
            </w:r>
          </w:p>
        </w:tc>
      </w:tr>
      <w:tr w:rsidR="00276517" w:rsidRPr="00276517" w:rsidTr="00CF7F17">
        <w:tc>
          <w:tcPr>
            <w:tcW w:w="15288" w:type="dxa"/>
            <w:gridSpan w:val="7"/>
          </w:tcPr>
          <w:p w:rsidR="00276517" w:rsidRPr="00276517" w:rsidRDefault="00276517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b/>
                <w:sz w:val="20"/>
                <w:szCs w:val="20"/>
                <w:lang w:val="en-US"/>
              </w:rPr>
              <w:t>VIII</w:t>
            </w:r>
            <w:r w:rsidRPr="00276517">
              <w:rPr>
                <w:b/>
                <w:sz w:val="20"/>
                <w:szCs w:val="20"/>
              </w:rPr>
              <w:t>.Совершенствование взаимодействия органов местного самоуправления с институтами гражданского общества</w:t>
            </w:r>
          </w:p>
        </w:tc>
      </w:tr>
      <w:tr w:rsidR="00276517" w:rsidRPr="00276517" w:rsidTr="00276517">
        <w:tc>
          <w:tcPr>
            <w:tcW w:w="3369" w:type="dxa"/>
          </w:tcPr>
          <w:p w:rsidR="00276517" w:rsidRPr="00276517" w:rsidRDefault="00276517" w:rsidP="005F2B76">
            <w:pPr>
              <w:shd w:val="clear" w:color="auto" w:fill="FFFFFF"/>
              <w:tabs>
                <w:tab w:val="left" w:pos="2186"/>
              </w:tabs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17. Обеспечение деятельности координационных и </w:t>
            </w:r>
            <w:proofErr w:type="spellStart"/>
            <w:r w:rsidRPr="00276517">
              <w:rPr>
                <w:sz w:val="20"/>
                <w:szCs w:val="20"/>
              </w:rPr>
              <w:t>совещательно-консультативных</w:t>
            </w:r>
            <w:proofErr w:type="spellEnd"/>
            <w:r w:rsidRPr="00276517">
              <w:rPr>
                <w:sz w:val="20"/>
                <w:szCs w:val="20"/>
              </w:rPr>
              <w:t xml:space="preserve"> органов: </w:t>
            </w:r>
          </w:p>
          <w:p w:rsidR="00276517" w:rsidRPr="00276517" w:rsidRDefault="00276517" w:rsidP="005F2B76">
            <w:pPr>
              <w:shd w:val="clear" w:color="auto" w:fill="FFFFFF"/>
              <w:tabs>
                <w:tab w:val="left" w:pos="2186"/>
              </w:tabs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 xml:space="preserve">Совета по делам национальностей при администрации Сернурского муниципального района, </w:t>
            </w:r>
          </w:p>
          <w:p w:rsidR="00276517" w:rsidRPr="00276517" w:rsidRDefault="00276517" w:rsidP="005F2B76">
            <w:pPr>
              <w:shd w:val="clear" w:color="auto" w:fill="FFFFFF"/>
              <w:tabs>
                <w:tab w:val="left" w:pos="2186"/>
              </w:tabs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Совета по взаимодействию с  религиозными объединениями при администрации Сернурского муниципального района</w:t>
            </w:r>
          </w:p>
        </w:tc>
        <w:tc>
          <w:tcPr>
            <w:tcW w:w="1550" w:type="dxa"/>
          </w:tcPr>
          <w:p w:rsidR="00276517" w:rsidRPr="00276517" w:rsidRDefault="00276517" w:rsidP="005F2B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соответствии с положениями</w:t>
            </w:r>
          </w:p>
        </w:tc>
        <w:tc>
          <w:tcPr>
            <w:tcW w:w="1710" w:type="dxa"/>
          </w:tcPr>
          <w:p w:rsidR="00276517" w:rsidRPr="00276517" w:rsidRDefault="00276517" w:rsidP="005F2B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Администрация Сернурского муниципального района</w:t>
            </w:r>
          </w:p>
        </w:tc>
        <w:tc>
          <w:tcPr>
            <w:tcW w:w="1850" w:type="dxa"/>
          </w:tcPr>
          <w:p w:rsidR="00276517" w:rsidRPr="00276517" w:rsidRDefault="00276517" w:rsidP="005F2B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В пределах средств, 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76517" w:rsidRPr="00276517" w:rsidRDefault="00276517" w:rsidP="005F2B76">
            <w:pPr>
              <w:shd w:val="clear" w:color="auto" w:fill="FFFFFF"/>
              <w:tabs>
                <w:tab w:val="left" w:pos="1606"/>
              </w:tabs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Усиление роли общественных советов при муниципальных органах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отношений, обеспечению социальной и культурной адаптации и интеграции мигрантов</w:t>
            </w:r>
          </w:p>
        </w:tc>
        <w:tc>
          <w:tcPr>
            <w:tcW w:w="1977" w:type="dxa"/>
          </w:tcPr>
          <w:p w:rsidR="00276517" w:rsidRPr="00276517" w:rsidRDefault="00276517" w:rsidP="005F2B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заседаний по плану</w:t>
            </w:r>
          </w:p>
          <w:p w:rsidR="00276517" w:rsidRPr="00276517" w:rsidRDefault="00276517" w:rsidP="005F2B7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76517" w:rsidRPr="00276517" w:rsidRDefault="00276517" w:rsidP="005F2B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6517">
              <w:rPr>
                <w:sz w:val="20"/>
                <w:szCs w:val="20"/>
              </w:rPr>
              <w:t>Наличие (отсутствие) конфликтов межнациональных и межрелигиозных конфликтов</w:t>
            </w:r>
          </w:p>
        </w:tc>
        <w:tc>
          <w:tcPr>
            <w:tcW w:w="1863" w:type="dxa"/>
          </w:tcPr>
          <w:p w:rsidR="00276517" w:rsidRPr="00276517" w:rsidRDefault="00276517" w:rsidP="005F2B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  <w:r w:rsidRPr="00276517">
              <w:rPr>
                <w:sz w:val="20"/>
                <w:szCs w:val="20"/>
              </w:rPr>
              <w:t xml:space="preserve"> заседаний</w:t>
            </w:r>
          </w:p>
        </w:tc>
      </w:tr>
      <w:tr w:rsidR="002B26BA" w:rsidRPr="002B26BA" w:rsidTr="00276517">
        <w:tc>
          <w:tcPr>
            <w:tcW w:w="3369" w:type="dxa"/>
          </w:tcPr>
          <w:p w:rsidR="002B26BA" w:rsidRPr="002B26BA" w:rsidRDefault="002B26BA" w:rsidP="00A938D8">
            <w:pPr>
              <w:shd w:val="clear" w:color="auto" w:fill="FFFFFF"/>
              <w:tabs>
                <w:tab w:val="left" w:pos="2723"/>
              </w:tabs>
              <w:rPr>
                <w:sz w:val="20"/>
                <w:szCs w:val="20"/>
              </w:rPr>
            </w:pPr>
            <w:r w:rsidRPr="002B26BA">
              <w:rPr>
                <w:sz w:val="20"/>
                <w:szCs w:val="20"/>
              </w:rPr>
              <w:t>18. Поддержка деятельности районного отделения межрегионального общественного движения «</w:t>
            </w:r>
            <w:proofErr w:type="spellStart"/>
            <w:r w:rsidRPr="002B26BA">
              <w:rPr>
                <w:sz w:val="20"/>
                <w:szCs w:val="20"/>
              </w:rPr>
              <w:t>Всемарийский</w:t>
            </w:r>
            <w:proofErr w:type="spellEnd"/>
            <w:r w:rsidRPr="002B26BA">
              <w:rPr>
                <w:sz w:val="20"/>
                <w:szCs w:val="20"/>
              </w:rPr>
              <w:t xml:space="preserve"> Совет»</w:t>
            </w:r>
          </w:p>
        </w:tc>
        <w:tc>
          <w:tcPr>
            <w:tcW w:w="1550" w:type="dxa"/>
          </w:tcPr>
          <w:p w:rsidR="002B26BA" w:rsidRPr="002B26BA" w:rsidRDefault="002B26BA" w:rsidP="00A938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26BA">
              <w:rPr>
                <w:sz w:val="20"/>
                <w:szCs w:val="20"/>
              </w:rPr>
              <w:t>Ежегодно</w:t>
            </w:r>
          </w:p>
        </w:tc>
        <w:tc>
          <w:tcPr>
            <w:tcW w:w="1710" w:type="dxa"/>
          </w:tcPr>
          <w:p w:rsidR="002B26BA" w:rsidRPr="002B26BA" w:rsidRDefault="002B26BA" w:rsidP="00A938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26BA">
              <w:rPr>
                <w:sz w:val="20"/>
                <w:szCs w:val="20"/>
              </w:rPr>
              <w:t>Администрация Сернурского муниципального района</w:t>
            </w:r>
          </w:p>
        </w:tc>
        <w:tc>
          <w:tcPr>
            <w:tcW w:w="1850" w:type="dxa"/>
          </w:tcPr>
          <w:p w:rsidR="002B26BA" w:rsidRPr="002B26BA" w:rsidRDefault="002B26BA" w:rsidP="00A938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26BA">
              <w:rPr>
                <w:sz w:val="20"/>
                <w:szCs w:val="20"/>
              </w:rPr>
              <w:t>В пределах средств, предусмотренных бюджетом муниципального образования</w:t>
            </w:r>
          </w:p>
        </w:tc>
        <w:tc>
          <w:tcPr>
            <w:tcW w:w="2969" w:type="dxa"/>
          </w:tcPr>
          <w:p w:rsidR="002B26BA" w:rsidRPr="002B26BA" w:rsidRDefault="002B26BA" w:rsidP="002B26BA">
            <w:pPr>
              <w:shd w:val="clear" w:color="auto" w:fill="FFFFFF"/>
              <w:tabs>
                <w:tab w:val="left" w:pos="1923"/>
              </w:tabs>
              <w:jc w:val="center"/>
              <w:rPr>
                <w:sz w:val="20"/>
                <w:szCs w:val="20"/>
              </w:rPr>
            </w:pPr>
            <w:r w:rsidRPr="002B26BA">
              <w:rPr>
                <w:sz w:val="20"/>
                <w:szCs w:val="20"/>
              </w:rPr>
              <w:t xml:space="preserve"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согласия; обеспечение правовых, организационных        и материальных условий, </w:t>
            </w:r>
            <w:r w:rsidRPr="002B26BA">
              <w:rPr>
                <w:sz w:val="20"/>
                <w:szCs w:val="20"/>
              </w:rPr>
              <w:lastRenderedPageBreak/>
              <w:t>способствующих максимальному учету национально-культурных интересов народов России и их удовлетворению</w:t>
            </w:r>
          </w:p>
        </w:tc>
        <w:tc>
          <w:tcPr>
            <w:tcW w:w="1977" w:type="dxa"/>
          </w:tcPr>
          <w:p w:rsidR="002B26BA" w:rsidRPr="002B26BA" w:rsidRDefault="002B26BA" w:rsidP="00A938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26BA">
              <w:rPr>
                <w:sz w:val="20"/>
                <w:szCs w:val="20"/>
              </w:rPr>
              <w:lastRenderedPageBreak/>
              <w:t>Количество представителей «</w:t>
            </w:r>
            <w:proofErr w:type="spellStart"/>
            <w:r w:rsidRPr="002B26BA">
              <w:rPr>
                <w:sz w:val="20"/>
                <w:szCs w:val="20"/>
              </w:rPr>
              <w:t>Всемарийского</w:t>
            </w:r>
            <w:proofErr w:type="spellEnd"/>
            <w:r w:rsidRPr="002B26BA">
              <w:rPr>
                <w:sz w:val="20"/>
                <w:szCs w:val="20"/>
              </w:rPr>
              <w:t xml:space="preserve"> Совета», которым оказана поддержка</w:t>
            </w:r>
          </w:p>
        </w:tc>
        <w:tc>
          <w:tcPr>
            <w:tcW w:w="1863" w:type="dxa"/>
          </w:tcPr>
          <w:p w:rsidR="002B26BA" w:rsidRPr="002B26BA" w:rsidRDefault="002B26BA" w:rsidP="00A938D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B26BA" w:rsidRPr="00276517" w:rsidTr="00276517">
        <w:tc>
          <w:tcPr>
            <w:tcW w:w="3369" w:type="dxa"/>
          </w:tcPr>
          <w:p w:rsidR="002B26BA" w:rsidRPr="00276517" w:rsidRDefault="002B26BA" w:rsidP="0091226D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B26BA" w:rsidRPr="00276517" w:rsidRDefault="002B26BA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B26BA" w:rsidRPr="00276517" w:rsidRDefault="002B26BA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2B26BA" w:rsidRPr="00276517" w:rsidRDefault="002B26BA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2B26BA" w:rsidRPr="00276517" w:rsidRDefault="002B26BA" w:rsidP="0091226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2B26BA" w:rsidRPr="00276517" w:rsidRDefault="002B26BA" w:rsidP="009122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2B26BA" w:rsidRPr="00276517" w:rsidRDefault="002B26BA" w:rsidP="0027651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383F95" w:rsidRDefault="00383F95" w:rsidP="00383F95">
      <w:pPr>
        <w:shd w:val="clear" w:color="auto" w:fill="FFFFFF"/>
        <w:jc w:val="center"/>
        <w:rPr>
          <w:sz w:val="28"/>
          <w:szCs w:val="28"/>
        </w:rPr>
      </w:pPr>
    </w:p>
    <w:p w:rsidR="00383F95" w:rsidRPr="00383F95" w:rsidRDefault="00383F95" w:rsidP="00383F95">
      <w:pPr>
        <w:shd w:val="clear" w:color="auto" w:fill="FFFFFF"/>
        <w:jc w:val="center"/>
      </w:pPr>
    </w:p>
    <w:p w:rsidR="008C631B" w:rsidRPr="00383F95" w:rsidRDefault="008C631B" w:rsidP="00383F95">
      <w:pPr>
        <w:jc w:val="center"/>
        <w:rPr>
          <w:rFonts w:ascii="Arial" w:hAnsi="Arial"/>
          <w:sz w:val="2"/>
          <w:szCs w:val="2"/>
        </w:rPr>
      </w:pPr>
    </w:p>
    <w:p w:rsidR="0074109F" w:rsidRPr="00383F95" w:rsidRDefault="00AA4301" w:rsidP="00383F95">
      <w:pPr>
        <w:ind w:firstLine="708"/>
        <w:jc w:val="center"/>
      </w:pPr>
      <w:r>
        <w:t>________________</w:t>
      </w:r>
    </w:p>
    <w:sectPr w:rsidR="0074109F" w:rsidRPr="00383F95" w:rsidSect="00BD78B8">
      <w:pgSz w:w="16838" w:h="11906" w:orient="landscape"/>
      <w:pgMar w:top="1701" w:right="902" w:bottom="1135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74109F"/>
    <w:rsid w:val="00007B50"/>
    <w:rsid w:val="00032628"/>
    <w:rsid w:val="00032EE8"/>
    <w:rsid w:val="00034214"/>
    <w:rsid w:val="00034A14"/>
    <w:rsid w:val="00035ED8"/>
    <w:rsid w:val="0003654B"/>
    <w:rsid w:val="00041509"/>
    <w:rsid w:val="00046ACE"/>
    <w:rsid w:val="00052E5F"/>
    <w:rsid w:val="00056B34"/>
    <w:rsid w:val="00061E4A"/>
    <w:rsid w:val="00070790"/>
    <w:rsid w:val="00071EE9"/>
    <w:rsid w:val="00080D65"/>
    <w:rsid w:val="00091A2B"/>
    <w:rsid w:val="00093AE2"/>
    <w:rsid w:val="0009529F"/>
    <w:rsid w:val="000A3081"/>
    <w:rsid w:val="000C05DB"/>
    <w:rsid w:val="000C1E00"/>
    <w:rsid w:val="000D5120"/>
    <w:rsid w:val="000E395F"/>
    <w:rsid w:val="000F33C5"/>
    <w:rsid w:val="000F64A0"/>
    <w:rsid w:val="00104955"/>
    <w:rsid w:val="00105779"/>
    <w:rsid w:val="0011223C"/>
    <w:rsid w:val="00115942"/>
    <w:rsid w:val="0011736C"/>
    <w:rsid w:val="00117DCD"/>
    <w:rsid w:val="00121ACF"/>
    <w:rsid w:val="00123584"/>
    <w:rsid w:val="00124943"/>
    <w:rsid w:val="00140E72"/>
    <w:rsid w:val="00142A65"/>
    <w:rsid w:val="00145B82"/>
    <w:rsid w:val="00151C84"/>
    <w:rsid w:val="00156041"/>
    <w:rsid w:val="00157A07"/>
    <w:rsid w:val="00161A6E"/>
    <w:rsid w:val="001645C6"/>
    <w:rsid w:val="0016716A"/>
    <w:rsid w:val="00176BD3"/>
    <w:rsid w:val="001814B6"/>
    <w:rsid w:val="0019516F"/>
    <w:rsid w:val="001A26F7"/>
    <w:rsid w:val="001A48C6"/>
    <w:rsid w:val="001A4AFE"/>
    <w:rsid w:val="001B252A"/>
    <w:rsid w:val="001B6283"/>
    <w:rsid w:val="001C1416"/>
    <w:rsid w:val="001D053D"/>
    <w:rsid w:val="001D0EDE"/>
    <w:rsid w:val="001D4C75"/>
    <w:rsid w:val="001D5977"/>
    <w:rsid w:val="001E1EF1"/>
    <w:rsid w:val="001E5FBF"/>
    <w:rsid w:val="001F7A0A"/>
    <w:rsid w:val="001F7DAE"/>
    <w:rsid w:val="002007B7"/>
    <w:rsid w:val="00216D89"/>
    <w:rsid w:val="00221569"/>
    <w:rsid w:val="0022189F"/>
    <w:rsid w:val="00224F05"/>
    <w:rsid w:val="002266DE"/>
    <w:rsid w:val="00227765"/>
    <w:rsid w:val="00233B02"/>
    <w:rsid w:val="002349C2"/>
    <w:rsid w:val="0024275C"/>
    <w:rsid w:val="00244246"/>
    <w:rsid w:val="00244C7B"/>
    <w:rsid w:val="00253B3C"/>
    <w:rsid w:val="002573C9"/>
    <w:rsid w:val="00257DE1"/>
    <w:rsid w:val="00262A5D"/>
    <w:rsid w:val="00263BF7"/>
    <w:rsid w:val="0026456B"/>
    <w:rsid w:val="00265330"/>
    <w:rsid w:val="00266CEF"/>
    <w:rsid w:val="0026729B"/>
    <w:rsid w:val="00274860"/>
    <w:rsid w:val="00276517"/>
    <w:rsid w:val="002820A7"/>
    <w:rsid w:val="00282E0C"/>
    <w:rsid w:val="002847F1"/>
    <w:rsid w:val="00290A99"/>
    <w:rsid w:val="00291B07"/>
    <w:rsid w:val="00293F76"/>
    <w:rsid w:val="002A1205"/>
    <w:rsid w:val="002A4204"/>
    <w:rsid w:val="002B0E5B"/>
    <w:rsid w:val="002B26BA"/>
    <w:rsid w:val="002B60A4"/>
    <w:rsid w:val="002B78D0"/>
    <w:rsid w:val="002C4F69"/>
    <w:rsid w:val="002C56BC"/>
    <w:rsid w:val="002C7CF1"/>
    <w:rsid w:val="002D0380"/>
    <w:rsid w:val="002D0467"/>
    <w:rsid w:val="002D7E52"/>
    <w:rsid w:val="002D7FD7"/>
    <w:rsid w:val="002E388F"/>
    <w:rsid w:val="002F0E49"/>
    <w:rsid w:val="002F16E4"/>
    <w:rsid w:val="00300718"/>
    <w:rsid w:val="00307CB4"/>
    <w:rsid w:val="0031616A"/>
    <w:rsid w:val="00316D63"/>
    <w:rsid w:val="003230D9"/>
    <w:rsid w:val="0032551F"/>
    <w:rsid w:val="00330329"/>
    <w:rsid w:val="00343E8A"/>
    <w:rsid w:val="00347FD7"/>
    <w:rsid w:val="003518D4"/>
    <w:rsid w:val="0035521C"/>
    <w:rsid w:val="00356F9C"/>
    <w:rsid w:val="00374DB2"/>
    <w:rsid w:val="00381182"/>
    <w:rsid w:val="00383F0F"/>
    <w:rsid w:val="00383F95"/>
    <w:rsid w:val="00385E8E"/>
    <w:rsid w:val="003A5747"/>
    <w:rsid w:val="003A6E3A"/>
    <w:rsid w:val="003B0966"/>
    <w:rsid w:val="003B23AC"/>
    <w:rsid w:val="003B3155"/>
    <w:rsid w:val="003C29A1"/>
    <w:rsid w:val="003C4D1A"/>
    <w:rsid w:val="003D1C6B"/>
    <w:rsid w:val="003D44ED"/>
    <w:rsid w:val="003D72B2"/>
    <w:rsid w:val="003D7F3F"/>
    <w:rsid w:val="003E22D0"/>
    <w:rsid w:val="003E2E5A"/>
    <w:rsid w:val="003E3230"/>
    <w:rsid w:val="003E5FFD"/>
    <w:rsid w:val="003E7AFC"/>
    <w:rsid w:val="004012FA"/>
    <w:rsid w:val="00402734"/>
    <w:rsid w:val="00404295"/>
    <w:rsid w:val="00405956"/>
    <w:rsid w:val="004079A8"/>
    <w:rsid w:val="00414891"/>
    <w:rsid w:val="00415F2B"/>
    <w:rsid w:val="0041743F"/>
    <w:rsid w:val="004234AF"/>
    <w:rsid w:val="004250BE"/>
    <w:rsid w:val="00427C08"/>
    <w:rsid w:val="00427EE0"/>
    <w:rsid w:val="0043199B"/>
    <w:rsid w:val="00431AC9"/>
    <w:rsid w:val="00431E15"/>
    <w:rsid w:val="00431EAF"/>
    <w:rsid w:val="004372F8"/>
    <w:rsid w:val="0043792C"/>
    <w:rsid w:val="0044026D"/>
    <w:rsid w:val="00443B66"/>
    <w:rsid w:val="00453C42"/>
    <w:rsid w:val="0046580C"/>
    <w:rsid w:val="004661A0"/>
    <w:rsid w:val="004754E7"/>
    <w:rsid w:val="00480401"/>
    <w:rsid w:val="00490DBD"/>
    <w:rsid w:val="00490E93"/>
    <w:rsid w:val="00493137"/>
    <w:rsid w:val="0049522B"/>
    <w:rsid w:val="00495F07"/>
    <w:rsid w:val="00497DFD"/>
    <w:rsid w:val="004A3881"/>
    <w:rsid w:val="004B611C"/>
    <w:rsid w:val="004C5992"/>
    <w:rsid w:val="004C62FC"/>
    <w:rsid w:val="004C6AC1"/>
    <w:rsid w:val="004C6DB5"/>
    <w:rsid w:val="004D23CB"/>
    <w:rsid w:val="004D4EFB"/>
    <w:rsid w:val="004E3035"/>
    <w:rsid w:val="004E5B6A"/>
    <w:rsid w:val="004F5496"/>
    <w:rsid w:val="00507BF2"/>
    <w:rsid w:val="00513A50"/>
    <w:rsid w:val="00517334"/>
    <w:rsid w:val="005201E5"/>
    <w:rsid w:val="005208D1"/>
    <w:rsid w:val="00522B83"/>
    <w:rsid w:val="005248F4"/>
    <w:rsid w:val="00526527"/>
    <w:rsid w:val="005269F7"/>
    <w:rsid w:val="0052772C"/>
    <w:rsid w:val="00533163"/>
    <w:rsid w:val="00551DEE"/>
    <w:rsid w:val="0055705D"/>
    <w:rsid w:val="00561FC0"/>
    <w:rsid w:val="005624B1"/>
    <w:rsid w:val="00565AA7"/>
    <w:rsid w:val="00570478"/>
    <w:rsid w:val="005738F6"/>
    <w:rsid w:val="0057431B"/>
    <w:rsid w:val="00574DBD"/>
    <w:rsid w:val="00574F93"/>
    <w:rsid w:val="00577598"/>
    <w:rsid w:val="00583392"/>
    <w:rsid w:val="005834EB"/>
    <w:rsid w:val="005844FA"/>
    <w:rsid w:val="00586CFE"/>
    <w:rsid w:val="0058773C"/>
    <w:rsid w:val="00593A99"/>
    <w:rsid w:val="00593B2E"/>
    <w:rsid w:val="00594658"/>
    <w:rsid w:val="0059495A"/>
    <w:rsid w:val="00595268"/>
    <w:rsid w:val="005963DF"/>
    <w:rsid w:val="005A5106"/>
    <w:rsid w:val="005A537E"/>
    <w:rsid w:val="005B067C"/>
    <w:rsid w:val="005C6601"/>
    <w:rsid w:val="005C74B5"/>
    <w:rsid w:val="005D0EFF"/>
    <w:rsid w:val="005D1115"/>
    <w:rsid w:val="005D1A93"/>
    <w:rsid w:val="005D3A4A"/>
    <w:rsid w:val="005D4567"/>
    <w:rsid w:val="005D7D68"/>
    <w:rsid w:val="005E2929"/>
    <w:rsid w:val="005E6975"/>
    <w:rsid w:val="005F3383"/>
    <w:rsid w:val="005F42A1"/>
    <w:rsid w:val="005F77CC"/>
    <w:rsid w:val="00600ED0"/>
    <w:rsid w:val="00630EFD"/>
    <w:rsid w:val="006374B6"/>
    <w:rsid w:val="00642AAE"/>
    <w:rsid w:val="006454CD"/>
    <w:rsid w:val="00645588"/>
    <w:rsid w:val="00661328"/>
    <w:rsid w:val="00663577"/>
    <w:rsid w:val="00663D09"/>
    <w:rsid w:val="0066562C"/>
    <w:rsid w:val="00675E04"/>
    <w:rsid w:val="006764A0"/>
    <w:rsid w:val="00683117"/>
    <w:rsid w:val="006850EC"/>
    <w:rsid w:val="00687DA7"/>
    <w:rsid w:val="0069034C"/>
    <w:rsid w:val="00693495"/>
    <w:rsid w:val="00693C8D"/>
    <w:rsid w:val="00696D15"/>
    <w:rsid w:val="0069732D"/>
    <w:rsid w:val="006B5B6C"/>
    <w:rsid w:val="006C0E90"/>
    <w:rsid w:val="006C34E7"/>
    <w:rsid w:val="006C5778"/>
    <w:rsid w:val="006C7F40"/>
    <w:rsid w:val="006D1A62"/>
    <w:rsid w:val="006D261C"/>
    <w:rsid w:val="006D6A9B"/>
    <w:rsid w:val="006D77D5"/>
    <w:rsid w:val="006E1A53"/>
    <w:rsid w:val="006E20A1"/>
    <w:rsid w:val="006F0EE4"/>
    <w:rsid w:val="006F2028"/>
    <w:rsid w:val="006F55CD"/>
    <w:rsid w:val="007009A0"/>
    <w:rsid w:val="00704088"/>
    <w:rsid w:val="00710816"/>
    <w:rsid w:val="00710876"/>
    <w:rsid w:val="00713F59"/>
    <w:rsid w:val="00714A26"/>
    <w:rsid w:val="00721689"/>
    <w:rsid w:val="007223F4"/>
    <w:rsid w:val="00723EEB"/>
    <w:rsid w:val="00735886"/>
    <w:rsid w:val="0074109F"/>
    <w:rsid w:val="00742071"/>
    <w:rsid w:val="007435E7"/>
    <w:rsid w:val="0076013C"/>
    <w:rsid w:val="00760471"/>
    <w:rsid w:val="00766299"/>
    <w:rsid w:val="0076796A"/>
    <w:rsid w:val="007714CE"/>
    <w:rsid w:val="00771BAD"/>
    <w:rsid w:val="00773C31"/>
    <w:rsid w:val="00774F53"/>
    <w:rsid w:val="00776E3E"/>
    <w:rsid w:val="00783514"/>
    <w:rsid w:val="007920F5"/>
    <w:rsid w:val="007922B8"/>
    <w:rsid w:val="00792698"/>
    <w:rsid w:val="0079380E"/>
    <w:rsid w:val="007971F6"/>
    <w:rsid w:val="007B64F9"/>
    <w:rsid w:val="007C1D82"/>
    <w:rsid w:val="007D00C1"/>
    <w:rsid w:val="007E1ACA"/>
    <w:rsid w:val="007F2BA6"/>
    <w:rsid w:val="007F4508"/>
    <w:rsid w:val="007F583B"/>
    <w:rsid w:val="007F76C8"/>
    <w:rsid w:val="008023A0"/>
    <w:rsid w:val="00803E2B"/>
    <w:rsid w:val="00811B63"/>
    <w:rsid w:val="00814108"/>
    <w:rsid w:val="0082122C"/>
    <w:rsid w:val="008212BC"/>
    <w:rsid w:val="0082278C"/>
    <w:rsid w:val="00822BF1"/>
    <w:rsid w:val="00827473"/>
    <w:rsid w:val="008308D8"/>
    <w:rsid w:val="00832BF3"/>
    <w:rsid w:val="0083629A"/>
    <w:rsid w:val="00841419"/>
    <w:rsid w:val="008442D5"/>
    <w:rsid w:val="00851A2F"/>
    <w:rsid w:val="008805A7"/>
    <w:rsid w:val="00880789"/>
    <w:rsid w:val="008825A2"/>
    <w:rsid w:val="00883E45"/>
    <w:rsid w:val="00892A12"/>
    <w:rsid w:val="008A19D4"/>
    <w:rsid w:val="008B4BEE"/>
    <w:rsid w:val="008C0F0A"/>
    <w:rsid w:val="008C196E"/>
    <w:rsid w:val="008C586D"/>
    <w:rsid w:val="008C6297"/>
    <w:rsid w:val="008C631B"/>
    <w:rsid w:val="008D0A50"/>
    <w:rsid w:val="008D71DA"/>
    <w:rsid w:val="008E2581"/>
    <w:rsid w:val="008E4018"/>
    <w:rsid w:val="008E4A06"/>
    <w:rsid w:val="008E5938"/>
    <w:rsid w:val="008E6C73"/>
    <w:rsid w:val="008F4082"/>
    <w:rsid w:val="008F4B85"/>
    <w:rsid w:val="00900BFD"/>
    <w:rsid w:val="00905657"/>
    <w:rsid w:val="00906D5F"/>
    <w:rsid w:val="0092049C"/>
    <w:rsid w:val="009259ED"/>
    <w:rsid w:val="00925DB4"/>
    <w:rsid w:val="00934ABA"/>
    <w:rsid w:val="00942E6E"/>
    <w:rsid w:val="00943FF5"/>
    <w:rsid w:val="00944737"/>
    <w:rsid w:val="00945EDA"/>
    <w:rsid w:val="00955A0C"/>
    <w:rsid w:val="00962878"/>
    <w:rsid w:val="009663C1"/>
    <w:rsid w:val="00966833"/>
    <w:rsid w:val="009700D8"/>
    <w:rsid w:val="00973987"/>
    <w:rsid w:val="009761A6"/>
    <w:rsid w:val="0098540F"/>
    <w:rsid w:val="009A7005"/>
    <w:rsid w:val="009B52A6"/>
    <w:rsid w:val="009B691E"/>
    <w:rsid w:val="009B7EA9"/>
    <w:rsid w:val="009C34D5"/>
    <w:rsid w:val="009C430D"/>
    <w:rsid w:val="009C4FDB"/>
    <w:rsid w:val="009C63D5"/>
    <w:rsid w:val="009C7FEF"/>
    <w:rsid w:val="009D019A"/>
    <w:rsid w:val="009D0AFE"/>
    <w:rsid w:val="009D5101"/>
    <w:rsid w:val="009D78CB"/>
    <w:rsid w:val="009E086C"/>
    <w:rsid w:val="009E1B3C"/>
    <w:rsid w:val="009E32FA"/>
    <w:rsid w:val="009F1E9B"/>
    <w:rsid w:val="009F4646"/>
    <w:rsid w:val="009F4F3E"/>
    <w:rsid w:val="009F7F02"/>
    <w:rsid w:val="00A01FFE"/>
    <w:rsid w:val="00A02677"/>
    <w:rsid w:val="00A242BC"/>
    <w:rsid w:val="00A277AE"/>
    <w:rsid w:val="00A31472"/>
    <w:rsid w:val="00A3422E"/>
    <w:rsid w:val="00A40DAA"/>
    <w:rsid w:val="00A42CC6"/>
    <w:rsid w:val="00A502F0"/>
    <w:rsid w:val="00A53332"/>
    <w:rsid w:val="00A60469"/>
    <w:rsid w:val="00A608A1"/>
    <w:rsid w:val="00A66533"/>
    <w:rsid w:val="00A67442"/>
    <w:rsid w:val="00A724E8"/>
    <w:rsid w:val="00A739ED"/>
    <w:rsid w:val="00A87295"/>
    <w:rsid w:val="00A872DD"/>
    <w:rsid w:val="00A937E9"/>
    <w:rsid w:val="00A94AA5"/>
    <w:rsid w:val="00AA19E2"/>
    <w:rsid w:val="00AA4301"/>
    <w:rsid w:val="00AA662E"/>
    <w:rsid w:val="00AA6DE8"/>
    <w:rsid w:val="00AB0C2A"/>
    <w:rsid w:val="00AB5771"/>
    <w:rsid w:val="00AB6AEF"/>
    <w:rsid w:val="00AB713A"/>
    <w:rsid w:val="00AC0A41"/>
    <w:rsid w:val="00AC5DDE"/>
    <w:rsid w:val="00AC6052"/>
    <w:rsid w:val="00AD6C07"/>
    <w:rsid w:val="00AD6C50"/>
    <w:rsid w:val="00AE20E4"/>
    <w:rsid w:val="00AE289A"/>
    <w:rsid w:val="00AE4873"/>
    <w:rsid w:val="00AE5136"/>
    <w:rsid w:val="00AE6018"/>
    <w:rsid w:val="00AE7789"/>
    <w:rsid w:val="00AF4598"/>
    <w:rsid w:val="00B03145"/>
    <w:rsid w:val="00B1089F"/>
    <w:rsid w:val="00B138E4"/>
    <w:rsid w:val="00B17514"/>
    <w:rsid w:val="00B206FD"/>
    <w:rsid w:val="00B20889"/>
    <w:rsid w:val="00B27F71"/>
    <w:rsid w:val="00B30247"/>
    <w:rsid w:val="00B30305"/>
    <w:rsid w:val="00B31DF9"/>
    <w:rsid w:val="00B33BAD"/>
    <w:rsid w:val="00B35FAB"/>
    <w:rsid w:val="00B37FCD"/>
    <w:rsid w:val="00B43097"/>
    <w:rsid w:val="00B43C1E"/>
    <w:rsid w:val="00B46B9E"/>
    <w:rsid w:val="00B60CBB"/>
    <w:rsid w:val="00B6183B"/>
    <w:rsid w:val="00B72133"/>
    <w:rsid w:val="00B73C6A"/>
    <w:rsid w:val="00B73C7C"/>
    <w:rsid w:val="00B76037"/>
    <w:rsid w:val="00B76F62"/>
    <w:rsid w:val="00B7732F"/>
    <w:rsid w:val="00B80CD0"/>
    <w:rsid w:val="00B81164"/>
    <w:rsid w:val="00B818F7"/>
    <w:rsid w:val="00B870ED"/>
    <w:rsid w:val="00B904AA"/>
    <w:rsid w:val="00B96B89"/>
    <w:rsid w:val="00BA00A9"/>
    <w:rsid w:val="00BA04F2"/>
    <w:rsid w:val="00BB2230"/>
    <w:rsid w:val="00BB640C"/>
    <w:rsid w:val="00BB68CC"/>
    <w:rsid w:val="00BB7715"/>
    <w:rsid w:val="00BC07B7"/>
    <w:rsid w:val="00BC105D"/>
    <w:rsid w:val="00BC107A"/>
    <w:rsid w:val="00BC670C"/>
    <w:rsid w:val="00BD6A76"/>
    <w:rsid w:val="00BD78B8"/>
    <w:rsid w:val="00BE0D2E"/>
    <w:rsid w:val="00BE1B17"/>
    <w:rsid w:val="00BE7EBA"/>
    <w:rsid w:val="00BF1720"/>
    <w:rsid w:val="00BF3EF4"/>
    <w:rsid w:val="00C02556"/>
    <w:rsid w:val="00C03CFD"/>
    <w:rsid w:val="00C046F4"/>
    <w:rsid w:val="00C04BA5"/>
    <w:rsid w:val="00C07F04"/>
    <w:rsid w:val="00C178A5"/>
    <w:rsid w:val="00C22DC0"/>
    <w:rsid w:val="00C2448F"/>
    <w:rsid w:val="00C35620"/>
    <w:rsid w:val="00C42D3D"/>
    <w:rsid w:val="00C443CE"/>
    <w:rsid w:val="00C4455E"/>
    <w:rsid w:val="00C45689"/>
    <w:rsid w:val="00C472EF"/>
    <w:rsid w:val="00C5582C"/>
    <w:rsid w:val="00C55911"/>
    <w:rsid w:val="00C61540"/>
    <w:rsid w:val="00C61E52"/>
    <w:rsid w:val="00C624E0"/>
    <w:rsid w:val="00C632B2"/>
    <w:rsid w:val="00C64B73"/>
    <w:rsid w:val="00C82A0B"/>
    <w:rsid w:val="00C95FAC"/>
    <w:rsid w:val="00CA136C"/>
    <w:rsid w:val="00CA18F4"/>
    <w:rsid w:val="00CB2B6F"/>
    <w:rsid w:val="00CB4685"/>
    <w:rsid w:val="00CB508B"/>
    <w:rsid w:val="00CC12CA"/>
    <w:rsid w:val="00CC4001"/>
    <w:rsid w:val="00CD3142"/>
    <w:rsid w:val="00CD3C1E"/>
    <w:rsid w:val="00CD5AF0"/>
    <w:rsid w:val="00CE180E"/>
    <w:rsid w:val="00CE2579"/>
    <w:rsid w:val="00CE2E6B"/>
    <w:rsid w:val="00CE5FF5"/>
    <w:rsid w:val="00CF1565"/>
    <w:rsid w:val="00CF1BAB"/>
    <w:rsid w:val="00CF494A"/>
    <w:rsid w:val="00CF6B7F"/>
    <w:rsid w:val="00D000AC"/>
    <w:rsid w:val="00D033CD"/>
    <w:rsid w:val="00D10C08"/>
    <w:rsid w:val="00D121A3"/>
    <w:rsid w:val="00D12796"/>
    <w:rsid w:val="00D168C8"/>
    <w:rsid w:val="00D16D52"/>
    <w:rsid w:val="00D212E6"/>
    <w:rsid w:val="00D26873"/>
    <w:rsid w:val="00D30545"/>
    <w:rsid w:val="00D3152B"/>
    <w:rsid w:val="00D319C1"/>
    <w:rsid w:val="00D3346A"/>
    <w:rsid w:val="00D35CA0"/>
    <w:rsid w:val="00D440B0"/>
    <w:rsid w:val="00D46D61"/>
    <w:rsid w:val="00D51A15"/>
    <w:rsid w:val="00D53AE6"/>
    <w:rsid w:val="00D55DD1"/>
    <w:rsid w:val="00D6366E"/>
    <w:rsid w:val="00D640B6"/>
    <w:rsid w:val="00D72719"/>
    <w:rsid w:val="00D73A89"/>
    <w:rsid w:val="00D75381"/>
    <w:rsid w:val="00D77167"/>
    <w:rsid w:val="00D83139"/>
    <w:rsid w:val="00D9149E"/>
    <w:rsid w:val="00D9714F"/>
    <w:rsid w:val="00DA174B"/>
    <w:rsid w:val="00DA6EED"/>
    <w:rsid w:val="00DA7259"/>
    <w:rsid w:val="00DA7897"/>
    <w:rsid w:val="00DB0792"/>
    <w:rsid w:val="00DB543C"/>
    <w:rsid w:val="00DB7564"/>
    <w:rsid w:val="00DC3AF7"/>
    <w:rsid w:val="00DC7628"/>
    <w:rsid w:val="00DD2DAE"/>
    <w:rsid w:val="00DD4606"/>
    <w:rsid w:val="00DD4679"/>
    <w:rsid w:val="00DD49AA"/>
    <w:rsid w:val="00DD7D05"/>
    <w:rsid w:val="00DF45D3"/>
    <w:rsid w:val="00DF45D4"/>
    <w:rsid w:val="00E070DA"/>
    <w:rsid w:val="00E13FAA"/>
    <w:rsid w:val="00E22DB5"/>
    <w:rsid w:val="00E323D4"/>
    <w:rsid w:val="00E4101D"/>
    <w:rsid w:val="00E42888"/>
    <w:rsid w:val="00E44E1D"/>
    <w:rsid w:val="00E50E3C"/>
    <w:rsid w:val="00E5417F"/>
    <w:rsid w:val="00E54A2F"/>
    <w:rsid w:val="00E55FDF"/>
    <w:rsid w:val="00E602CD"/>
    <w:rsid w:val="00E71089"/>
    <w:rsid w:val="00E7418E"/>
    <w:rsid w:val="00E86B1B"/>
    <w:rsid w:val="00E8729D"/>
    <w:rsid w:val="00E94F33"/>
    <w:rsid w:val="00E9755A"/>
    <w:rsid w:val="00EA4ED7"/>
    <w:rsid w:val="00EB12AA"/>
    <w:rsid w:val="00EB3993"/>
    <w:rsid w:val="00EC19A5"/>
    <w:rsid w:val="00EC1E1C"/>
    <w:rsid w:val="00EC66C5"/>
    <w:rsid w:val="00EC78F2"/>
    <w:rsid w:val="00EE05DD"/>
    <w:rsid w:val="00EE5267"/>
    <w:rsid w:val="00EE6421"/>
    <w:rsid w:val="00EE78F4"/>
    <w:rsid w:val="00EE7F73"/>
    <w:rsid w:val="00EF64C6"/>
    <w:rsid w:val="00F0174B"/>
    <w:rsid w:val="00F04696"/>
    <w:rsid w:val="00F07380"/>
    <w:rsid w:val="00F1556E"/>
    <w:rsid w:val="00F21762"/>
    <w:rsid w:val="00F2450A"/>
    <w:rsid w:val="00F24977"/>
    <w:rsid w:val="00F25191"/>
    <w:rsid w:val="00F312CD"/>
    <w:rsid w:val="00F318EB"/>
    <w:rsid w:val="00F325C4"/>
    <w:rsid w:val="00F34AA8"/>
    <w:rsid w:val="00F3603C"/>
    <w:rsid w:val="00F428E6"/>
    <w:rsid w:val="00F43F11"/>
    <w:rsid w:val="00F47823"/>
    <w:rsid w:val="00F56669"/>
    <w:rsid w:val="00F56A7F"/>
    <w:rsid w:val="00F621F1"/>
    <w:rsid w:val="00F64D71"/>
    <w:rsid w:val="00F71563"/>
    <w:rsid w:val="00F7563C"/>
    <w:rsid w:val="00F77BA6"/>
    <w:rsid w:val="00F84B59"/>
    <w:rsid w:val="00F93C95"/>
    <w:rsid w:val="00F94DD5"/>
    <w:rsid w:val="00FA4F4E"/>
    <w:rsid w:val="00FA6474"/>
    <w:rsid w:val="00FB4BCD"/>
    <w:rsid w:val="00FC591B"/>
    <w:rsid w:val="00FC62AA"/>
    <w:rsid w:val="00FC7762"/>
    <w:rsid w:val="00FD002C"/>
    <w:rsid w:val="00FF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0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4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277AE"/>
  </w:style>
  <w:style w:type="character" w:customStyle="1" w:styleId="10">
    <w:name w:val="Заголовок 1 Знак"/>
    <w:basedOn w:val="a0"/>
    <w:link w:val="1"/>
    <w:rsid w:val="003D44ED"/>
    <w:rPr>
      <w:rFonts w:ascii="Arial" w:hAnsi="Arial"/>
      <w:b/>
      <w:bCs/>
      <w:color w:val="000080"/>
      <w:sz w:val="24"/>
      <w:szCs w:val="24"/>
    </w:rPr>
  </w:style>
  <w:style w:type="paragraph" w:styleId="a4">
    <w:name w:val="Balloon Text"/>
    <w:basedOn w:val="a"/>
    <w:link w:val="a5"/>
    <w:rsid w:val="003D4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4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 на 2016-2018 годы по реализации в Сернурском муниципальном районе Стратегии государственной национальной политики Российской Федерации 
на период до 2025 года</_x041e__x043f__x0438__x0441__x0430__x043d__x0438__x0435_>
    <_x041f__x0430__x043f__x043a__x0430_ xmlns="7c11704a-b922-4939-8652-48c2d65c5b07">2016 год</_x041f__x0430__x043f__x043a__x0430_>
    <_dlc_DocId xmlns="57504d04-691e-4fc4-8f09-4f19fdbe90f6">XXJ7TYMEEKJ2-1602-296</_dlc_DocId>
    <_dlc_DocIdUrl xmlns="57504d04-691e-4fc4-8f09-4f19fdbe90f6">
      <Url>https://vip.gov.mari.ru/sernur/_layouts/DocIdRedir.aspx?ID=XXJ7TYMEEKJ2-1602-296</Url>
      <Description>XXJ7TYMEEKJ2-1602-296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C8F0C-2A60-4E07-9C57-1F20CF6B1D54}"/>
</file>

<file path=customXml/itemProps2.xml><?xml version="1.0" encoding="utf-8"?>
<ds:datastoreItem xmlns:ds="http://schemas.openxmlformats.org/officeDocument/2006/customXml" ds:itemID="{BF094DFD-7F6E-4B64-8D32-F24322D0C945}"/>
</file>

<file path=customXml/itemProps3.xml><?xml version="1.0" encoding="utf-8"?>
<ds:datastoreItem xmlns:ds="http://schemas.openxmlformats.org/officeDocument/2006/customXml" ds:itemID="{EB23F721-064D-466A-AA03-7F858485F322}"/>
</file>

<file path=customXml/itemProps4.xml><?xml version="1.0" encoding="utf-8"?>
<ds:datastoreItem xmlns:ds="http://schemas.openxmlformats.org/officeDocument/2006/customXml" ds:itemID="{4BB0011A-38B6-4284-ABC6-9A20344CD90B}"/>
</file>

<file path=customXml/itemProps5.xml><?xml version="1.0" encoding="utf-8"?>
<ds:datastoreItem xmlns:ds="http://schemas.openxmlformats.org/officeDocument/2006/customXml" ds:itemID="{9C7D3149-9DBB-4DB5-A310-5DE046540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15 апреля 2013 года № 170</vt:lpstr>
    </vt:vector>
  </TitlesOfParts>
  <Company>Other</Company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10.05.2016 № 198</dc:title>
  <dc:creator>User</dc:creator>
  <cp:lastModifiedBy>Мамаев</cp:lastModifiedBy>
  <cp:revision>2</cp:revision>
  <cp:lastPrinted>2016-05-11T07:03:00Z</cp:lastPrinted>
  <dcterms:created xsi:type="dcterms:W3CDTF">2016-11-14T12:26:00Z</dcterms:created>
  <dcterms:modified xsi:type="dcterms:W3CDTF">2016-11-14T12:26:00Z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c76d2b30-949d-4123-8713-1b84959357bf</vt:lpwstr>
  </property>
</Properties>
</file>