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773BD4" w:rsidP="004409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81D07"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</w:rPr>
      </w:pPr>
    </w:p>
    <w:p w:rsidR="008A784D" w:rsidRDefault="008A784D" w:rsidP="00A21A32">
      <w:pPr>
        <w:ind w:left="851" w:right="567"/>
        <w:jc w:val="center"/>
        <w:rPr>
          <w:sz w:val="28"/>
          <w:szCs w:val="28"/>
        </w:rPr>
      </w:pPr>
    </w:p>
    <w:p w:rsidR="008A784D" w:rsidRPr="008A784D" w:rsidRDefault="008A784D" w:rsidP="00A21A32">
      <w:pPr>
        <w:ind w:left="851" w:right="567"/>
        <w:jc w:val="center"/>
        <w:rPr>
          <w:sz w:val="28"/>
          <w:szCs w:val="28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E034FF">
        <w:rPr>
          <w:sz w:val="28"/>
          <w:szCs w:val="28"/>
        </w:rPr>
        <w:t>0</w:t>
      </w:r>
      <w:r w:rsidR="002A6C19">
        <w:rPr>
          <w:sz w:val="28"/>
          <w:szCs w:val="28"/>
        </w:rPr>
        <w:t>6</w:t>
      </w:r>
      <w:r w:rsidRPr="001F758D">
        <w:rPr>
          <w:sz w:val="28"/>
          <w:szCs w:val="28"/>
        </w:rPr>
        <w:t xml:space="preserve"> </w:t>
      </w:r>
      <w:r w:rsidR="00E034FF">
        <w:rPr>
          <w:sz w:val="28"/>
          <w:szCs w:val="28"/>
        </w:rPr>
        <w:t>августа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034FF">
        <w:rPr>
          <w:sz w:val="28"/>
          <w:szCs w:val="28"/>
        </w:rPr>
        <w:t>20</w:t>
      </w:r>
      <w:r w:rsidRPr="001F758D">
        <w:rPr>
          <w:sz w:val="28"/>
          <w:szCs w:val="28"/>
        </w:rPr>
        <w:t xml:space="preserve"> года № </w:t>
      </w:r>
      <w:r w:rsidR="002A6C19">
        <w:rPr>
          <w:sz w:val="28"/>
          <w:szCs w:val="28"/>
        </w:rPr>
        <w:t>287</w:t>
      </w:r>
    </w:p>
    <w:p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Default="00D3096A" w:rsidP="00D3096A">
      <w:pPr>
        <w:pStyle w:val="ab"/>
        <w:rPr>
          <w:sz w:val="27"/>
          <w:szCs w:val="27"/>
        </w:rPr>
      </w:pPr>
    </w:p>
    <w:p w:rsidR="00DE2BDE" w:rsidRDefault="00DE2BDE" w:rsidP="00D3096A">
      <w:pPr>
        <w:pStyle w:val="ab"/>
        <w:rPr>
          <w:sz w:val="27"/>
          <w:szCs w:val="27"/>
        </w:rPr>
      </w:pPr>
    </w:p>
    <w:p w:rsidR="00DE2BDE" w:rsidRPr="0003181E" w:rsidRDefault="00DE2BDE" w:rsidP="009C56D4">
      <w:pPr>
        <w:pStyle w:val="ab"/>
      </w:pPr>
      <w:r w:rsidRPr="00DE2BDE">
        <w:t xml:space="preserve">Об утверждении </w:t>
      </w:r>
      <w:r>
        <w:t>административного</w:t>
      </w:r>
      <w:r w:rsidRPr="0003181E">
        <w:t xml:space="preserve"> регламент</w:t>
      </w:r>
      <w:r>
        <w:t>а</w:t>
      </w:r>
    </w:p>
    <w:p w:rsidR="008F6879" w:rsidRPr="009C56D4" w:rsidRDefault="00DE2BDE" w:rsidP="009C56D4">
      <w:pPr>
        <w:ind w:firstLine="540"/>
        <w:jc w:val="center"/>
        <w:rPr>
          <w:b/>
          <w:sz w:val="28"/>
          <w:szCs w:val="28"/>
        </w:rPr>
      </w:pPr>
      <w:r w:rsidRPr="009C56D4">
        <w:rPr>
          <w:b/>
          <w:sz w:val="28"/>
          <w:szCs w:val="28"/>
        </w:rPr>
        <w:t>по предоставлению муниципальной услуги «Выдача разрешений на выполнение</w:t>
      </w:r>
      <w:r w:rsidR="009C56D4" w:rsidRPr="009C56D4">
        <w:rPr>
          <w:b/>
          <w:sz w:val="28"/>
          <w:szCs w:val="28"/>
        </w:rPr>
        <w:t xml:space="preserve"> </w:t>
      </w:r>
      <w:r w:rsidRPr="009C56D4">
        <w:rPr>
          <w:b/>
          <w:sz w:val="28"/>
          <w:szCs w:val="28"/>
        </w:rPr>
        <w:t xml:space="preserve"> авиационных работ, парашютных прыжков</w:t>
      </w:r>
      <w:r w:rsidR="008F6879" w:rsidRPr="009C56D4">
        <w:rPr>
          <w:b/>
          <w:sz w:val="28"/>
          <w:szCs w:val="28"/>
        </w:rPr>
        <w:t xml:space="preserve">, демонстрационных полетов  воздушных судов, полетов беспилотных </w:t>
      </w:r>
      <w:r w:rsidR="009C56D4" w:rsidRPr="009C56D4">
        <w:rPr>
          <w:b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8F6879" w:rsidRPr="009C56D4">
        <w:rPr>
          <w:b/>
          <w:sz w:val="28"/>
          <w:szCs w:val="28"/>
        </w:rPr>
        <w:t xml:space="preserve">, подъема привязных аэростатов над </w:t>
      </w:r>
      <w:r w:rsidR="009C56D4">
        <w:rPr>
          <w:b/>
          <w:sz w:val="28"/>
          <w:szCs w:val="28"/>
        </w:rPr>
        <w:t xml:space="preserve">населенными пунктами </w:t>
      </w:r>
      <w:r w:rsidR="008F6879" w:rsidRPr="009C56D4">
        <w:rPr>
          <w:b/>
          <w:sz w:val="28"/>
          <w:szCs w:val="28"/>
        </w:rPr>
        <w:t>Сернурск</w:t>
      </w:r>
      <w:r w:rsidR="009C56D4">
        <w:rPr>
          <w:b/>
          <w:sz w:val="28"/>
          <w:szCs w:val="28"/>
        </w:rPr>
        <w:t>ого</w:t>
      </w:r>
      <w:r w:rsidR="008F6879" w:rsidRPr="009C56D4">
        <w:rPr>
          <w:b/>
          <w:sz w:val="28"/>
          <w:szCs w:val="28"/>
        </w:rPr>
        <w:t xml:space="preserve"> муниципальн</w:t>
      </w:r>
      <w:r w:rsidR="009C56D4">
        <w:rPr>
          <w:b/>
          <w:sz w:val="28"/>
          <w:szCs w:val="28"/>
        </w:rPr>
        <w:t>ого</w:t>
      </w:r>
      <w:r w:rsidR="008F6879" w:rsidRPr="009C56D4">
        <w:rPr>
          <w:b/>
          <w:sz w:val="28"/>
          <w:szCs w:val="28"/>
        </w:rPr>
        <w:t xml:space="preserve"> район</w:t>
      </w:r>
      <w:r w:rsidR="009C56D4">
        <w:rPr>
          <w:b/>
          <w:sz w:val="28"/>
          <w:szCs w:val="28"/>
        </w:rPr>
        <w:t>а</w:t>
      </w:r>
      <w:r w:rsidR="008F6879" w:rsidRPr="009C56D4">
        <w:rPr>
          <w:b/>
          <w:sz w:val="28"/>
          <w:szCs w:val="28"/>
        </w:rPr>
        <w:t xml:space="preserve">, </w:t>
      </w:r>
      <w:r w:rsidR="009C56D4">
        <w:rPr>
          <w:b/>
          <w:sz w:val="28"/>
          <w:szCs w:val="28"/>
        </w:rPr>
        <w:t xml:space="preserve">а также </w:t>
      </w:r>
      <w:r w:rsidR="008F6879" w:rsidRPr="009C56D4">
        <w:rPr>
          <w:b/>
          <w:sz w:val="28"/>
          <w:szCs w:val="28"/>
        </w:rPr>
        <w:t xml:space="preserve">посадку (взлет) на </w:t>
      </w:r>
      <w:r w:rsidR="003E64A0" w:rsidRPr="009C56D4">
        <w:rPr>
          <w:b/>
          <w:sz w:val="28"/>
          <w:szCs w:val="28"/>
        </w:rPr>
        <w:t xml:space="preserve">расположенные в границах </w:t>
      </w:r>
      <w:r w:rsidR="003E64A0">
        <w:rPr>
          <w:b/>
          <w:sz w:val="28"/>
          <w:szCs w:val="28"/>
        </w:rPr>
        <w:t xml:space="preserve">населенных пунктов </w:t>
      </w:r>
      <w:r w:rsidR="003E64A0" w:rsidRPr="009C56D4">
        <w:rPr>
          <w:b/>
          <w:sz w:val="28"/>
          <w:szCs w:val="28"/>
        </w:rPr>
        <w:t>Сернурск</w:t>
      </w:r>
      <w:r w:rsidR="003E64A0">
        <w:rPr>
          <w:b/>
          <w:sz w:val="28"/>
          <w:szCs w:val="28"/>
        </w:rPr>
        <w:t>ого</w:t>
      </w:r>
      <w:r w:rsidR="003E64A0" w:rsidRPr="009C56D4">
        <w:rPr>
          <w:b/>
          <w:sz w:val="28"/>
          <w:szCs w:val="28"/>
        </w:rPr>
        <w:t xml:space="preserve"> муниципальн</w:t>
      </w:r>
      <w:r w:rsidR="003E64A0">
        <w:rPr>
          <w:b/>
          <w:sz w:val="28"/>
          <w:szCs w:val="28"/>
        </w:rPr>
        <w:t>ого</w:t>
      </w:r>
      <w:r w:rsidR="003E64A0" w:rsidRPr="009C56D4">
        <w:rPr>
          <w:b/>
          <w:sz w:val="28"/>
          <w:szCs w:val="28"/>
        </w:rPr>
        <w:t xml:space="preserve"> район</w:t>
      </w:r>
      <w:r w:rsidR="003E64A0">
        <w:rPr>
          <w:b/>
          <w:sz w:val="28"/>
          <w:szCs w:val="28"/>
        </w:rPr>
        <w:t>а</w:t>
      </w:r>
      <w:r w:rsidR="003E64A0" w:rsidRPr="009C56D4">
        <w:rPr>
          <w:b/>
          <w:sz w:val="28"/>
          <w:szCs w:val="28"/>
        </w:rPr>
        <w:t xml:space="preserve"> </w:t>
      </w:r>
      <w:r w:rsidR="008F6879" w:rsidRPr="009C56D4">
        <w:rPr>
          <w:b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EA0B75">
        <w:rPr>
          <w:b/>
          <w:sz w:val="28"/>
          <w:szCs w:val="28"/>
        </w:rPr>
        <w:t>»</w:t>
      </w:r>
    </w:p>
    <w:p w:rsidR="008F6879" w:rsidRPr="009C56D4" w:rsidRDefault="008F6879" w:rsidP="00DE2BDE">
      <w:pPr>
        <w:pStyle w:val="ab"/>
      </w:pPr>
    </w:p>
    <w:p w:rsidR="008F6879" w:rsidRDefault="008F6879" w:rsidP="00DE2BDE">
      <w:pPr>
        <w:pStyle w:val="ab"/>
      </w:pPr>
    </w:p>
    <w:p w:rsidR="00662195" w:rsidRPr="00D93017" w:rsidRDefault="00662195" w:rsidP="00DE2BDE">
      <w:pPr>
        <w:pStyle w:val="ab"/>
      </w:pPr>
    </w:p>
    <w:p w:rsidR="00DE2BDE" w:rsidRPr="008F4D90" w:rsidRDefault="008F4D90" w:rsidP="008F4D90">
      <w:pPr>
        <w:pStyle w:val="ab"/>
        <w:tabs>
          <w:tab w:val="clear" w:pos="8505"/>
          <w:tab w:val="left" w:pos="8931"/>
        </w:tabs>
        <w:ind w:left="0" w:right="-1" w:firstLine="851"/>
        <w:jc w:val="both"/>
        <w:rPr>
          <w:b w:val="0"/>
        </w:rPr>
      </w:pPr>
      <w:r w:rsidRPr="00D93017">
        <w:rPr>
          <w:b w:val="0"/>
        </w:rPr>
        <w:t>В соответствии с </w:t>
      </w:r>
      <w:hyperlink r:id="rId14" w:history="1">
        <w:r w:rsidRPr="00D93017">
          <w:rPr>
            <w:b w:val="0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93017">
        <w:rPr>
          <w:b w:val="0"/>
        </w:rPr>
        <w:t>,</w:t>
      </w:r>
      <w:r w:rsidRPr="008F4D90">
        <w:rPr>
          <w:b w:val="0"/>
        </w:rPr>
        <w:t xml:space="preserve"> утвержденны</w:t>
      </w:r>
      <w:r w:rsidR="00A62C7D">
        <w:rPr>
          <w:b w:val="0"/>
        </w:rPr>
        <w:t>м</w:t>
      </w:r>
      <w:r w:rsidRPr="008F4D90">
        <w:rPr>
          <w:b w:val="0"/>
        </w:rPr>
        <w:t xml:space="preserve"> постановлением Правительства Российской Федерации от 11.03.2010г. №138</w:t>
      </w:r>
      <w:r w:rsidR="00A62C7D" w:rsidRPr="00A62C7D">
        <w:rPr>
          <w:b w:val="0"/>
        </w:rPr>
        <w:t xml:space="preserve"> </w:t>
      </w:r>
      <w:r w:rsidR="00A62C7D">
        <w:rPr>
          <w:b w:val="0"/>
        </w:rPr>
        <w:t>«</w:t>
      </w:r>
      <w:r w:rsidR="00A62C7D" w:rsidRPr="008F4D90">
        <w:rPr>
          <w:b w:val="0"/>
        </w:rPr>
        <w:t>Федеральны</w:t>
      </w:r>
      <w:r w:rsidR="00A62C7D">
        <w:rPr>
          <w:b w:val="0"/>
        </w:rPr>
        <w:t>е</w:t>
      </w:r>
      <w:r w:rsidR="00A62C7D" w:rsidRPr="008F4D90">
        <w:rPr>
          <w:b w:val="0"/>
        </w:rPr>
        <w:t xml:space="preserve"> правил</w:t>
      </w:r>
      <w:r w:rsidR="00A62C7D">
        <w:rPr>
          <w:b w:val="0"/>
        </w:rPr>
        <w:t>а</w:t>
      </w:r>
      <w:r w:rsidR="00A62C7D" w:rsidRPr="008F4D90">
        <w:rPr>
          <w:b w:val="0"/>
        </w:rPr>
        <w:t xml:space="preserve"> использования воздушного пространства Российской Федерации</w:t>
      </w:r>
      <w:r w:rsidR="00A62C7D">
        <w:rPr>
          <w:b w:val="0"/>
        </w:rPr>
        <w:t>»</w:t>
      </w:r>
      <w:r w:rsidRPr="008F4D90">
        <w:rPr>
          <w:b w:val="0"/>
        </w:rPr>
        <w:t>, Приказа Минтранса России от 16.01.2012г.</w:t>
      </w:r>
      <w:r w:rsidR="007A6E13">
        <w:rPr>
          <w:b w:val="0"/>
        </w:rPr>
        <w:t xml:space="preserve"> </w:t>
      </w:r>
      <w:r w:rsidRPr="008F4D90">
        <w:rPr>
          <w:b w:val="0"/>
        </w:rPr>
        <w:t>№</w:t>
      </w:r>
      <w:r w:rsidR="007A6E13">
        <w:rPr>
          <w:b w:val="0"/>
        </w:rPr>
        <w:t xml:space="preserve"> </w:t>
      </w:r>
      <w:r w:rsidRPr="008F4D90">
        <w:rPr>
          <w:b w:val="0"/>
        </w:rPr>
        <w:t>6</w:t>
      </w:r>
      <w:r w:rsidR="009B4FDE" w:rsidRPr="009B4FDE">
        <w:rPr>
          <w:b w:val="0"/>
        </w:rPr>
        <w:t xml:space="preserve"> </w:t>
      </w:r>
      <w:r w:rsidR="002A322F" w:rsidRPr="002A322F">
        <w:rPr>
          <w:b w:val="0"/>
          <w:bCs/>
          <w:color w:val="22272F"/>
          <w:shd w:val="clear" w:color="auto" w:fill="FFFFFF"/>
        </w:rPr>
        <w:t>"Об утверждении Федеральных авиационных правил "Организация планирования использования воздушного пространства Российской Федерации"</w:t>
      </w:r>
      <w:r w:rsidR="002A322F" w:rsidRPr="002A322F">
        <w:rPr>
          <w:b w:val="0"/>
        </w:rPr>
        <w:t xml:space="preserve"> </w:t>
      </w:r>
      <w:r w:rsidRPr="008F4D90">
        <w:rPr>
          <w:b w:val="0"/>
        </w:rPr>
        <w:t>(пункта 40.5), в целях обеспечения открытости деятельности органов</w:t>
      </w:r>
      <w:r>
        <w:rPr>
          <w:b w:val="0"/>
        </w:rPr>
        <w:t xml:space="preserve"> местного самоуправления а</w:t>
      </w:r>
      <w:r w:rsidRPr="008F4D90">
        <w:rPr>
          <w:b w:val="0"/>
        </w:rPr>
        <w:t xml:space="preserve">дминистрация </w:t>
      </w:r>
      <w:r w:rsidR="00A31F09">
        <w:rPr>
          <w:b w:val="0"/>
        </w:rPr>
        <w:t>Сернурского муниципального района</w:t>
      </w:r>
      <w:r w:rsidRPr="008F4D90">
        <w:rPr>
          <w:b w:val="0"/>
        </w:rPr>
        <w:t xml:space="preserve"> </w:t>
      </w:r>
      <w:r w:rsidR="00A31F09">
        <w:rPr>
          <w:b w:val="0"/>
        </w:rPr>
        <w:t xml:space="preserve">   </w:t>
      </w:r>
      <w:r w:rsidRPr="008F4D90">
        <w:rPr>
          <w:b w:val="0"/>
        </w:rPr>
        <w:t>п</w:t>
      </w:r>
      <w:r>
        <w:rPr>
          <w:b w:val="0"/>
        </w:rPr>
        <w:t xml:space="preserve"> </w:t>
      </w:r>
      <w:r w:rsidRPr="008F4D90">
        <w:rPr>
          <w:b w:val="0"/>
        </w:rPr>
        <w:t>о</w:t>
      </w:r>
      <w:r>
        <w:rPr>
          <w:b w:val="0"/>
        </w:rPr>
        <w:t xml:space="preserve"> </w:t>
      </w:r>
      <w:r w:rsidRPr="008F4D90">
        <w:rPr>
          <w:b w:val="0"/>
        </w:rPr>
        <w:t>с</w:t>
      </w:r>
      <w:r>
        <w:rPr>
          <w:b w:val="0"/>
        </w:rPr>
        <w:t xml:space="preserve"> </w:t>
      </w:r>
      <w:r w:rsidRPr="008F4D90">
        <w:rPr>
          <w:b w:val="0"/>
        </w:rPr>
        <w:t>т</w:t>
      </w:r>
      <w:r>
        <w:rPr>
          <w:b w:val="0"/>
        </w:rPr>
        <w:t xml:space="preserve"> </w:t>
      </w:r>
      <w:r w:rsidRPr="008F4D90">
        <w:rPr>
          <w:b w:val="0"/>
        </w:rPr>
        <w:t>а</w:t>
      </w:r>
      <w:r>
        <w:rPr>
          <w:b w:val="0"/>
        </w:rPr>
        <w:t xml:space="preserve"> </w:t>
      </w:r>
      <w:r w:rsidRPr="008F4D90">
        <w:rPr>
          <w:b w:val="0"/>
        </w:rPr>
        <w:t>н</w:t>
      </w:r>
      <w:r>
        <w:rPr>
          <w:b w:val="0"/>
        </w:rPr>
        <w:t xml:space="preserve"> </w:t>
      </w:r>
      <w:r w:rsidRPr="008F4D90">
        <w:rPr>
          <w:b w:val="0"/>
        </w:rPr>
        <w:t>о</w:t>
      </w:r>
      <w:r>
        <w:rPr>
          <w:b w:val="0"/>
        </w:rPr>
        <w:t xml:space="preserve"> </w:t>
      </w:r>
      <w:r w:rsidRPr="008F4D90">
        <w:rPr>
          <w:b w:val="0"/>
        </w:rPr>
        <w:t>в</w:t>
      </w:r>
      <w:r>
        <w:rPr>
          <w:b w:val="0"/>
        </w:rPr>
        <w:t xml:space="preserve"> </w:t>
      </w:r>
      <w:r w:rsidRPr="008F4D90">
        <w:rPr>
          <w:b w:val="0"/>
        </w:rPr>
        <w:t>л</w:t>
      </w:r>
      <w:r>
        <w:rPr>
          <w:b w:val="0"/>
        </w:rPr>
        <w:t xml:space="preserve"> </w:t>
      </w:r>
      <w:r w:rsidRPr="008F4D90">
        <w:rPr>
          <w:b w:val="0"/>
        </w:rPr>
        <w:t>я</w:t>
      </w:r>
      <w:r>
        <w:rPr>
          <w:b w:val="0"/>
        </w:rPr>
        <w:t xml:space="preserve"> </w:t>
      </w:r>
      <w:r w:rsidRPr="008F4D90">
        <w:rPr>
          <w:b w:val="0"/>
        </w:rPr>
        <w:t>е</w:t>
      </w:r>
      <w:r>
        <w:rPr>
          <w:b w:val="0"/>
        </w:rPr>
        <w:t xml:space="preserve"> </w:t>
      </w:r>
      <w:r w:rsidRPr="008F4D90">
        <w:rPr>
          <w:b w:val="0"/>
        </w:rPr>
        <w:t>т:</w:t>
      </w:r>
      <w:r w:rsidR="00DE2BDE" w:rsidRPr="008F4D90">
        <w:rPr>
          <w:b w:val="0"/>
        </w:rPr>
        <w:t xml:space="preserve"> </w:t>
      </w:r>
    </w:p>
    <w:p w:rsidR="008F4D90" w:rsidRPr="0003181E" w:rsidRDefault="008F4D90" w:rsidP="008F4D90">
      <w:pPr>
        <w:ind w:firstLine="851"/>
        <w:jc w:val="both"/>
        <w:rPr>
          <w:sz w:val="28"/>
          <w:szCs w:val="28"/>
        </w:rPr>
      </w:pPr>
      <w:r w:rsidRPr="009F012D">
        <w:rPr>
          <w:color w:val="2D2D2D"/>
          <w:sz w:val="28"/>
          <w:szCs w:val="28"/>
        </w:rPr>
        <w:t xml:space="preserve">1. Утвердить </w:t>
      </w:r>
      <w:r>
        <w:rPr>
          <w:color w:val="2D2D2D"/>
          <w:sz w:val="28"/>
          <w:szCs w:val="28"/>
        </w:rPr>
        <w:t xml:space="preserve">прилагаемый </w:t>
      </w:r>
      <w:r w:rsidRPr="009F012D">
        <w:rPr>
          <w:color w:val="2D2D2D"/>
          <w:sz w:val="28"/>
          <w:szCs w:val="28"/>
        </w:rPr>
        <w:t xml:space="preserve">Административный регламент </w:t>
      </w:r>
      <w:r>
        <w:rPr>
          <w:color w:val="2D2D2D"/>
          <w:sz w:val="28"/>
          <w:szCs w:val="28"/>
        </w:rPr>
        <w:t xml:space="preserve">по </w:t>
      </w:r>
      <w:r w:rsidRPr="009F012D">
        <w:rPr>
          <w:color w:val="2D2D2D"/>
          <w:sz w:val="28"/>
          <w:szCs w:val="28"/>
        </w:rPr>
        <w:t>предоставлени</w:t>
      </w:r>
      <w:r>
        <w:rPr>
          <w:color w:val="2D2D2D"/>
          <w:sz w:val="28"/>
          <w:szCs w:val="28"/>
        </w:rPr>
        <w:t>ю</w:t>
      </w:r>
      <w:r w:rsidRPr="009F012D">
        <w:rPr>
          <w:color w:val="2D2D2D"/>
          <w:sz w:val="28"/>
          <w:szCs w:val="28"/>
        </w:rPr>
        <w:t xml:space="preserve"> муниципальной услуги по выдаче разрешений на выполнение авиационных работ, </w:t>
      </w:r>
      <w:r w:rsidR="00A31F09" w:rsidRPr="00A31F09">
        <w:rPr>
          <w:sz w:val="28"/>
          <w:szCs w:val="28"/>
        </w:rPr>
        <w:t xml:space="preserve">парашютных прыжков, демонстрационных полетов  воздушных судов, полетов беспилотных воздушных судов (за исключением полетов беспилотных воздушных </w:t>
      </w:r>
      <w:r w:rsidR="00A31F09" w:rsidRPr="00A31F09">
        <w:rPr>
          <w:sz w:val="28"/>
          <w:szCs w:val="28"/>
        </w:rPr>
        <w:lastRenderedPageBreak/>
        <w:t>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</w:t>
      </w:r>
      <w:r w:rsidRPr="00A31F09">
        <w:rPr>
          <w:color w:val="2D2D2D"/>
          <w:sz w:val="28"/>
          <w:szCs w:val="28"/>
        </w:rPr>
        <w:t xml:space="preserve"> сведения о</w:t>
      </w:r>
      <w:r w:rsidRPr="009F012D">
        <w:rPr>
          <w:color w:val="2D2D2D"/>
          <w:sz w:val="28"/>
          <w:szCs w:val="28"/>
        </w:rPr>
        <w:t xml:space="preserve"> которых не опубликованы в документах аэронавиг</w:t>
      </w:r>
      <w:r>
        <w:rPr>
          <w:color w:val="2D2D2D"/>
          <w:sz w:val="28"/>
          <w:szCs w:val="28"/>
        </w:rPr>
        <w:t>ационной информации</w:t>
      </w:r>
      <w:r w:rsidRPr="009F012D">
        <w:rPr>
          <w:color w:val="2D2D2D"/>
          <w:sz w:val="28"/>
          <w:szCs w:val="28"/>
        </w:rPr>
        <w:t>.</w:t>
      </w:r>
    </w:p>
    <w:p w:rsidR="00C6042D" w:rsidRDefault="00CB682F" w:rsidP="00DD21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DD2101" w:rsidRPr="0003181E">
        <w:rPr>
          <w:iCs/>
          <w:sz w:val="28"/>
          <w:szCs w:val="28"/>
        </w:rPr>
        <w:t>.</w:t>
      </w:r>
      <w:r w:rsidR="00DD2101">
        <w:rPr>
          <w:iCs/>
          <w:sz w:val="28"/>
          <w:szCs w:val="28"/>
        </w:rPr>
        <w:t xml:space="preserve"> </w:t>
      </w:r>
      <w:r w:rsidR="00C6042D">
        <w:rPr>
          <w:iCs/>
          <w:sz w:val="28"/>
          <w:szCs w:val="28"/>
        </w:rPr>
        <w:t>Признать утратившим силу:</w:t>
      </w:r>
    </w:p>
    <w:p w:rsidR="00C6042D" w:rsidRDefault="00C6042D" w:rsidP="00DD210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iCs/>
          <w:sz w:val="28"/>
          <w:szCs w:val="28"/>
        </w:rPr>
        <w:t>- постановление</w:t>
      </w:r>
      <w:r w:rsidRPr="00C6042D">
        <w:rPr>
          <w:bCs/>
          <w:sz w:val="28"/>
          <w:szCs w:val="28"/>
          <w:lang w:eastAsia="ar-SA"/>
        </w:rPr>
        <w:t xml:space="preserve"> </w:t>
      </w:r>
      <w:r w:rsidRPr="00C77895">
        <w:rPr>
          <w:bCs/>
          <w:sz w:val="28"/>
          <w:szCs w:val="28"/>
          <w:lang w:eastAsia="ar-SA"/>
        </w:rPr>
        <w:t>администрации Сернурского муниципального района</w:t>
      </w:r>
      <w:r>
        <w:rPr>
          <w:bCs/>
          <w:sz w:val="28"/>
          <w:szCs w:val="28"/>
          <w:lang w:eastAsia="ar-SA"/>
        </w:rPr>
        <w:t xml:space="preserve"> от 18.12.2018 № 384.</w:t>
      </w:r>
    </w:p>
    <w:p w:rsidR="00C6042D" w:rsidRDefault="00C6042D" w:rsidP="00DD2101">
      <w:pPr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- </w:t>
      </w:r>
      <w:r>
        <w:rPr>
          <w:iCs/>
          <w:sz w:val="28"/>
          <w:szCs w:val="28"/>
        </w:rPr>
        <w:t>постановление</w:t>
      </w:r>
      <w:r w:rsidRPr="00C6042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администрации Сернурского муниципального район</w:t>
      </w:r>
      <w:r w:rsidRPr="002A6C19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 xml:space="preserve"> от 08.07.2020 № 247.</w:t>
      </w:r>
    </w:p>
    <w:p w:rsidR="00DD2101" w:rsidRPr="0003181E" w:rsidRDefault="00C6042D" w:rsidP="00DD2101">
      <w:pPr>
        <w:ind w:firstLine="709"/>
        <w:jc w:val="both"/>
        <w:rPr>
          <w:sz w:val="28"/>
          <w:szCs w:val="28"/>
        </w:rPr>
      </w:pPr>
      <w:r w:rsidRPr="00C77895">
        <w:rPr>
          <w:bCs/>
          <w:sz w:val="28"/>
          <w:szCs w:val="28"/>
          <w:lang w:eastAsia="ar-SA"/>
        </w:rPr>
        <w:t xml:space="preserve">3. </w:t>
      </w:r>
      <w:r w:rsidR="00DD2101" w:rsidRPr="00C77895">
        <w:rPr>
          <w:bCs/>
          <w:sz w:val="28"/>
          <w:szCs w:val="28"/>
          <w:lang w:eastAsia="ar-SA"/>
        </w:rPr>
        <w:t>Разместить</w:t>
      </w:r>
      <w:r w:rsidR="00DD2101" w:rsidRPr="0003181E">
        <w:rPr>
          <w:bCs/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31161C">
        <w:rPr>
          <w:bCs/>
          <w:sz w:val="28"/>
          <w:szCs w:val="28"/>
          <w:lang w:eastAsia="ar-SA"/>
        </w:rPr>
        <w:t xml:space="preserve">администрации </w:t>
      </w:r>
      <w:r w:rsidR="00A31F09">
        <w:rPr>
          <w:bCs/>
          <w:sz w:val="28"/>
          <w:szCs w:val="28"/>
          <w:lang w:eastAsia="ar-SA"/>
        </w:rPr>
        <w:t>Сернурского муниципального район</w:t>
      </w:r>
      <w:r w:rsidR="00A31F09" w:rsidRPr="002A6C19">
        <w:rPr>
          <w:bCs/>
          <w:sz w:val="28"/>
          <w:szCs w:val="28"/>
          <w:lang w:eastAsia="ar-SA"/>
        </w:rPr>
        <w:t>а</w:t>
      </w:r>
      <w:r w:rsidR="00E034FF" w:rsidRPr="002A6C19">
        <w:rPr>
          <w:bCs/>
          <w:sz w:val="28"/>
          <w:szCs w:val="28"/>
          <w:lang w:eastAsia="ar-SA"/>
        </w:rPr>
        <w:t>,</w:t>
      </w:r>
      <w:r w:rsidR="00DD2101" w:rsidRPr="002A6C19">
        <w:rPr>
          <w:bCs/>
          <w:sz w:val="28"/>
          <w:szCs w:val="28"/>
          <w:lang w:eastAsia="ar-SA"/>
        </w:rPr>
        <w:t xml:space="preserve"> в информационно-телекоммуникационной сети «Интернет</w:t>
      </w:r>
      <w:r w:rsidR="00DD2101" w:rsidRPr="00C77895">
        <w:rPr>
          <w:bCs/>
          <w:sz w:val="28"/>
          <w:szCs w:val="28"/>
          <w:lang w:eastAsia="ar-SA"/>
        </w:rPr>
        <w:t xml:space="preserve">», на информационном стенде администрации </w:t>
      </w:r>
      <w:r w:rsidR="00A31F09" w:rsidRPr="00C77895">
        <w:rPr>
          <w:bCs/>
          <w:sz w:val="28"/>
          <w:szCs w:val="28"/>
          <w:lang w:eastAsia="ar-SA"/>
        </w:rPr>
        <w:t>Сернурского муниципального района</w:t>
      </w:r>
      <w:r w:rsidR="00DD2101" w:rsidRPr="00C77895">
        <w:rPr>
          <w:sz w:val="28"/>
          <w:szCs w:val="28"/>
        </w:rPr>
        <w:t>.</w:t>
      </w:r>
    </w:p>
    <w:p w:rsidR="00DD2101" w:rsidRPr="0003181E" w:rsidRDefault="00CB682F" w:rsidP="00DD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101" w:rsidRPr="0003181E">
        <w:rPr>
          <w:sz w:val="28"/>
          <w:szCs w:val="28"/>
        </w:rPr>
        <w:t xml:space="preserve">. </w:t>
      </w:r>
      <w:r w:rsidR="00DD2101">
        <w:rPr>
          <w:sz w:val="28"/>
          <w:szCs w:val="28"/>
        </w:rPr>
        <w:t xml:space="preserve"> </w:t>
      </w:r>
      <w:r w:rsidR="00DD2101" w:rsidRPr="0003181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034FF">
        <w:rPr>
          <w:sz w:val="28"/>
          <w:szCs w:val="28"/>
        </w:rPr>
        <w:t xml:space="preserve">вр. и. о. </w:t>
      </w:r>
      <w:r w:rsidR="00DD2101" w:rsidRPr="0003181E">
        <w:rPr>
          <w:sz w:val="28"/>
          <w:szCs w:val="28"/>
        </w:rPr>
        <w:t xml:space="preserve">первого заместителя главы администрации </w:t>
      </w:r>
      <w:r w:rsidR="00A31F09">
        <w:rPr>
          <w:sz w:val="28"/>
          <w:szCs w:val="28"/>
        </w:rPr>
        <w:t>Сернурского муниципального района</w:t>
      </w:r>
      <w:r w:rsidR="00DD2101">
        <w:rPr>
          <w:sz w:val="28"/>
          <w:szCs w:val="28"/>
        </w:rPr>
        <w:t xml:space="preserve"> </w:t>
      </w:r>
      <w:r w:rsidR="00E034FF">
        <w:rPr>
          <w:sz w:val="28"/>
          <w:szCs w:val="28"/>
        </w:rPr>
        <w:t>Волкова</w:t>
      </w:r>
      <w:r w:rsidR="00DD2101">
        <w:rPr>
          <w:sz w:val="28"/>
          <w:szCs w:val="28"/>
        </w:rPr>
        <w:t xml:space="preserve"> А.В.</w:t>
      </w:r>
    </w:p>
    <w:p w:rsidR="00DD2101" w:rsidRPr="0003181E" w:rsidRDefault="00CB682F" w:rsidP="00DD21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DD2101" w:rsidRPr="0003181E">
        <w:rPr>
          <w:iCs/>
          <w:sz w:val="28"/>
          <w:szCs w:val="28"/>
        </w:rPr>
        <w:t>.</w:t>
      </w:r>
      <w:r w:rsidR="00DD2101">
        <w:rPr>
          <w:iCs/>
          <w:sz w:val="28"/>
          <w:szCs w:val="28"/>
        </w:rPr>
        <w:t xml:space="preserve"> </w:t>
      </w:r>
      <w:r w:rsidR="00DD2101" w:rsidRPr="0003181E">
        <w:rPr>
          <w:bCs/>
          <w:sz w:val="28"/>
          <w:szCs w:val="28"/>
          <w:lang w:eastAsia="ar-SA"/>
        </w:rPr>
        <w:t xml:space="preserve">Настоящее постановление вступает в силу после его официального опубликования </w:t>
      </w:r>
      <w:r w:rsidR="00DD2101" w:rsidRPr="00C77895">
        <w:rPr>
          <w:bCs/>
          <w:sz w:val="28"/>
          <w:szCs w:val="28"/>
          <w:lang w:eastAsia="ar-SA"/>
        </w:rPr>
        <w:t>(обнародования).</w:t>
      </w:r>
    </w:p>
    <w:p w:rsidR="00D3096A" w:rsidRPr="0003181E" w:rsidRDefault="00D3096A" w:rsidP="00E034FF">
      <w:pPr>
        <w:ind w:firstLine="709"/>
        <w:jc w:val="center"/>
        <w:rPr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03181E" w:rsidRDefault="004C0FFE" w:rsidP="00D3096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96A" w:rsidRPr="000318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096A" w:rsidRPr="0003181E">
        <w:rPr>
          <w:sz w:val="28"/>
          <w:szCs w:val="28"/>
        </w:rPr>
        <w:t xml:space="preserve"> администрации </w:t>
      </w:r>
    </w:p>
    <w:p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     </w:t>
      </w:r>
      <w:r w:rsidR="004C0FFE">
        <w:rPr>
          <w:sz w:val="28"/>
          <w:szCs w:val="28"/>
        </w:rPr>
        <w:t xml:space="preserve">  </w:t>
      </w:r>
      <w:r w:rsidRPr="0003181E">
        <w:rPr>
          <w:sz w:val="28"/>
          <w:szCs w:val="28"/>
        </w:rPr>
        <w:t xml:space="preserve">Сернурского </w:t>
      </w:r>
    </w:p>
    <w:p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>муниципального райо</w:t>
      </w:r>
      <w:r w:rsidR="004C0FFE">
        <w:rPr>
          <w:sz w:val="28"/>
          <w:szCs w:val="28"/>
        </w:rPr>
        <w:t xml:space="preserve">на                           </w:t>
      </w:r>
      <w:r w:rsidRPr="0003181E">
        <w:rPr>
          <w:sz w:val="28"/>
          <w:szCs w:val="28"/>
        </w:rPr>
        <w:t xml:space="preserve">          </w:t>
      </w:r>
      <w:r w:rsidR="00E034FF">
        <w:rPr>
          <w:sz w:val="28"/>
          <w:szCs w:val="28"/>
        </w:rPr>
        <w:t>А</w:t>
      </w:r>
      <w:r w:rsidR="00E034FF" w:rsidRPr="002A6C19">
        <w:rPr>
          <w:sz w:val="28"/>
          <w:szCs w:val="28"/>
        </w:rPr>
        <w:t>.В.</w:t>
      </w:r>
      <w:r w:rsidR="00E034FF">
        <w:rPr>
          <w:sz w:val="28"/>
          <w:szCs w:val="28"/>
        </w:rPr>
        <w:t xml:space="preserve"> Кугергин</w:t>
      </w:r>
    </w:p>
    <w:p w:rsidR="00D3096A" w:rsidRPr="0003181E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Pr="00D93017" w:rsidRDefault="00E034FF" w:rsidP="00D3096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Волков </w:t>
      </w:r>
      <w:r w:rsidR="00D93017" w:rsidRPr="00D93017">
        <w:rPr>
          <w:sz w:val="20"/>
          <w:szCs w:val="20"/>
        </w:rPr>
        <w:t xml:space="preserve"> А.В.</w:t>
      </w:r>
    </w:p>
    <w:p w:rsidR="00D93017" w:rsidRDefault="00D93017" w:rsidP="00D3096A">
      <w:pPr>
        <w:shd w:val="clear" w:color="auto" w:fill="FFFFFF"/>
        <w:rPr>
          <w:sz w:val="20"/>
          <w:szCs w:val="20"/>
        </w:rPr>
      </w:pPr>
      <w:r w:rsidRPr="00D93017">
        <w:rPr>
          <w:sz w:val="20"/>
          <w:szCs w:val="20"/>
        </w:rPr>
        <w:t>8 836 33 9-84-75</w:t>
      </w: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</w:p>
    <w:p w:rsidR="00D93017" w:rsidRDefault="00D93017" w:rsidP="00D3096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93017" w:rsidRPr="00C77895" w:rsidRDefault="00D93017" w:rsidP="00D3096A">
      <w:pPr>
        <w:shd w:val="clear" w:color="auto" w:fill="FFFFFF"/>
        <w:rPr>
          <w:sz w:val="20"/>
          <w:szCs w:val="20"/>
        </w:rPr>
      </w:pPr>
      <w:r w:rsidRPr="00C77895">
        <w:rPr>
          <w:sz w:val="20"/>
          <w:szCs w:val="20"/>
        </w:rPr>
        <w:t xml:space="preserve">Руководитель организационно-правовой работы и кадров </w:t>
      </w:r>
    </w:p>
    <w:p w:rsidR="00D93017" w:rsidRPr="006F02BD" w:rsidRDefault="00D93017" w:rsidP="00D3096A">
      <w:pPr>
        <w:shd w:val="clear" w:color="auto" w:fill="FFFFFF"/>
        <w:rPr>
          <w:sz w:val="20"/>
          <w:szCs w:val="20"/>
        </w:rPr>
      </w:pPr>
      <w:r w:rsidRPr="00C77895">
        <w:rPr>
          <w:sz w:val="20"/>
          <w:szCs w:val="20"/>
        </w:rPr>
        <w:t xml:space="preserve">                                                          </w:t>
      </w:r>
      <w:r w:rsidRPr="00C77895">
        <w:rPr>
          <w:sz w:val="20"/>
          <w:szCs w:val="20"/>
        </w:rPr>
        <w:tab/>
      </w:r>
      <w:r w:rsidRPr="00C77895">
        <w:rPr>
          <w:sz w:val="20"/>
          <w:szCs w:val="20"/>
        </w:rPr>
        <w:tab/>
        <w:t xml:space="preserve">             С.Э.Садовина</w:t>
      </w:r>
      <w:r>
        <w:rPr>
          <w:sz w:val="20"/>
          <w:szCs w:val="20"/>
        </w:rPr>
        <w:tab/>
      </w:r>
    </w:p>
    <w:p w:rsidR="00D93017" w:rsidRDefault="00D93017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0E6EF5" w:rsidRPr="004C0FFE" w:rsidRDefault="000E6EF5" w:rsidP="004C0FFE">
      <w:pPr>
        <w:ind w:left="5103"/>
        <w:jc w:val="center"/>
        <w:rPr>
          <w:sz w:val="22"/>
          <w:szCs w:val="22"/>
        </w:rPr>
      </w:pPr>
      <w:r w:rsidRPr="004C0FFE">
        <w:rPr>
          <w:sz w:val="22"/>
          <w:szCs w:val="22"/>
        </w:rPr>
        <w:lastRenderedPageBreak/>
        <w:t>Приложение</w:t>
      </w:r>
    </w:p>
    <w:p w:rsidR="000E6EF5" w:rsidRPr="004C0FFE" w:rsidRDefault="000E6EF5" w:rsidP="004C0FFE">
      <w:pPr>
        <w:ind w:left="5103"/>
        <w:jc w:val="center"/>
        <w:rPr>
          <w:sz w:val="22"/>
          <w:szCs w:val="22"/>
        </w:rPr>
      </w:pPr>
      <w:r w:rsidRPr="004C0FFE">
        <w:rPr>
          <w:sz w:val="22"/>
          <w:szCs w:val="22"/>
        </w:rPr>
        <w:t>к постановлению</w:t>
      </w:r>
    </w:p>
    <w:p w:rsidR="00E034FF" w:rsidRPr="004C0FFE" w:rsidRDefault="000E6EF5" w:rsidP="00E034FF">
      <w:pPr>
        <w:ind w:left="5103"/>
        <w:jc w:val="center"/>
        <w:rPr>
          <w:sz w:val="22"/>
          <w:szCs w:val="22"/>
        </w:rPr>
      </w:pPr>
      <w:r w:rsidRPr="004C0FFE">
        <w:rPr>
          <w:sz w:val="22"/>
          <w:szCs w:val="22"/>
        </w:rPr>
        <w:t xml:space="preserve"> администрации </w:t>
      </w:r>
    </w:p>
    <w:p w:rsidR="000E6EF5" w:rsidRPr="004C0FFE" w:rsidRDefault="000E6EF5" w:rsidP="004C0FFE">
      <w:pPr>
        <w:ind w:left="5103"/>
        <w:jc w:val="center"/>
        <w:rPr>
          <w:sz w:val="22"/>
          <w:szCs w:val="22"/>
        </w:rPr>
      </w:pPr>
      <w:r w:rsidRPr="004C0FFE">
        <w:rPr>
          <w:sz w:val="22"/>
          <w:szCs w:val="22"/>
        </w:rPr>
        <w:t>Сернурск</w:t>
      </w:r>
      <w:r w:rsidR="00E034FF">
        <w:rPr>
          <w:sz w:val="22"/>
          <w:szCs w:val="22"/>
        </w:rPr>
        <w:t>ого</w:t>
      </w:r>
      <w:r w:rsidRPr="004C0FFE">
        <w:rPr>
          <w:sz w:val="22"/>
          <w:szCs w:val="22"/>
        </w:rPr>
        <w:t xml:space="preserve"> муниципальн</w:t>
      </w:r>
      <w:r w:rsidR="00E034FF">
        <w:rPr>
          <w:sz w:val="22"/>
          <w:szCs w:val="22"/>
        </w:rPr>
        <w:t>ого</w:t>
      </w:r>
      <w:r w:rsidRPr="004C0FFE">
        <w:rPr>
          <w:sz w:val="22"/>
          <w:szCs w:val="22"/>
        </w:rPr>
        <w:t xml:space="preserve"> район</w:t>
      </w:r>
      <w:r w:rsidR="00E034FF">
        <w:rPr>
          <w:sz w:val="22"/>
          <w:szCs w:val="22"/>
        </w:rPr>
        <w:t>а</w:t>
      </w:r>
    </w:p>
    <w:p w:rsidR="000E6EF5" w:rsidRPr="004C0FFE" w:rsidRDefault="000E6EF5" w:rsidP="004C0FFE">
      <w:pPr>
        <w:ind w:left="5103"/>
        <w:jc w:val="center"/>
        <w:rPr>
          <w:color w:val="000000"/>
          <w:sz w:val="22"/>
          <w:szCs w:val="22"/>
        </w:rPr>
      </w:pPr>
      <w:r w:rsidRPr="004C0FFE">
        <w:rPr>
          <w:color w:val="000000"/>
          <w:sz w:val="22"/>
          <w:szCs w:val="22"/>
        </w:rPr>
        <w:t xml:space="preserve">от  </w:t>
      </w:r>
      <w:r w:rsidR="00E034FF">
        <w:rPr>
          <w:color w:val="000000"/>
          <w:sz w:val="22"/>
          <w:szCs w:val="22"/>
        </w:rPr>
        <w:t>0</w:t>
      </w:r>
      <w:r w:rsidR="002643F3">
        <w:rPr>
          <w:color w:val="000000"/>
          <w:sz w:val="22"/>
          <w:szCs w:val="22"/>
        </w:rPr>
        <w:t>6</w:t>
      </w:r>
      <w:r w:rsidR="00E034FF">
        <w:rPr>
          <w:color w:val="000000"/>
          <w:sz w:val="22"/>
          <w:szCs w:val="22"/>
        </w:rPr>
        <w:t xml:space="preserve"> августа</w:t>
      </w:r>
      <w:r w:rsidRPr="004C0FFE">
        <w:rPr>
          <w:color w:val="000000"/>
          <w:sz w:val="22"/>
          <w:szCs w:val="22"/>
        </w:rPr>
        <w:t xml:space="preserve">  20</w:t>
      </w:r>
      <w:r w:rsidR="00E034FF">
        <w:rPr>
          <w:color w:val="000000"/>
          <w:sz w:val="22"/>
          <w:szCs w:val="22"/>
        </w:rPr>
        <w:t>20</w:t>
      </w:r>
      <w:r w:rsidRPr="004C0FFE">
        <w:rPr>
          <w:color w:val="000000"/>
          <w:sz w:val="22"/>
          <w:szCs w:val="22"/>
        </w:rPr>
        <w:t xml:space="preserve"> года  №</w:t>
      </w:r>
      <w:r w:rsidR="004C0FFE">
        <w:rPr>
          <w:color w:val="000000"/>
          <w:sz w:val="22"/>
          <w:szCs w:val="22"/>
        </w:rPr>
        <w:t xml:space="preserve"> </w:t>
      </w:r>
      <w:r w:rsidR="002643F3">
        <w:rPr>
          <w:color w:val="000000"/>
          <w:sz w:val="22"/>
          <w:szCs w:val="22"/>
        </w:rPr>
        <w:t>287</w:t>
      </w:r>
    </w:p>
    <w:p w:rsidR="000E6EF5" w:rsidRDefault="000E6EF5" w:rsidP="000E6EF5">
      <w:pPr>
        <w:pStyle w:val="af3"/>
        <w:jc w:val="center"/>
        <w:rPr>
          <w:b/>
        </w:rPr>
      </w:pPr>
    </w:p>
    <w:p w:rsidR="00662195" w:rsidRPr="00A118DF" w:rsidRDefault="00662195" w:rsidP="00662195">
      <w:pPr>
        <w:pStyle w:val="ab"/>
        <w:rPr>
          <w:sz w:val="24"/>
          <w:szCs w:val="24"/>
        </w:rPr>
      </w:pPr>
      <w:r w:rsidRPr="00A118DF">
        <w:rPr>
          <w:sz w:val="24"/>
          <w:szCs w:val="24"/>
        </w:rPr>
        <w:t>Административный регламент</w:t>
      </w:r>
    </w:p>
    <w:p w:rsidR="00EA0B75" w:rsidRPr="00EA0B75" w:rsidRDefault="00662195" w:rsidP="00EA0B75">
      <w:pPr>
        <w:ind w:firstLine="540"/>
        <w:jc w:val="center"/>
      </w:pPr>
      <w:r w:rsidRPr="00A118DF">
        <w:t xml:space="preserve">по предоставлению муниципальной услуги </w:t>
      </w:r>
      <w:r w:rsidR="00EA0B75" w:rsidRPr="00EA0B75">
        <w:t>«Выдача разрешений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информации»</w:t>
      </w:r>
    </w:p>
    <w:p w:rsidR="00662195" w:rsidRPr="00A118DF" w:rsidRDefault="00662195" w:rsidP="00662195">
      <w:pPr>
        <w:pStyle w:val="ab"/>
        <w:rPr>
          <w:sz w:val="24"/>
          <w:szCs w:val="24"/>
        </w:rPr>
      </w:pPr>
    </w:p>
    <w:p w:rsidR="000E6EF5" w:rsidRPr="00A118DF" w:rsidRDefault="000E6EF5" w:rsidP="000E6EF5">
      <w:pPr>
        <w:pStyle w:val="af3"/>
        <w:spacing w:after="0" w:afterAutospacing="0"/>
        <w:rPr>
          <w:b/>
          <w:color w:val="052635"/>
        </w:rPr>
      </w:pPr>
    </w:p>
    <w:p w:rsidR="00662195" w:rsidRPr="00A118DF" w:rsidRDefault="00662195" w:rsidP="00662195">
      <w:pPr>
        <w:shd w:val="clear" w:color="auto" w:fill="FFFFFF"/>
        <w:spacing w:before="375" w:after="225"/>
        <w:jc w:val="center"/>
        <w:textAlignment w:val="baseline"/>
        <w:outlineLvl w:val="2"/>
      </w:pPr>
      <w:r w:rsidRPr="00A118DF">
        <w:t>I. Общие положения</w:t>
      </w:r>
    </w:p>
    <w:p w:rsidR="00CC68A7" w:rsidRPr="009B4FDE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rPr>
          <w:color w:val="2D2D2D"/>
        </w:rPr>
        <w:br/>
      </w:r>
      <w:r w:rsidRPr="00A118DF">
        <w:t xml:space="preserve">1.1. Настоящий Административный регламент предоставления муниципальной услуги устанавливает стандарт и порядок предоставления муниципальной услуги по </w:t>
      </w:r>
      <w:r w:rsidR="004545A9">
        <w:t>в</w:t>
      </w:r>
      <w:r w:rsidR="004545A9" w:rsidRPr="00EA0B75">
        <w:t>ыдач</w:t>
      </w:r>
      <w:r w:rsidR="004545A9">
        <w:t>е</w:t>
      </w:r>
      <w:r w:rsidR="004545A9" w:rsidRPr="00EA0B75">
        <w:t xml:space="preserve"> разрешений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  <w:r w:rsidR="004545A9" w:rsidRPr="00A118DF">
        <w:t xml:space="preserve"> </w:t>
      </w:r>
      <w:r w:rsidRPr="00A118DF">
        <w:t>(далее - услуга, муниципальная услуга).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1.2. Получатели услуги.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  <w:r w:rsidRPr="00A118DF">
        <w:br/>
        <w:t>1.2.2. Интересы заявителей, указанных в подпункте 1.2.1 настоящего Регламента, могут представлять иные лица, уполномоченные заявителем в установленном порядке.</w:t>
      </w:r>
    </w:p>
    <w:p w:rsidR="009B4FDE" w:rsidRPr="00CB682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 xml:space="preserve">1.3. Муниципальная услуга предоставляется администрацией </w:t>
      </w:r>
      <w:r w:rsidR="00A31F09">
        <w:t>Сернурского муниципального района</w:t>
      </w:r>
      <w:r w:rsidRPr="00A118DF">
        <w:t>.</w:t>
      </w:r>
    </w:p>
    <w:p w:rsid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 xml:space="preserve">Исполнитель муниципальной услуги - администрация </w:t>
      </w:r>
      <w:r w:rsidR="00A31F09">
        <w:t>Сернурского муниципального района</w:t>
      </w:r>
      <w:r w:rsidRPr="00A118DF">
        <w:t>.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br/>
        <w:t>Местонахождение: Республика Марий Эл, пгт.</w:t>
      </w:r>
      <w:r w:rsidR="004545A9">
        <w:t xml:space="preserve"> </w:t>
      </w:r>
      <w:r w:rsidRPr="00A118DF">
        <w:t xml:space="preserve">Сернур, </w:t>
      </w:r>
    </w:p>
    <w:p w:rsidR="00662195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ул.</w:t>
      </w:r>
      <w:r w:rsidR="002A6C19">
        <w:t xml:space="preserve"> </w:t>
      </w:r>
      <w:r w:rsidRPr="00A118DF">
        <w:t>Комсомольская, 10</w:t>
      </w:r>
    </w:p>
    <w:p w:rsidR="00A118DF" w:rsidRDefault="00A118DF" w:rsidP="00662195">
      <w:pPr>
        <w:shd w:val="clear" w:color="auto" w:fill="FFFFFF"/>
        <w:spacing w:line="315" w:lineRule="atLeast"/>
        <w:jc w:val="both"/>
        <w:textAlignment w:val="baseline"/>
      </w:pPr>
    </w:p>
    <w:p w:rsidR="00A118DF" w:rsidRDefault="00A118DF" w:rsidP="00662195">
      <w:pPr>
        <w:shd w:val="clear" w:color="auto" w:fill="FFFFFF"/>
        <w:spacing w:line="315" w:lineRule="atLeast"/>
        <w:jc w:val="both"/>
        <w:textAlignment w:val="baseline"/>
      </w:pPr>
    </w:p>
    <w:p w:rsidR="00A118DF" w:rsidRPr="00A118DF" w:rsidRDefault="00A118DF" w:rsidP="00662195">
      <w:pPr>
        <w:shd w:val="clear" w:color="auto" w:fill="FFFFFF"/>
        <w:spacing w:line="315" w:lineRule="atLeast"/>
        <w:jc w:val="both"/>
        <w:textAlignment w:val="baseline"/>
      </w:pP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lastRenderedPageBreak/>
        <w:t>График работы: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 понедельник - пятница: с 08.00 до 17.00, обед с 12.00 до 13.00;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 суббота, воскресенье - выходные дни.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Справочный телефон: 83633-98475.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1.4. Информация о муниципальной услуге может быть получена:</w:t>
      </w:r>
    </w:p>
    <w:p w:rsidR="000A578D" w:rsidRPr="00A118DF" w:rsidRDefault="006F02BD" w:rsidP="006F02BD">
      <w:pPr>
        <w:widowControl w:val="0"/>
        <w:autoSpaceDE w:val="0"/>
        <w:autoSpaceDN w:val="0"/>
        <w:adjustRightInd w:val="0"/>
        <w:ind w:firstLine="426"/>
        <w:jc w:val="both"/>
      </w:pPr>
      <w:r>
        <w:t>-</w:t>
      </w:r>
      <w:r w:rsidR="00662195" w:rsidRPr="00A118DF">
        <w:t xml:space="preserve"> </w:t>
      </w:r>
      <w:r w:rsidR="000A578D" w:rsidRPr="00A118DF">
        <w:t xml:space="preserve">на официальном сайте администрации </w:t>
      </w:r>
      <w:r w:rsidR="00A31F09">
        <w:t>Сернурского муниципального района</w:t>
      </w:r>
      <w:r w:rsidR="000A578D" w:rsidRPr="00A118DF">
        <w:t xml:space="preserve">  в информационно – телекоммуникационной сети «Интернет» (</w:t>
      </w:r>
      <w:r w:rsidR="000A578D" w:rsidRPr="00A118DF">
        <w:rPr>
          <w:lang w:val="en-US"/>
        </w:rPr>
        <w:t>sernur</w:t>
      </w:r>
      <w:r w:rsidR="000A578D" w:rsidRPr="00A118DF">
        <w:t>12_</w:t>
      </w:r>
      <w:r w:rsidR="000A578D" w:rsidRPr="00A118DF">
        <w:rPr>
          <w:lang w:val="en-US"/>
        </w:rPr>
        <w:t>adm</w:t>
      </w:r>
      <w:r w:rsidR="000A578D" w:rsidRPr="00A118DF">
        <w:t>@</w:t>
      </w:r>
      <w:r w:rsidR="000A578D" w:rsidRPr="00A118DF">
        <w:rPr>
          <w:lang w:val="en-US"/>
        </w:rPr>
        <w:t>mail</w:t>
      </w:r>
      <w:r w:rsidR="000A578D" w:rsidRPr="00A118DF">
        <w:t>.</w:t>
      </w:r>
      <w:r w:rsidR="000A578D" w:rsidRPr="00A118DF">
        <w:rPr>
          <w:lang w:val="en-US"/>
        </w:rPr>
        <w:t>ru</w:t>
      </w:r>
      <w:r w:rsidR="000A578D" w:rsidRPr="00A118DF">
        <w:t>).</w:t>
      </w:r>
    </w:p>
    <w:p w:rsidR="000A578D" w:rsidRPr="00A118DF" w:rsidRDefault="00662195" w:rsidP="006F02BD">
      <w:pPr>
        <w:shd w:val="clear" w:color="auto" w:fill="FFFFFF"/>
        <w:spacing w:line="315" w:lineRule="atLeast"/>
        <w:ind w:firstLine="426"/>
        <w:textAlignment w:val="baseline"/>
      </w:pPr>
      <w:r w:rsidRPr="00A118DF">
        <w:t>- при устном обращении - лично или по телефону;</w:t>
      </w:r>
      <w:r w:rsidRPr="00A118DF">
        <w:br/>
      </w:r>
      <w:r w:rsidR="006F02BD">
        <w:t xml:space="preserve">       </w:t>
      </w:r>
      <w:r w:rsidRPr="00A118DF">
        <w:t>- при письменном обращении (в том числе в форме электронного документа) - на бумажном носителе по почте или в форме электронного документа по электронной почте.</w:t>
      </w:r>
    </w:p>
    <w:p w:rsidR="009B4FDE" w:rsidRPr="00CB682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 xml:space="preserve">1.5. Информация по вопросам предоставления муниципальной услуги размещается на сайте администрации </w:t>
      </w:r>
      <w:r w:rsidR="0089149D">
        <w:t>Сернурского муниципального района</w:t>
      </w:r>
      <w:r w:rsidRPr="00A118DF">
        <w:t>.</w:t>
      </w:r>
      <w:r w:rsidRPr="00A118DF">
        <w:br/>
        <w:t>1.6. Предоставление муниципальной услуги осуществляется в соответствии с:</w:t>
      </w:r>
      <w:r w:rsidR="000A578D" w:rsidRPr="00A118DF">
        <w:t xml:space="preserve"> </w:t>
      </w:r>
      <w:r w:rsidRPr="00A118DF">
        <w:t>- </w:t>
      </w:r>
      <w:hyperlink r:id="rId15" w:history="1">
        <w:r w:rsidRPr="00A118DF">
          <w:rPr>
            <w:u w:val="single"/>
          </w:rPr>
          <w:t>Воздушным кодексом Российской Федерации от 19.03.1997 N 60-ФЗ</w:t>
        </w:r>
      </w:hyperlink>
      <w:r w:rsidRPr="00A118DF">
        <w:t> </w:t>
      </w:r>
      <w:r w:rsidRPr="0089149D">
        <w:rPr>
          <w:color w:val="FF0000"/>
        </w:rPr>
        <w:t>(Собрание законодательства Российской Федерации, 24.03.1997, N 12, статья 1383)</w:t>
      </w:r>
      <w:r w:rsidRPr="00A118DF">
        <w:t xml:space="preserve"> (далее - </w:t>
      </w:r>
      <w:hyperlink r:id="rId16" w:history="1">
        <w:r w:rsidRPr="00A118DF">
          <w:rPr>
            <w:u w:val="single"/>
          </w:rPr>
          <w:t>Воздушный кодекс</w:t>
        </w:r>
      </w:hyperlink>
      <w:r w:rsidRPr="00A118DF">
        <w:t>);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 </w:t>
      </w:r>
      <w:hyperlink r:id="rId17" w:history="1">
        <w:r w:rsidRPr="00A118DF">
          <w:rPr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118DF">
        <w:t> </w:t>
      </w:r>
      <w:r w:rsidRPr="0089149D">
        <w:rPr>
          <w:color w:val="FF0000"/>
        </w:rPr>
        <w:t>(Собрание законодательства Российской Федерации, 06.10.2003, N 40)</w:t>
      </w:r>
      <w:r w:rsidRPr="00A118DF">
        <w:t>;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 </w:t>
      </w:r>
      <w:hyperlink r:id="rId18" w:history="1">
        <w:r w:rsidRPr="00A118DF">
          <w:rPr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118DF">
        <w:t> </w:t>
      </w:r>
      <w:r w:rsidRPr="0089149D">
        <w:rPr>
          <w:color w:val="FF0000"/>
        </w:rPr>
        <w:t>(Собрание законодательства Российской Федерации, 02.08.2010, N 31</w:t>
      </w:r>
      <w:r w:rsidRPr="00A118DF">
        <w:t>, (далее - Федеральный закон N 210-ФЗ);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 </w:t>
      </w:r>
      <w:hyperlink r:id="rId19" w:history="1">
        <w:r w:rsidRPr="00A118DF">
          <w:rPr>
            <w:u w:val="single"/>
          </w:rPr>
          <w:t>Постановлением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</w:r>
      </w:hyperlink>
      <w:r w:rsidRPr="00A118DF">
        <w:t> </w:t>
      </w:r>
      <w:r w:rsidRPr="0089149D">
        <w:rPr>
          <w:color w:val="FF0000"/>
        </w:rPr>
        <w:t>(Собрание законодательства Российской Федерации, 05.04.2010, N 14)</w:t>
      </w:r>
      <w:r w:rsidRPr="00A118DF">
        <w:t xml:space="preserve"> (далее - Постановление Правительства РФ N 138);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 </w:t>
      </w:r>
      <w:hyperlink r:id="rId20" w:history="1">
        <w:r w:rsidRPr="00A118DF">
          <w:rPr>
            <w:u w:val="single"/>
          </w:rPr>
          <w:t>Приказом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</w:r>
      </w:hyperlink>
      <w:r w:rsidRPr="00A118DF">
        <w:t> ("Российская газета", N 73, 04.04.2012);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- </w:t>
      </w:r>
      <w:hyperlink r:id="rId21" w:history="1">
        <w:r w:rsidRPr="00A118DF">
          <w:rPr>
            <w:u w:val="single"/>
          </w:rPr>
          <w:t>Приказом Министерства транспорта Российской Федерации от 06.09.2011 N 237 "Об установлении запретных зон"</w:t>
        </w:r>
      </w:hyperlink>
      <w:r w:rsidRPr="00A118DF">
        <w:t> (с изменениями и дополнениями от 13.01.2015) ("Российская газета", N 219, 30.09.2011);</w:t>
      </w:r>
      <w:r w:rsidRPr="00A118DF">
        <w:br/>
        <w:t>1.7. В настоящем Регламенте используются следующие термины и определения:</w:t>
      </w:r>
      <w:r w:rsidRPr="00A118DF">
        <w:br/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</w:t>
      </w:r>
      <w:r w:rsidR="000A578D" w:rsidRPr="00A118DF">
        <w:t>л</w:t>
      </w:r>
      <w:r w:rsidRPr="00A118DF">
        <w:t>номоченным органом в области гражданской авиации;</w:t>
      </w:r>
      <w:r w:rsidRPr="00A118DF">
        <w:br/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0A578D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  <w:r w:rsidR="000A578D" w:rsidRPr="00A118DF">
        <w:t xml:space="preserve"> </w:t>
      </w:r>
      <w:r w:rsidRPr="00A118DF">
        <w:br/>
        <w:t xml:space="preserve"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r w:rsidRPr="00A118DF">
        <w:lastRenderedPageBreak/>
        <w:t>внесенных в документ (результат муниципальной услуги), информации в документах, на основании которых вносились сведения.</w:t>
      </w:r>
    </w:p>
    <w:p w:rsidR="00662195" w:rsidRPr="00A118DF" w:rsidRDefault="00662195" w:rsidP="00662195">
      <w:pPr>
        <w:shd w:val="clear" w:color="auto" w:fill="FFFFFF"/>
        <w:spacing w:line="315" w:lineRule="atLeast"/>
        <w:jc w:val="both"/>
        <w:textAlignment w:val="baseline"/>
      </w:pPr>
      <w:r w:rsidRPr="00A118DF"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(пункт 2 статьи 2 Федерального закона N 210-ФЗ). Запрос заполняется на стандартном бланке (приложение N 2).</w:t>
      </w:r>
    </w:p>
    <w:p w:rsidR="00662195" w:rsidRPr="00A118DF" w:rsidRDefault="00662195" w:rsidP="00662195">
      <w:pPr>
        <w:shd w:val="clear" w:color="auto" w:fill="FFFFFF"/>
        <w:spacing w:line="315" w:lineRule="atLeast"/>
        <w:jc w:val="center"/>
        <w:textAlignment w:val="baseline"/>
        <w:rPr>
          <w:color w:val="2D2D2D"/>
        </w:rPr>
      </w:pPr>
    </w:p>
    <w:p w:rsidR="00662195" w:rsidRPr="00CC68A7" w:rsidRDefault="00662195" w:rsidP="00662195">
      <w:pPr>
        <w:shd w:val="clear" w:color="auto" w:fill="FFFFFF"/>
        <w:spacing w:before="375"/>
        <w:jc w:val="center"/>
        <w:textAlignment w:val="baseline"/>
        <w:outlineLvl w:val="2"/>
        <w:rPr>
          <w:sz w:val="28"/>
          <w:szCs w:val="28"/>
        </w:rPr>
      </w:pPr>
      <w:r w:rsidRPr="00CC68A7">
        <w:rPr>
          <w:sz w:val="28"/>
          <w:szCs w:val="28"/>
        </w:rPr>
        <w:t>II. Стандарт предоставления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3"/>
        <w:gridCol w:w="3604"/>
        <w:gridCol w:w="2161"/>
      </w:tblGrid>
      <w:tr w:rsidR="00662195" w:rsidRPr="00CC68A7" w:rsidTr="00B23779">
        <w:trPr>
          <w:trHeight w:val="15"/>
        </w:trPr>
        <w:tc>
          <w:tcPr>
            <w:tcW w:w="4250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  <w:tc>
          <w:tcPr>
            <w:tcW w:w="5729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Содержание требований к стандарту предоставления муниципальной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Нормативный акт, устанавливающий муниципальную услугу или требование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2.1. Наименование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89149D" w:rsidRDefault="0089149D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89149D">
              <w:rPr>
                <w:sz w:val="21"/>
                <w:szCs w:val="21"/>
              </w:rPr>
              <w:t>Выдача разрешений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Федеральный закон N 210-ФЗ,</w:t>
            </w:r>
            <w:r w:rsidRPr="00CC68A7">
              <w:rPr>
                <w:sz w:val="21"/>
                <w:szCs w:val="21"/>
              </w:rPr>
              <w:br/>
              <w:t>Постановление Правительства РФ N 138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2.2. Наименование органа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 xml:space="preserve">Администрация </w:t>
            </w:r>
            <w:r w:rsidR="0089149D">
              <w:rPr>
                <w:sz w:val="21"/>
                <w:szCs w:val="21"/>
              </w:rPr>
              <w:t>Сернурского муниципального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2.3. Описание результата предоставления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89149D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 xml:space="preserve">1) Направление (выдача) </w:t>
            </w:r>
            <w:r w:rsidR="0089149D" w:rsidRPr="0089149D">
              <w:rPr>
                <w:sz w:val="21"/>
                <w:szCs w:val="21"/>
              </w:rPr>
              <w:t>разрешени</w:t>
            </w:r>
            <w:r w:rsidR="0089149D">
              <w:rPr>
                <w:sz w:val="21"/>
                <w:szCs w:val="21"/>
              </w:rPr>
              <w:t>я</w:t>
            </w:r>
            <w:r w:rsidR="0089149D" w:rsidRPr="0089149D">
              <w:rPr>
                <w:sz w:val="21"/>
                <w:szCs w:val="21"/>
              </w:rPr>
              <w:t xml:space="preserve">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      </w:r>
            <w:r w:rsidR="0089149D" w:rsidRPr="0089149D">
              <w:rPr>
                <w:sz w:val="21"/>
                <w:szCs w:val="21"/>
              </w:rPr>
              <w:lastRenderedPageBreak/>
              <w:t>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      </w:r>
            <w:r w:rsidRPr="00CC68A7">
              <w:rPr>
                <w:sz w:val="21"/>
                <w:szCs w:val="21"/>
              </w:rPr>
              <w:t xml:space="preserve"> (приложение N 3);</w:t>
            </w:r>
            <w:r w:rsidRPr="00CC68A7">
              <w:rPr>
                <w:sz w:val="21"/>
                <w:szCs w:val="21"/>
              </w:rPr>
              <w:br/>
              <w:t xml:space="preserve">2) направление (выдача) уведомления об отказе в предоставлении разрешения </w:t>
            </w:r>
            <w:r w:rsidR="0089149D" w:rsidRPr="0089149D">
              <w:rPr>
                <w:sz w:val="21"/>
                <w:szCs w:val="21"/>
              </w:rPr>
              <w:t>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      </w:r>
            <w:r w:rsidR="0089149D" w:rsidRPr="00CC68A7">
              <w:rPr>
                <w:sz w:val="21"/>
                <w:szCs w:val="21"/>
              </w:rPr>
              <w:t xml:space="preserve"> </w:t>
            </w:r>
            <w:r w:rsidRPr="00CC68A7">
              <w:rPr>
                <w:sz w:val="21"/>
                <w:szCs w:val="21"/>
              </w:rPr>
              <w:t>(приложение N 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Срок предоставления муниципальной услуги составляет пять рабочих дней с даты регистрации заявления.</w:t>
            </w:r>
            <w:r w:rsidRPr="00CC68A7">
              <w:rPr>
                <w:sz w:val="21"/>
                <w:szCs w:val="21"/>
              </w:rPr>
              <w:br/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</w:t>
            </w:r>
            <w:r w:rsidRPr="00CC68A7">
              <w:rPr>
                <w:sz w:val="21"/>
                <w:szCs w:val="21"/>
              </w:rPr>
              <w:lastRenderedPageBreak/>
              <w:t>являются необходимыми и обязательными для предоставления муниципальных услуг, подлежащих предоставлению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9B449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 xml:space="preserve">1) Заявление о предоставлении муниципальной услуги в форме документа на бумажном носителе, оформленное согласно приложению N 2 к настоящему Регламенту, с указанием типа, государственного (регистрационного) опознавательного знака, заводского номера (при наличии) и </w:t>
            </w:r>
            <w:r w:rsidRPr="00CC68A7">
              <w:rPr>
                <w:sz w:val="21"/>
                <w:szCs w:val="21"/>
              </w:rPr>
              <w:lastRenderedPageBreak/>
              <w:t>принадлежности воздушного судна, периода и места выполнения авиационной деятельности;</w:t>
            </w:r>
            <w:r w:rsidRPr="00CC68A7">
              <w:rPr>
                <w:sz w:val="21"/>
                <w:szCs w:val="21"/>
              </w:rPr>
              <w:br/>
              <w:t>2) устав, если заявителем является юридическое лицо;</w:t>
            </w:r>
            <w:r w:rsidRPr="00CC68A7">
              <w:rPr>
                <w:sz w:val="21"/>
                <w:szCs w:val="21"/>
              </w:rPr>
              <w:br/>
              <w:t>3) документ, удостоверяющий личность заявителя;</w:t>
            </w:r>
            <w:r w:rsidRPr="00CC68A7">
              <w:rPr>
                <w:sz w:val="21"/>
                <w:szCs w:val="21"/>
              </w:rPr>
              <w:br/>
              <w:t>4) документ, удостоверяющий личность представителя заявителя, - в случае обращения представителя заявителя, указанного в подпункте 1.2.2 настоящего Регламента;</w:t>
            </w:r>
            <w:r w:rsidRPr="00CC68A7">
              <w:rPr>
                <w:sz w:val="21"/>
                <w:szCs w:val="21"/>
              </w:rPr>
              <w:br/>
              <w:t>5) документ, подтверждающий полномочия представителя заявителя, - в случае обращения представителя заявителя, указанного в подпункте 1.2.2 настоящего Регламента;</w:t>
            </w:r>
            <w:r w:rsidRPr="00CC68A7">
              <w:rPr>
                <w:sz w:val="21"/>
                <w:szCs w:val="21"/>
              </w:rPr>
              <w:br/>
              <w:t>6) проект порядка выполнения (по виду деятельности):</w:t>
            </w:r>
            <w:r w:rsidRPr="00CC68A7">
              <w:rPr>
                <w:sz w:val="21"/>
                <w:szCs w:val="21"/>
              </w:rPr>
              <w:br/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  <w:r w:rsidRPr="00CC68A7">
              <w:rPr>
                <w:sz w:val="21"/>
                <w:szCs w:val="21"/>
              </w:rPr>
              <w:br/>
              <w:t>- десантирования парашютистов с указанием времени, места, высоты выброски и количества подъемов воздушного судна;</w:t>
            </w:r>
            <w:r w:rsidRPr="00CC68A7">
              <w:rPr>
                <w:sz w:val="21"/>
                <w:szCs w:val="21"/>
              </w:rPr>
              <w:br/>
              <w:t>- подъемов привязных аэростатов с указанием времени, места, высоты подъема привязных аэростатов;</w:t>
            </w:r>
            <w:r w:rsidRPr="00CC68A7">
              <w:rPr>
                <w:sz w:val="21"/>
                <w:szCs w:val="21"/>
              </w:rPr>
              <w:br/>
              <w:t>- летной программы при производстве демонстрационных полетов воздушных судов;</w:t>
            </w:r>
            <w:r w:rsidRPr="00CC68A7">
              <w:rPr>
                <w:sz w:val="21"/>
                <w:szCs w:val="21"/>
              </w:rPr>
              <w:br/>
              <w:t xml:space="preserve">- полетов беспилотных летательных </w:t>
            </w:r>
            <w:r w:rsidR="009B4499">
              <w:rPr>
                <w:sz w:val="21"/>
                <w:szCs w:val="21"/>
              </w:rPr>
              <w:t xml:space="preserve">судов </w:t>
            </w:r>
            <w:r w:rsidR="009B4499" w:rsidRPr="0089149D">
              <w:rPr>
                <w:sz w:val="21"/>
                <w:szCs w:val="21"/>
              </w:rPr>
              <w:t>(за исключением полетов беспилотных воздушных судов с максимальной взлетной массой менее 0,25 кг)</w:t>
            </w:r>
            <w:r w:rsidRPr="00CC68A7">
              <w:rPr>
                <w:sz w:val="21"/>
                <w:szCs w:val="21"/>
              </w:rPr>
              <w:t xml:space="preserve"> с указанием времени, места, высоты;</w:t>
            </w:r>
            <w:r w:rsidRPr="00CC68A7">
              <w:rPr>
                <w:sz w:val="21"/>
                <w:szCs w:val="21"/>
              </w:rPr>
              <w:br/>
              <w:t xml:space="preserve">- посадки (взлета) воздушных судов </w:t>
            </w:r>
            <w:r w:rsidR="009B4499">
              <w:rPr>
                <w:sz w:val="21"/>
                <w:szCs w:val="21"/>
              </w:rPr>
              <w:t xml:space="preserve">на </w:t>
            </w:r>
            <w:r w:rsidR="009B4499" w:rsidRPr="00CC68A7">
              <w:rPr>
                <w:sz w:val="21"/>
                <w:szCs w:val="21"/>
              </w:rPr>
              <w:t xml:space="preserve">расположенные </w:t>
            </w:r>
            <w:r w:rsidR="009B4499">
              <w:rPr>
                <w:sz w:val="21"/>
                <w:szCs w:val="21"/>
              </w:rPr>
              <w:t>в границах населенных пунктов</w:t>
            </w:r>
            <w:r w:rsidRPr="00CC68A7">
              <w:rPr>
                <w:sz w:val="21"/>
                <w:szCs w:val="21"/>
              </w:rPr>
              <w:t xml:space="preserve"> </w:t>
            </w:r>
            <w:r w:rsidR="009B4499">
              <w:rPr>
                <w:sz w:val="21"/>
                <w:szCs w:val="21"/>
              </w:rPr>
              <w:t>Сернурского муниципального района</w:t>
            </w:r>
            <w:r w:rsidR="009B4499" w:rsidRPr="00CC68A7">
              <w:rPr>
                <w:sz w:val="21"/>
                <w:szCs w:val="21"/>
              </w:rPr>
              <w:t xml:space="preserve"> площадки</w:t>
            </w:r>
            <w:r w:rsidR="009B4499">
              <w:rPr>
                <w:sz w:val="21"/>
                <w:szCs w:val="21"/>
              </w:rPr>
              <w:t xml:space="preserve">, </w:t>
            </w:r>
            <w:r w:rsidRPr="00CC68A7">
              <w:rPr>
                <w:sz w:val="21"/>
                <w:szCs w:val="21"/>
              </w:rPr>
              <w:t xml:space="preserve">сведения о которых не опубликованы в документах аэронавигационной информации, с </w:t>
            </w:r>
            <w:r w:rsidRPr="00CC68A7">
              <w:rPr>
                <w:sz w:val="21"/>
                <w:szCs w:val="21"/>
              </w:rPr>
              <w:lastRenderedPageBreak/>
              <w:t>указанием времени, места и количества подъемов (посадок);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D57510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hyperlink r:id="rId22" w:history="1">
              <w:r w:rsidR="00662195" w:rsidRPr="00CC68A7">
                <w:rPr>
                  <w:sz w:val="21"/>
                  <w:szCs w:val="21"/>
                  <w:u w:val="single"/>
                </w:rPr>
                <w:t>Воздушный кодекс</w:t>
              </w:r>
            </w:hyperlink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/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7) договор с третьим лицом на выполнение заявленных авиационных работ;</w:t>
            </w:r>
            <w:r w:rsidRPr="00CC68A7">
              <w:rPr>
                <w:sz w:val="21"/>
                <w:szCs w:val="21"/>
              </w:rPr>
              <w:br/>
              <w:t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  <w:r w:rsidRPr="00CC68A7">
              <w:rPr>
                <w:sz w:val="21"/>
                <w:szCs w:val="21"/>
              </w:rPr>
              <w:br/>
              <w:t>9) наличие сертификата о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      </w:r>
            <w:r w:rsidRPr="00CC68A7">
              <w:rPr>
                <w:sz w:val="21"/>
                <w:szCs w:val="21"/>
              </w:rPr>
              <w:br/>
              <w:t>10) уведомление Министерства внутренних дел Российской Федерации по Республике Марий Эл;</w:t>
            </w:r>
            <w:r w:rsidRPr="00CC68A7">
              <w:rPr>
                <w:sz w:val="21"/>
                <w:szCs w:val="21"/>
              </w:rPr>
              <w:br/>
              <w:t>11) уведомление Управления Федеральной службы войск национальной гвардии Российской Федерации по Республике Марий Эл;</w:t>
            </w:r>
            <w:r w:rsidRPr="00CC68A7">
              <w:rPr>
                <w:sz w:val="21"/>
                <w:szCs w:val="21"/>
              </w:rPr>
              <w:br/>
              <w:t>12) согласование с Управлением Федеральной службы безопасности Российской Федерации по Республике Марий Эл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/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/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Для получения разрешения на выполнение авиационной деятельности заявителями, относящимися к государственной и экспериментальной авиации, представляются:</w:t>
            </w:r>
            <w:r w:rsidRPr="00CC68A7">
              <w:rPr>
                <w:sz w:val="21"/>
                <w:szCs w:val="21"/>
              </w:rPr>
              <w:br/>
              <w:t>- заявление о предоставлении муниципальной услуги в форме документа на бумажном носителе (приложение N 2);</w:t>
            </w:r>
            <w:r w:rsidRPr="00CC68A7">
              <w:rPr>
                <w:sz w:val="21"/>
                <w:szCs w:val="21"/>
              </w:rPr>
              <w:br/>
              <w:t>-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      </w:r>
            <w:r w:rsidRPr="00CC68A7">
              <w:rPr>
                <w:sz w:val="21"/>
                <w:szCs w:val="21"/>
              </w:rPr>
              <w:br/>
              <w:t>- положение об организации парашютно-десантной службы на базе заявителя (по согласованию);</w:t>
            </w:r>
            <w:r w:rsidRPr="00CC68A7">
              <w:rPr>
                <w:sz w:val="21"/>
                <w:szCs w:val="21"/>
              </w:rPr>
              <w:br/>
            </w:r>
            <w:r w:rsidRPr="00CC68A7">
              <w:rPr>
                <w:sz w:val="21"/>
                <w:szCs w:val="21"/>
              </w:rPr>
              <w:lastRenderedPageBreak/>
              <w:t>- проект порядка выполнения подъемов привязных аэростатов с указанием времени, места, высоты подъема привязных аэростатов.</w:t>
            </w:r>
            <w:r w:rsidRPr="00CC68A7">
              <w:rPr>
                <w:sz w:val="21"/>
                <w:szCs w:val="21"/>
              </w:rPr>
              <w:br/>
              <w:t>Бланк заявления для получения муниципальной услуги заявитель может получить при личном обращении в администрацию</w:t>
            </w:r>
            <w:r w:rsidR="00B23779">
              <w:rPr>
                <w:sz w:val="21"/>
                <w:szCs w:val="21"/>
              </w:rPr>
              <w:t xml:space="preserve"> </w:t>
            </w:r>
            <w:r w:rsidRPr="00CC68A7">
              <w:rPr>
                <w:sz w:val="21"/>
                <w:szCs w:val="21"/>
              </w:rPr>
              <w:t>Сернурск</w:t>
            </w:r>
            <w:r w:rsidR="00B23779">
              <w:rPr>
                <w:sz w:val="21"/>
                <w:szCs w:val="21"/>
              </w:rPr>
              <w:t>ого</w:t>
            </w:r>
            <w:r w:rsidRPr="00CC68A7">
              <w:rPr>
                <w:sz w:val="21"/>
                <w:szCs w:val="21"/>
              </w:rPr>
              <w:t xml:space="preserve"> муниципальн</w:t>
            </w:r>
            <w:r w:rsidR="00B23779">
              <w:rPr>
                <w:sz w:val="21"/>
                <w:szCs w:val="21"/>
              </w:rPr>
              <w:t>ого</w:t>
            </w:r>
            <w:r w:rsidRPr="00CC68A7">
              <w:rPr>
                <w:sz w:val="21"/>
                <w:szCs w:val="21"/>
              </w:rPr>
              <w:t xml:space="preserve"> район</w:t>
            </w:r>
            <w:r w:rsidR="00B23779">
              <w:rPr>
                <w:sz w:val="21"/>
                <w:szCs w:val="21"/>
              </w:rPr>
              <w:t>а</w:t>
            </w:r>
            <w:r w:rsidRPr="00CC68A7">
              <w:rPr>
                <w:sz w:val="21"/>
                <w:szCs w:val="21"/>
              </w:rPr>
              <w:t>.</w:t>
            </w:r>
            <w:r w:rsidRPr="00CC68A7">
              <w:rPr>
                <w:sz w:val="21"/>
                <w:szCs w:val="21"/>
              </w:rPr>
              <w:br/>
            </w:r>
            <w:r w:rsidRPr="00601D23">
              <w:rPr>
                <w:sz w:val="21"/>
                <w:szCs w:val="21"/>
              </w:rPr>
              <w:t>Электронная форма бланка размещена на официальном портале органа  местного самоуправления</w:t>
            </w:r>
            <w:r w:rsidRPr="00B23779">
              <w:rPr>
                <w:sz w:val="21"/>
                <w:szCs w:val="21"/>
              </w:rPr>
              <w:t>.</w:t>
            </w:r>
            <w:r w:rsidRPr="00CC68A7">
              <w:rPr>
                <w:sz w:val="21"/>
                <w:szCs w:val="21"/>
              </w:rPr>
              <w:br/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  <w:r w:rsidRPr="00CC68A7">
              <w:rPr>
                <w:sz w:val="21"/>
                <w:szCs w:val="21"/>
              </w:rPr>
              <w:br/>
              <w:t>- лично (лицом, действующим от имени заявителя, на основании доверенности);</w:t>
            </w:r>
            <w:r w:rsidRPr="00CC68A7">
              <w:rPr>
                <w:sz w:val="21"/>
                <w:szCs w:val="21"/>
              </w:rPr>
              <w:br/>
              <w:t>- заказным почтовым отправлением с уведомлением о вручении.</w:t>
            </w:r>
            <w:r w:rsidRPr="00CC68A7">
              <w:rPr>
                <w:sz w:val="21"/>
                <w:szCs w:val="21"/>
              </w:rPr>
              <w:br/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 и единый портал государственных и муниципальных услуг.</w:t>
            </w:r>
            <w:r w:rsidRPr="00CC68A7">
              <w:rPr>
                <w:sz w:val="21"/>
                <w:szCs w:val="21"/>
              </w:rPr>
              <w:br/>
              <w:t>Примечание: документы, указанные в настоящем пункте,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</w:t>
            </w:r>
            <w:r w:rsidRPr="00CC68A7">
              <w:rPr>
                <w:sz w:val="21"/>
                <w:szCs w:val="21"/>
              </w:rPr>
              <w:br/>
              <w:t>На указанных копиях документов на каждом листе заявителем проставляются:</w:t>
            </w:r>
            <w:r w:rsidRPr="00CC68A7">
              <w:rPr>
                <w:sz w:val="21"/>
                <w:szCs w:val="21"/>
              </w:rPr>
              <w:br/>
              <w:t xml:space="preserve">отметка "копия верна", подпись с расшифровкой, печать (для </w:t>
            </w:r>
            <w:r w:rsidRPr="00CC68A7">
              <w:rPr>
                <w:sz w:val="21"/>
                <w:szCs w:val="21"/>
              </w:rPr>
              <w:lastRenderedPageBreak/>
              <w:t>юридических лиц, индивидуальных предпринимателей)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/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2.6.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1) Подача документов ненадлежащим лицом;</w:t>
            </w:r>
            <w:r w:rsidRPr="00CC68A7">
              <w:rPr>
                <w:sz w:val="21"/>
                <w:szCs w:val="21"/>
              </w:rPr>
              <w:br/>
              <w:t>2) несоответствие представленных документов перечню документов, указанных в пункте 2.5 настоящего Регламента;</w:t>
            </w:r>
            <w:r w:rsidRPr="00CC68A7">
              <w:rPr>
                <w:sz w:val="21"/>
                <w:szCs w:val="21"/>
              </w:rPr>
              <w:br/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  <w:r w:rsidRPr="00CC68A7">
              <w:rPr>
                <w:sz w:val="21"/>
                <w:szCs w:val="21"/>
              </w:rPr>
              <w:br/>
              <w:t>4) представленные документы утратили силу;</w:t>
            </w:r>
            <w:r w:rsidRPr="00CC68A7">
              <w:rPr>
                <w:sz w:val="21"/>
                <w:szCs w:val="21"/>
              </w:rPr>
              <w:br/>
              <w:t>5) представление документов в ненадлежащий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2.7. Исчерпывающий перечень оснований для отказа в предоставлении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42669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Основания для приостановления предоставления муниципальной услуги не предусмотрены. Основания для отказа в предоставлении муниципальной услуги:</w:t>
            </w:r>
            <w:r w:rsidRPr="00CC68A7">
              <w:rPr>
                <w:sz w:val="21"/>
                <w:szCs w:val="21"/>
              </w:rPr>
              <w:br/>
              <w:t>1) основания, указанные в пункте 2.6 настоящего Регламента, в случае если они были установлены администрацией</w:t>
            </w:r>
            <w:r w:rsidR="00B23779">
              <w:rPr>
                <w:sz w:val="21"/>
                <w:szCs w:val="21"/>
              </w:rPr>
              <w:t xml:space="preserve"> </w:t>
            </w:r>
            <w:r w:rsidR="0089149D">
              <w:rPr>
                <w:sz w:val="21"/>
                <w:szCs w:val="21"/>
              </w:rPr>
              <w:t>Сернурского муниципального района</w:t>
            </w:r>
            <w:r w:rsidRPr="00CC68A7">
              <w:rPr>
                <w:sz w:val="21"/>
                <w:szCs w:val="21"/>
              </w:rPr>
              <w:t xml:space="preserve"> в процессе обработки документов, необходимых для оказания муниципальной услуги;</w:t>
            </w:r>
            <w:r w:rsidRPr="00CC68A7">
              <w:rPr>
                <w:sz w:val="21"/>
                <w:szCs w:val="21"/>
              </w:rPr>
              <w:br/>
              <w:t>2</w:t>
            </w:r>
            <w:r w:rsidRPr="00601D23">
              <w:rPr>
                <w:sz w:val="21"/>
                <w:szCs w:val="21"/>
              </w:rPr>
              <w:t xml:space="preserve">) получение отрицательных заключений государственных органов, указанных в пункте 2.5 настоящего Регламента, по результатам согласования выполнения авиационных работ, парашютных прыжков, подъема привязных аэростатов над </w:t>
            </w:r>
            <w:r w:rsidR="00426692" w:rsidRPr="00601D23">
              <w:rPr>
                <w:sz w:val="21"/>
                <w:szCs w:val="21"/>
              </w:rPr>
              <w:t xml:space="preserve">населенными пунктами </w:t>
            </w:r>
            <w:r w:rsidRPr="00601D23">
              <w:rPr>
                <w:sz w:val="21"/>
                <w:szCs w:val="21"/>
              </w:rPr>
              <w:t xml:space="preserve"> </w:t>
            </w:r>
            <w:r w:rsidR="0089149D" w:rsidRPr="00601D23">
              <w:rPr>
                <w:sz w:val="21"/>
                <w:szCs w:val="21"/>
              </w:rPr>
              <w:t>Сернурского муниципального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2.8.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Муниципальная услуга предоставляется на безвозмездной основе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Предоставление необходимых и обязательных услуг не требуется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Подача заявления о получении муниципальной услуги при наличии очереди - не более 15 минут.</w:t>
            </w:r>
            <w:r w:rsidRPr="00CC68A7">
              <w:rPr>
                <w:sz w:val="21"/>
                <w:szCs w:val="21"/>
              </w:rPr>
              <w:br/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В течение одного дня с момента поступления заявления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2.12.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Предоставление муниципальной услуги осуществляется в здании и помещениях, оборудованных противопожарной системой, необходимой мебелью для оформления документов, информационными стендами.</w:t>
            </w:r>
            <w:r w:rsidRPr="00CC68A7">
              <w:rPr>
                <w:sz w:val="21"/>
                <w:szCs w:val="21"/>
              </w:rPr>
              <w:br/>
              <w:t>Обеспечивается беспрепятственный доступ инвалидов к специалисту, предоставляющему муниципальную услугу (приспособленный вход в помещения, удобные перемещение в их пределах и выход).</w:t>
            </w:r>
            <w:r w:rsidRPr="00CC68A7">
              <w:rPr>
                <w:sz w:val="21"/>
                <w:szCs w:val="21"/>
              </w:rPr>
              <w:br/>
      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 xml:space="preserve"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      </w:r>
            <w:r w:rsidRPr="00CC68A7">
              <w:rPr>
                <w:sz w:val="21"/>
                <w:szCs w:val="21"/>
              </w:rPr>
              <w:lastRenderedPageBreak/>
              <w:t>продолжительность, возможность получения муниципальной услуги в многофункциональном центре (далее - МФЦ),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Показателями доступности предоставления муниципальной услуги являются:</w:t>
            </w:r>
            <w:r w:rsidRPr="00CC68A7">
              <w:rPr>
                <w:sz w:val="21"/>
                <w:szCs w:val="21"/>
              </w:rPr>
              <w:br/>
              <w:t xml:space="preserve">- расположенность помещения администрации </w:t>
            </w:r>
            <w:r w:rsidR="0089149D">
              <w:rPr>
                <w:sz w:val="21"/>
                <w:szCs w:val="21"/>
              </w:rPr>
              <w:t>Сернурского муниципального района</w:t>
            </w:r>
            <w:r w:rsidRPr="00CC68A7">
              <w:rPr>
                <w:sz w:val="21"/>
                <w:szCs w:val="21"/>
              </w:rPr>
              <w:t xml:space="preserve"> в зоне доступности общественного </w:t>
            </w:r>
            <w:r w:rsidRPr="00CC68A7">
              <w:rPr>
                <w:sz w:val="21"/>
                <w:szCs w:val="21"/>
              </w:rPr>
              <w:lastRenderedPageBreak/>
              <w:t>транспорта;</w:t>
            </w:r>
            <w:r w:rsidRPr="00CC68A7">
              <w:rPr>
                <w:sz w:val="21"/>
                <w:szCs w:val="21"/>
              </w:rPr>
              <w:br/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  <w:r w:rsidRPr="00CC68A7">
              <w:rPr>
                <w:sz w:val="21"/>
                <w:szCs w:val="21"/>
              </w:rPr>
              <w:br/>
              <w:t>- наличие исчерпывающей информации о способах, порядке и сроках предоставления муниципальной услуги, информационных ресурсах в сети Интернет, на портале государственных и муниципальных услуг Республики Марий Эл.</w:t>
            </w:r>
            <w:r w:rsidRPr="00CC68A7">
              <w:rPr>
                <w:sz w:val="21"/>
                <w:szCs w:val="21"/>
              </w:rPr>
              <w:br/>
              <w:t>Качество предоставления муниципальной услуги характеризуется отсутствием:</w:t>
            </w:r>
            <w:r w:rsidRPr="00CC68A7">
              <w:rPr>
                <w:sz w:val="21"/>
                <w:szCs w:val="21"/>
              </w:rPr>
              <w:br/>
              <w:t>- очередей при приеме и выдаче документов заявителям;</w:t>
            </w:r>
            <w:r w:rsidRPr="00CC68A7">
              <w:rPr>
                <w:sz w:val="21"/>
                <w:szCs w:val="21"/>
              </w:rPr>
              <w:br/>
              <w:t>- нарушений сроков предоставления муниципальной услуги;</w:t>
            </w:r>
            <w:r w:rsidRPr="00CC68A7">
              <w:rPr>
                <w:sz w:val="21"/>
                <w:szCs w:val="21"/>
              </w:rPr>
              <w:br/>
              <w:t>- жалоб на действия (бездействие) муниципальных служащих, предоставляющих муниципальную услугу;</w:t>
            </w:r>
            <w:r w:rsidRPr="00CC68A7">
              <w:rPr>
                <w:sz w:val="21"/>
                <w:szCs w:val="21"/>
              </w:rPr>
              <w:br/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  <w:r w:rsidRPr="00CC68A7">
              <w:rPr>
                <w:sz w:val="21"/>
                <w:szCs w:val="21"/>
              </w:rPr>
              <w:br/>
      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  <w:r w:rsidRPr="00CC68A7">
              <w:rPr>
                <w:sz w:val="21"/>
                <w:szCs w:val="21"/>
              </w:rPr>
              <w:br/>
              <w:t>При предоставлении муниципальной услуги в МФЦ консультацию, прием и выдачу документов осуществляет специалист МФЦ.</w:t>
            </w:r>
            <w:r w:rsidRPr="00CC68A7">
              <w:rPr>
                <w:sz w:val="21"/>
                <w:szCs w:val="21"/>
              </w:rPr>
              <w:br/>
              <w:t>Предоставление данной услуги в электронном виде и в МФЦ не осуществляется.</w:t>
            </w:r>
            <w:r w:rsidRPr="00CC68A7">
              <w:rPr>
                <w:sz w:val="21"/>
                <w:szCs w:val="21"/>
              </w:rPr>
              <w:br/>
              <w:t xml:space="preserve">Информация о ходе предоставления </w:t>
            </w:r>
            <w:r w:rsidRPr="00CC68A7">
              <w:rPr>
                <w:sz w:val="21"/>
                <w:szCs w:val="21"/>
              </w:rPr>
              <w:lastRenderedPageBreak/>
              <w:t xml:space="preserve">муниципальной услуги может быть получена заявителем на официальном портале органов местного самоуправления </w:t>
            </w:r>
            <w:r w:rsidR="0089149D">
              <w:rPr>
                <w:sz w:val="21"/>
                <w:szCs w:val="21"/>
              </w:rPr>
              <w:t>Сернурского муниципального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-</w:t>
            </w:r>
          </w:p>
        </w:tc>
      </w:tr>
      <w:tr w:rsidR="00662195" w:rsidRPr="00CC68A7" w:rsidTr="00B237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lastRenderedPageBreak/>
              <w:t>2.14. Особенности предоставления муниципальной услуги в электронной форме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Марий Эл.</w:t>
            </w:r>
            <w:r w:rsidRPr="00CC68A7">
              <w:rPr>
                <w:sz w:val="21"/>
                <w:szCs w:val="21"/>
              </w:rPr>
              <w:br/>
              <w:t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Республики Марий Эл, муниципальных услуг (функций) Российской Федерации http://www.gosuslugi.ru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-</w:t>
            </w:r>
          </w:p>
        </w:tc>
      </w:tr>
    </w:tbl>
    <w:p w:rsidR="00662195" w:rsidRPr="00CC68A7" w:rsidRDefault="00662195" w:rsidP="00662195">
      <w:pPr>
        <w:shd w:val="clear" w:color="auto" w:fill="FFFFFF"/>
        <w:spacing w:line="315" w:lineRule="atLeast"/>
        <w:jc w:val="center"/>
        <w:textAlignment w:val="baseline"/>
        <w:rPr>
          <w:sz w:val="21"/>
          <w:szCs w:val="21"/>
        </w:rPr>
      </w:pPr>
    </w:p>
    <w:p w:rsidR="000A578D" w:rsidRPr="00A118DF" w:rsidRDefault="00662195" w:rsidP="000A578D">
      <w:pPr>
        <w:shd w:val="clear" w:color="auto" w:fill="FFFFFF"/>
        <w:jc w:val="center"/>
        <w:textAlignment w:val="baseline"/>
        <w:outlineLvl w:val="2"/>
      </w:pPr>
      <w:r w:rsidRPr="00A118DF">
        <w:t xml:space="preserve">III. Состав, последовательность и сроки выполнения </w:t>
      </w:r>
    </w:p>
    <w:p w:rsidR="000A578D" w:rsidRPr="00A118DF" w:rsidRDefault="00662195" w:rsidP="000A578D">
      <w:pPr>
        <w:shd w:val="clear" w:color="auto" w:fill="FFFFFF"/>
        <w:jc w:val="center"/>
        <w:textAlignment w:val="baseline"/>
        <w:outlineLvl w:val="2"/>
      </w:pPr>
      <w:r w:rsidRPr="00A118DF">
        <w:t>административных процедур, требования к порядку</w:t>
      </w:r>
    </w:p>
    <w:p w:rsidR="000A578D" w:rsidRPr="00A118DF" w:rsidRDefault="00662195" w:rsidP="000A578D">
      <w:pPr>
        <w:shd w:val="clear" w:color="auto" w:fill="FFFFFF"/>
        <w:jc w:val="center"/>
        <w:textAlignment w:val="baseline"/>
        <w:outlineLvl w:val="2"/>
      </w:pPr>
      <w:r w:rsidRPr="00A118DF">
        <w:t xml:space="preserve"> их выполнения, в том числе особенности выполнения административных процедур в электронной форме,</w:t>
      </w:r>
    </w:p>
    <w:p w:rsidR="000A578D" w:rsidRPr="00A118DF" w:rsidRDefault="00662195" w:rsidP="000A578D">
      <w:pPr>
        <w:shd w:val="clear" w:color="auto" w:fill="FFFFFF"/>
        <w:jc w:val="center"/>
        <w:textAlignment w:val="baseline"/>
        <w:outlineLvl w:val="2"/>
      </w:pPr>
      <w:r w:rsidRPr="00A118DF">
        <w:t xml:space="preserve"> а также особенности выполнения административных </w:t>
      </w:r>
    </w:p>
    <w:p w:rsidR="00662195" w:rsidRPr="00A118DF" w:rsidRDefault="00662195" w:rsidP="000A578D">
      <w:pPr>
        <w:shd w:val="clear" w:color="auto" w:fill="FFFFFF"/>
        <w:jc w:val="center"/>
        <w:textAlignment w:val="baseline"/>
        <w:outlineLvl w:val="2"/>
      </w:pPr>
      <w:r w:rsidRPr="00A118DF">
        <w:t>процедур в МФЦ, в удаленных рабочих местах МФЦ</w:t>
      </w:r>
    </w:p>
    <w:p w:rsidR="00662195" w:rsidRPr="00A118DF" w:rsidRDefault="00662195" w:rsidP="00662195">
      <w:pPr>
        <w:shd w:val="clear" w:color="auto" w:fill="FFFFFF"/>
        <w:spacing w:line="315" w:lineRule="atLeast"/>
        <w:textAlignment w:val="baseline"/>
      </w:pP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  <w:outlineLvl w:val="2"/>
      </w:pPr>
      <w:r w:rsidRPr="00A118DF">
        <w:t>3.1. Описание последовательности действий при предоставлении муниципальной услуги.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br/>
      </w:r>
      <w:r w:rsidR="00601D23">
        <w:t xml:space="preserve">           </w:t>
      </w:r>
      <w:r w:rsidRPr="00A118DF">
        <w:t>3.1.1. Предоставление муниципальной услуги включает в себя следующие процедуры: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1) консультирование заявителя;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2) принятие и регистрацию заявления;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3) подготовку результата предоставления муниципальной услуги;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4) выдачу заявителю результата предоставления муниципальной услуги.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3.2. Оказание консультаций заявителю.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Заявитель лично, по телефону и (или) электронной почте обращается в администрацию </w:t>
      </w:r>
      <w:r w:rsidR="0089149D">
        <w:t>Сернурского муниципального района</w:t>
      </w:r>
      <w:r w:rsidRPr="00A118DF">
        <w:t xml:space="preserve"> для консультирования о порядке получения муниципальной услуги.</w:t>
      </w:r>
      <w:r w:rsidRPr="00A118DF">
        <w:br/>
        <w:t xml:space="preserve">Ответственным лицом администрации </w:t>
      </w:r>
      <w:r w:rsidR="0089149D">
        <w:t>Сернурского муниципального района</w:t>
      </w:r>
      <w:r w:rsidRPr="00A118DF">
        <w:t xml:space="preserve">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Процедуры, устанавливаемые настоящим пунктом, осуществляются в день обращения заявителя.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процедур: консультации, замечания по составу, форме и содержанию представленной документации.</w:t>
      </w:r>
    </w:p>
    <w:p w:rsidR="000A578D" w:rsidRPr="00A118DF" w:rsidRDefault="000A578D" w:rsidP="00601D23">
      <w:pPr>
        <w:shd w:val="clear" w:color="auto" w:fill="FFFFFF"/>
        <w:ind w:firstLine="709"/>
        <w:jc w:val="both"/>
        <w:textAlignment w:val="baseline"/>
      </w:pPr>
    </w:p>
    <w:p w:rsidR="00662195" w:rsidRPr="00A118DF" w:rsidRDefault="00662195" w:rsidP="00601D23">
      <w:pPr>
        <w:shd w:val="clear" w:color="auto" w:fill="FFFFFF"/>
        <w:ind w:firstLine="709"/>
        <w:textAlignment w:val="baseline"/>
        <w:outlineLvl w:val="2"/>
      </w:pPr>
      <w:r w:rsidRPr="00A118DF">
        <w:t>3.3. Принятие и регистрация заявления.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3.3.1. Заявителем лично или через доверенное лицо в администрацию </w:t>
      </w:r>
      <w:r w:rsidR="0089149D">
        <w:t>Сернурского муниципального района</w:t>
      </w:r>
      <w:r w:rsidRPr="00A118DF">
        <w:t xml:space="preserve"> подается письменный запрос о </w:t>
      </w:r>
      <w:r w:rsidR="00426692">
        <w:t>в</w:t>
      </w:r>
      <w:r w:rsidR="00426692" w:rsidRPr="00EA0B75">
        <w:t>ыдач</w:t>
      </w:r>
      <w:r w:rsidR="00426692">
        <w:t>е</w:t>
      </w:r>
      <w:r w:rsidR="00426692" w:rsidRPr="00EA0B75">
        <w:t xml:space="preserve"> разрешений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  <w:r w:rsidRPr="00A118DF">
        <w:t xml:space="preserve"> и представляются док</w:t>
      </w:r>
      <w:r w:rsidR="00426692">
        <w:t xml:space="preserve">ументы в соответствии с пунктом </w:t>
      </w:r>
      <w:r w:rsidRPr="00A118DF">
        <w:t>2.5 настоящего Регламента.</w:t>
      </w:r>
      <w:r w:rsidRPr="00A118DF">
        <w:br/>
        <w:t>Заявление о предоставлении муниципальной услуги в электронной форме направляется в администрацию по электронной почте. Регистрация заявления, поступившего в электронной форме, осуществляется в установленном порядке.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3.3.2. Ответственное лицо администрации </w:t>
      </w:r>
      <w:r w:rsidR="0089149D">
        <w:t>Сернурского муниципального района</w:t>
      </w:r>
      <w:r w:rsidRPr="00A118DF">
        <w:t>, ведущий прием заявлений, осуществляет:</w:t>
      </w:r>
    </w:p>
    <w:p w:rsidR="000A578D" w:rsidRPr="00A118DF" w:rsidRDefault="00662195" w:rsidP="00601D23">
      <w:pPr>
        <w:shd w:val="clear" w:color="auto" w:fill="FFFFFF"/>
        <w:ind w:firstLine="709"/>
        <w:textAlignment w:val="baseline"/>
      </w:pPr>
      <w:r w:rsidRPr="00A118DF">
        <w:t>- установление личности заявителя;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проверку полномочий заявителя (в случае действия по доверенности);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</w:t>
      </w:r>
      <w:r w:rsidR="00601D23">
        <w:t xml:space="preserve"> </w:t>
      </w:r>
      <w:r w:rsidRPr="00A118DF">
        <w:t>проверку наличия документов, указанных в пункте 2.5 настоящего Регламента;</w:t>
      </w:r>
      <w:r w:rsidRPr="00A118DF">
        <w:br/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0A578D" w:rsidRPr="00A118DF" w:rsidRDefault="00601D23" w:rsidP="00601D23">
      <w:pPr>
        <w:shd w:val="clear" w:color="auto" w:fill="FFFFFF"/>
        <w:ind w:firstLine="709"/>
        <w:jc w:val="both"/>
        <w:textAlignment w:val="baseline"/>
      </w:pPr>
      <w:r>
        <w:t xml:space="preserve"> </w:t>
      </w:r>
      <w:r w:rsidR="00662195" w:rsidRPr="00A118DF">
        <w:t>В случае отсутствия замечаний ответственное лицо передает документы в общий отдел админ</w:t>
      </w:r>
      <w:r w:rsidR="000A578D" w:rsidRPr="00A118DF">
        <w:t>истрации</w:t>
      </w:r>
      <w:r w:rsidR="00662195" w:rsidRPr="00A118DF">
        <w:t xml:space="preserve"> </w:t>
      </w:r>
      <w:r w:rsidR="0089149D">
        <w:t>Сернурского муниципального района</w:t>
      </w:r>
      <w:r w:rsidR="00662195" w:rsidRPr="00A118DF">
        <w:t>, специалист которого осуществляет: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прием и регистрацию запроса в журнале регистрации;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В случае наличия оснований для отказа в приеме документов ответственное лицо администрации </w:t>
      </w:r>
      <w:r w:rsidR="0089149D">
        <w:t>Сернурского муниципального района</w:t>
      </w:r>
      <w:r w:rsidRPr="00A118DF"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  <w:r w:rsidRPr="00A118DF">
        <w:br/>
        <w:t>Процедуры, указанные в настоящем подпункте, осуществляются в течение 15 минут.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процедур: принятое и зарегистрированное заявление или возвращенные заявителю документы.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3.3.3. Глава администрации </w:t>
      </w:r>
      <w:r w:rsidR="0089149D">
        <w:t>Сернурского муниципального района</w:t>
      </w:r>
      <w:r w:rsidRPr="00A118DF">
        <w:t xml:space="preserve"> рассматривает заявление и направляет его на рассмотрение курирующему заместителю.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процедуры: направленное курирующему заместителю заявление.</w:t>
      </w:r>
      <w:r w:rsidRPr="00A118DF">
        <w:br/>
      </w:r>
      <w:r w:rsidR="00426692">
        <w:t xml:space="preserve">            </w:t>
      </w:r>
      <w:r w:rsidRPr="00A118DF">
        <w:t>3.3.4. Курирующий заместитель рассматривает заявление.</w:t>
      </w:r>
      <w:r w:rsidRPr="00A118DF">
        <w:br/>
        <w:t>Процедуры, устанавливаемые подпунктами 3.3.3 - 3.3.4 настоящего Регламента, осуществляются в течение одного рабочего дня с момента окончания процедуры, предусмотренной подпунктом 3.3.2 настоящего Регламента.</w:t>
      </w:r>
      <w:r w:rsidRPr="00A118DF">
        <w:br/>
      </w:r>
      <w:r w:rsidR="00426692">
        <w:t xml:space="preserve">           </w:t>
      </w:r>
      <w:r w:rsidRPr="00A118DF">
        <w:t>3.4. Ответственное лицо осуществляет проверку наличия оснований для отказа в предоставлении муниципальной услуги, указанных в пункте 2.7 настоящего Регламента. В случае наличия оснований для отказа в предоставлении муниципальной услуги ответственное лицо подготавливает уведомление об отказе в предоставлении муниципальной услуги.</w:t>
      </w:r>
    </w:p>
    <w:p w:rsid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подпунктом </w:t>
      </w:r>
      <w:r w:rsidR="00E446BD">
        <w:t xml:space="preserve">   </w:t>
      </w:r>
      <w:r w:rsidRPr="00A118DF">
        <w:t>3.3.5 настоящего Регламента.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3.5. Подготовка результата предоставления муниципальной услуги.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lastRenderedPageBreak/>
        <w:t>3.5.1. Ответственное лицо осуществляет: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подготовку разрешения или уведомления об отказе;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направление разрешения на согласование.</w:t>
      </w:r>
    </w:p>
    <w:p w:rsidR="000A578D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процедуры: направленное на согласование разрешение или уведомление об отказе.</w:t>
      </w:r>
    </w:p>
    <w:p w:rsidR="007E5A19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3.5.2. Глава администрации подписывает разрешение или уведомление об отказе и направляет его ответственному специалисту.</w:t>
      </w:r>
      <w:r w:rsidRPr="00A118DF">
        <w:br/>
        <w:t>Процедуры, устанавливаемые настоящим подпунктом, осуществляются в течение одного дня с момента окончания процедуры, предусмотренной подпунктом 3.5.1 настоящего Регламента.</w:t>
      </w:r>
    </w:p>
    <w:p w:rsidR="007E5A19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процедуры: подписанное разрешение или уведомление об отказе.</w:t>
      </w:r>
      <w:r w:rsidRPr="00A118DF">
        <w:br/>
      </w:r>
      <w:r w:rsidR="00426692">
        <w:t xml:space="preserve">             </w:t>
      </w:r>
      <w:r w:rsidRPr="00A118DF">
        <w:t xml:space="preserve">3.5.3. Ответственное лицо вносит запись о разрешении в журнал учета выданных разрешений на </w:t>
      </w:r>
      <w:r w:rsidR="00426692" w:rsidRPr="00EA0B75">
        <w:t xml:space="preserve">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  <w:r w:rsidRPr="00A118DF">
        <w:t>.</w:t>
      </w:r>
    </w:p>
    <w:p w:rsidR="007E5A19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Процедуры, устанавливаемые настоящим подпунктом, осуществляются в течение одного дня с момента окончания процедуры, предусмотренной подпунктом 3.5.2 настоящего Регламента.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Результат процедуры: запись о разрешении, внесенная в журнал учета выданных разрешений на </w:t>
      </w:r>
      <w:r w:rsidR="00426692" w:rsidRPr="00EA0B75">
        <w:t>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  <w:r w:rsidR="00426692" w:rsidRPr="00A118DF">
        <w:t xml:space="preserve"> </w:t>
      </w:r>
      <w:r w:rsidRPr="00A118DF">
        <w:t>(Приложение 7).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  <w:outlineLvl w:val="2"/>
      </w:pPr>
      <w:r w:rsidRPr="00A118DF">
        <w:t>3.6. Выдача заявителю результата муниципальной услуги.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3.6.1. Ответственное лицо: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регистрирует разрешение или уведомление об отказе;</w:t>
      </w:r>
      <w:r w:rsidRPr="00A118DF">
        <w:br/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Процедуры, устанавливаемые настоящим подпунктом, осуществляются в течение одного дня с момента окончания процедуры, предусмотренной пунктом 3.5 настоящего Регламента.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процедур: извещение заявителя (его представителя) о результате предоставления муниципальной услуги.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3.6.2. Ответственное лицо выдает заявителю (его представителю) разрешение или уведомление об отказе.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Результат процедур: выданное разрешение или уведомление об отказе.</w:t>
      </w:r>
      <w:r w:rsidR="00303B70" w:rsidRPr="00A118DF">
        <w:t xml:space="preserve"> 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  <w:outlineLvl w:val="2"/>
      </w:pPr>
      <w:r w:rsidRPr="00A118DF">
        <w:t>3.7. Предоставление муниципальной услуги через МФЦ.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3.7.1. Заявитель вправе обратиться для получения муниципальной услуги в МФЦ.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lastRenderedPageBreak/>
        <w:t>3.7.3. При поступлении из МФЦ документов на получение муниципальной услуги процедуры осуществляются в соответствии с пунктами 3.3 - 3.5 настоящего Регламента. Результат муниципальной услуги направляется в МФЦ.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  <w:outlineLvl w:val="2"/>
      </w:pPr>
      <w:r w:rsidRPr="00A118DF">
        <w:t>3.8. Исправление технических ошибок.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3.8.1. В случае обнаружения технической ошибки в документе, являющемся результатом муниципальной услуги, заявитель представляет в администрацию </w:t>
      </w:r>
      <w:r w:rsidR="0089149D">
        <w:t>Сернурского муниципального района</w:t>
      </w:r>
      <w:r w:rsidRPr="00A118DF">
        <w:t>:</w:t>
      </w:r>
      <w:r w:rsidRPr="00A118DF">
        <w:br/>
        <w:t>- заявление об исправлении технической ошибки (приложение N 6);</w:t>
      </w:r>
      <w:r w:rsidRPr="00A118DF">
        <w:br/>
        <w:t>- документ, выданный заявителю как результат муниципальной услуги, в котором содержится техническая ошибка;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- документы, имеющие юридическую силу, свидетельствующие о наличии технической ошибки.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портал государственных и муниципальных услуг (функций) Российской Федерации http://www.gosuslugi.ru или МФЦ.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3.8.2. Ответственное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ответственному лицу администрации </w:t>
      </w:r>
      <w:r w:rsidR="0089149D">
        <w:t>Сернурского муниципального района</w:t>
      </w:r>
      <w:r w:rsidRPr="00A118DF">
        <w:t>.</w:t>
      </w:r>
      <w:r w:rsidRPr="00A118DF">
        <w:br/>
        <w:t>Процедура, устанавливаемая настоящим подпунктом, осуществляется в течение одного дня с момента регистрации заявления.</w:t>
      </w:r>
      <w:r w:rsidRPr="00A118DF">
        <w:br/>
        <w:t xml:space="preserve">Результат процедуры: принятое и зарегистрированное заявление, направленное на рассмотрение ответственному лицу администрации </w:t>
      </w:r>
      <w:r w:rsidR="0089149D">
        <w:t>Сернурского муниципального района</w:t>
      </w:r>
      <w:r w:rsidRPr="00A118DF">
        <w:t>.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3.8.3. Ответственное лицо администрации </w:t>
      </w:r>
      <w:r w:rsidR="0089149D">
        <w:t>Сернурского муниципального района</w:t>
      </w:r>
      <w:r w:rsidRPr="00A118DF"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администрацию </w:t>
      </w:r>
      <w:r w:rsidR="0089149D">
        <w:t>Сернурского муниципального района</w:t>
      </w:r>
      <w:r w:rsidRPr="00A118DF">
        <w:t xml:space="preserve"> оригинала документа, в котором содержится техническая ошибка.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  <w:r w:rsidRPr="00A118DF">
        <w:br/>
        <w:t>Результат процедуры: выданный (направленный) заявителю документ.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  <w:outlineLvl w:val="2"/>
      </w:pPr>
      <w:r w:rsidRPr="00A118DF">
        <w:t>IV. Порядок и формы контроля за предоставлением муниципальной услуги</w:t>
      </w:r>
    </w:p>
    <w:p w:rsidR="00303B70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  <w:r w:rsidRPr="00A118DF">
        <w:br/>
        <w:t>Формами контроля за соблюдением исполнения административных процедур являются: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  <w:r w:rsidRPr="00A118DF">
        <w:br/>
      </w:r>
      <w:r w:rsidR="00E446BD">
        <w:t xml:space="preserve">           </w:t>
      </w:r>
      <w:r w:rsidRPr="00A118DF">
        <w:t>2) проведение в установленном порядке проверок ведения делопроизводства;</w:t>
      </w:r>
      <w:r w:rsidRPr="00A118DF">
        <w:br/>
      </w:r>
      <w:r w:rsidR="00E446BD">
        <w:t xml:space="preserve">           </w:t>
      </w:r>
      <w:r w:rsidRPr="00A118DF">
        <w:t>3) проведение в установленном порядке контрольных проверок соблюдения процедур предоставления муниципальной услуги.</w:t>
      </w:r>
      <w:r w:rsidRPr="00A118DF">
        <w:br/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</w:t>
      </w:r>
      <w:r w:rsidRPr="00A118DF">
        <w:lastRenderedPageBreak/>
        <w:t>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В целях осуществления контроля за совершением действий при предоставлении муниципальной услуги и принятии решений главе администрации </w:t>
      </w:r>
      <w:r w:rsidR="0089149D">
        <w:t>Сернурского муниципального района</w:t>
      </w:r>
      <w:r w:rsidRPr="00A118DF">
        <w:t xml:space="preserve"> представляются справки о результатах предоставления муниципальной услуги.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администрации, ответственным за организацию работы по предоставлению муниципальной услуги.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  <w:r w:rsidRPr="00A118DF">
        <w:br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4.4. Руководитель органа местного самоуправления несет ответственность за несвоевременное рассмотрение обращений заявителей.</w:t>
      </w:r>
      <w:r w:rsidRPr="00A118DF">
        <w:br/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  <w:r w:rsidRPr="00A118DF">
        <w:br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62195" w:rsidRPr="00A118DF" w:rsidRDefault="00A571EA" w:rsidP="00601D23">
      <w:pPr>
        <w:shd w:val="clear" w:color="auto" w:fill="FFFFFF"/>
        <w:ind w:firstLine="709"/>
        <w:jc w:val="both"/>
        <w:textAlignment w:val="baseline"/>
      </w:pPr>
      <w:r>
        <w:t xml:space="preserve">  </w:t>
      </w:r>
      <w:r w:rsidR="00662195" w:rsidRPr="00A118DF">
        <w:t xml:space="preserve">4.5.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</w:t>
      </w:r>
      <w:r w:rsidR="0089149D">
        <w:t>Сернурского муниципального района</w:t>
      </w:r>
      <w:r w:rsidR="00662195" w:rsidRPr="00A118DF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50572" w:rsidRPr="00A118DF" w:rsidRDefault="00950572" w:rsidP="00601D23">
      <w:pPr>
        <w:shd w:val="clear" w:color="auto" w:fill="FFFFFF"/>
        <w:ind w:firstLine="709"/>
        <w:jc w:val="both"/>
        <w:textAlignment w:val="baseline"/>
      </w:pPr>
    </w:p>
    <w:p w:rsidR="00662195" w:rsidRPr="00A118DF" w:rsidRDefault="00950572" w:rsidP="00601D23">
      <w:pPr>
        <w:shd w:val="clear" w:color="auto" w:fill="FFFFFF"/>
        <w:ind w:firstLine="709"/>
        <w:jc w:val="both"/>
        <w:textAlignment w:val="baseline"/>
        <w:outlineLvl w:val="2"/>
      </w:pPr>
      <w:r w:rsidRPr="00A118DF">
        <w:t>5</w:t>
      </w:r>
      <w:r w:rsidR="00662195" w:rsidRPr="00A118DF">
        <w:t>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 xml:space="preserve">5.1. Получатели муниципальной услуги имеют право на обжалование действий (бездействия) сотрудников администрации </w:t>
      </w:r>
      <w:r w:rsidR="0089149D">
        <w:t>Сернурского муниципального района</w:t>
      </w:r>
      <w:r w:rsidRPr="00A118DF">
        <w:t>, участвующих в предоставлении муниципальной услуги, в досудебном порядке в администрацию</w:t>
      </w:r>
      <w:r w:rsidR="00303B70" w:rsidRPr="00A118DF">
        <w:t xml:space="preserve"> </w:t>
      </w:r>
      <w:r w:rsidR="0089149D">
        <w:t>Сернурского муниципального района</w:t>
      </w:r>
      <w:r w:rsidRPr="00A118DF">
        <w:t>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5.2. Жалоба подается в письменной форме на бумажном носителе или в электронной форме.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Жалоба может быть направлена по почте, через МФЦ, с использованием официального портала органов местного самоуправления либо портала государственных и муниципальных услуг (функций) Российской Федерации http://www.gosuslugi.ru, а также может быть принята при личном приеме заявителя.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lastRenderedPageBreak/>
        <w:t>5.4. Жалоба должна содержать следующую информацию:</w:t>
      </w:r>
      <w:r w:rsidRPr="00A118DF">
        <w:br/>
      </w:r>
      <w:r w:rsidR="00E446BD">
        <w:t xml:space="preserve">           </w:t>
      </w:r>
      <w:r w:rsidRPr="00A118DF"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номер(-а) контактного(-ых) телефона(-ов), адрес(-а) электронной почты (при наличии) и почтовый адрес, по которым должен быть направлен ответ заявителю;</w:t>
      </w:r>
      <w:r w:rsidRPr="00A118DF"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118DF">
        <w:br/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A118DF">
        <w:br/>
      </w:r>
      <w:r w:rsidR="00E446BD">
        <w:t xml:space="preserve">           </w:t>
      </w:r>
      <w:r w:rsidRPr="00A118DF">
        <w:t>5.6. Жалоба подписывается подавшим ее получателем муниципальной услуги.</w:t>
      </w:r>
      <w:r w:rsidRPr="00A118DF">
        <w:br/>
      </w:r>
      <w:r w:rsidR="00E446BD">
        <w:t xml:space="preserve">           </w:t>
      </w:r>
      <w:r w:rsidRPr="00A118DF"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  <w:r w:rsidRPr="00A118DF">
        <w:br/>
      </w:r>
      <w:r w:rsidR="00E446BD">
        <w:t xml:space="preserve">           </w:t>
      </w:r>
      <w:r w:rsidRPr="00A118D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r w:rsidRPr="00A118DF">
        <w:br/>
      </w:r>
      <w:r w:rsidR="00E446BD">
        <w:t xml:space="preserve">            </w:t>
      </w:r>
      <w:r w:rsidRPr="00A118DF">
        <w:t>2) отказывает в удовлетворении жалобы.</w:t>
      </w:r>
    </w:p>
    <w:p w:rsidR="00950572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662195" w:rsidRPr="00A118DF" w:rsidRDefault="00662195" w:rsidP="00601D23">
      <w:pPr>
        <w:shd w:val="clear" w:color="auto" w:fill="FFFFFF"/>
        <w:ind w:firstLine="709"/>
        <w:jc w:val="both"/>
        <w:textAlignment w:val="baseline"/>
      </w:pPr>
      <w:r w:rsidRPr="00A118DF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0572" w:rsidRPr="00A118DF" w:rsidRDefault="00950572" w:rsidP="00A118DF">
      <w:pPr>
        <w:shd w:val="clear" w:color="auto" w:fill="FFFFFF"/>
        <w:ind w:firstLine="851"/>
        <w:jc w:val="both"/>
        <w:textAlignment w:val="baseline"/>
      </w:pPr>
    </w:p>
    <w:p w:rsidR="00950572" w:rsidRPr="00A118DF" w:rsidRDefault="00950572" w:rsidP="00A118DF">
      <w:pPr>
        <w:shd w:val="clear" w:color="auto" w:fill="FFFFFF"/>
        <w:ind w:firstLine="851"/>
        <w:jc w:val="both"/>
        <w:textAlignment w:val="baseline"/>
      </w:pPr>
    </w:p>
    <w:p w:rsidR="00950572" w:rsidRDefault="00950572" w:rsidP="00A118D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50572" w:rsidRDefault="00950572" w:rsidP="00A118D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50572" w:rsidRDefault="00950572" w:rsidP="00A118D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50572" w:rsidRDefault="00950572" w:rsidP="00A118D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50572" w:rsidRDefault="00950572" w:rsidP="007E5A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50572" w:rsidRDefault="00950572" w:rsidP="007E5A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50572" w:rsidRDefault="00950572" w:rsidP="007E5A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50572" w:rsidRDefault="00950572" w:rsidP="007E5A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50572" w:rsidRDefault="00950572" w:rsidP="007E5A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50572" w:rsidRDefault="00950572" w:rsidP="007E5A1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62195" w:rsidRPr="00CC68A7" w:rsidRDefault="00662195" w:rsidP="00A118DF">
      <w:pPr>
        <w:shd w:val="clear" w:color="auto" w:fill="FFFFFF"/>
        <w:spacing w:line="315" w:lineRule="atLeast"/>
        <w:ind w:left="4536"/>
        <w:jc w:val="center"/>
        <w:textAlignment w:val="baseline"/>
        <w:rPr>
          <w:sz w:val="21"/>
          <w:szCs w:val="21"/>
        </w:rPr>
      </w:pPr>
      <w:r w:rsidRPr="00CC68A7">
        <w:rPr>
          <w:sz w:val="21"/>
          <w:szCs w:val="21"/>
        </w:rPr>
        <w:t>Приложение N 1</w:t>
      </w:r>
      <w:r w:rsidRPr="00CC68A7">
        <w:rPr>
          <w:sz w:val="21"/>
          <w:szCs w:val="21"/>
        </w:rPr>
        <w:br/>
        <w:t>к Административному регламенту</w:t>
      </w:r>
      <w:r w:rsidRPr="00CC68A7">
        <w:rPr>
          <w:sz w:val="21"/>
          <w:szCs w:val="21"/>
        </w:rPr>
        <w:br/>
      </w:r>
    </w:p>
    <w:p w:rsidR="00EB3483" w:rsidRDefault="00EB3483" w:rsidP="00662195">
      <w:pPr>
        <w:shd w:val="clear" w:color="auto" w:fill="FFFFFF"/>
        <w:spacing w:before="150" w:line="288" w:lineRule="atLeast"/>
        <w:jc w:val="center"/>
        <w:textAlignment w:val="baseline"/>
        <w:rPr>
          <w:sz w:val="41"/>
          <w:szCs w:val="41"/>
        </w:rPr>
      </w:pPr>
    </w:p>
    <w:p w:rsidR="005D22CC" w:rsidRPr="00CC68A7" w:rsidRDefault="005D22CC" w:rsidP="00662195">
      <w:pPr>
        <w:shd w:val="clear" w:color="auto" w:fill="FFFFFF"/>
        <w:spacing w:before="150" w:line="288" w:lineRule="atLeast"/>
        <w:jc w:val="center"/>
        <w:textAlignment w:val="baseline"/>
        <w:rPr>
          <w:sz w:val="41"/>
          <w:szCs w:val="41"/>
        </w:rPr>
      </w:pPr>
    </w:p>
    <w:p w:rsidR="00EB3483" w:rsidRPr="00CC68A7" w:rsidRDefault="00EB3483" w:rsidP="00EB3483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C68A7">
        <w:rPr>
          <w:sz w:val="28"/>
          <w:szCs w:val="28"/>
        </w:rPr>
        <w:t xml:space="preserve">Место расположения и режим работы органа, </w:t>
      </w:r>
    </w:p>
    <w:p w:rsidR="00EB3483" w:rsidRPr="00CC68A7" w:rsidRDefault="00EB3483" w:rsidP="00EB3483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C68A7">
        <w:rPr>
          <w:sz w:val="28"/>
          <w:szCs w:val="28"/>
        </w:rPr>
        <w:t>предоставляющего муниципальную услугу</w:t>
      </w:r>
    </w:p>
    <w:p w:rsidR="00EB3483" w:rsidRPr="00CC68A7" w:rsidRDefault="00EB3483" w:rsidP="00EB348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3"/>
        <w:gridCol w:w="2013"/>
        <w:gridCol w:w="2329"/>
        <w:gridCol w:w="2503"/>
      </w:tblGrid>
      <w:tr w:rsidR="00662195" w:rsidRPr="00CC68A7" w:rsidTr="00EB3483">
        <w:trPr>
          <w:trHeight w:val="15"/>
        </w:trPr>
        <w:tc>
          <w:tcPr>
            <w:tcW w:w="1943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  <w:tc>
          <w:tcPr>
            <w:tcW w:w="2013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  <w:tc>
          <w:tcPr>
            <w:tcW w:w="2329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  <w:tc>
          <w:tcPr>
            <w:tcW w:w="2503" w:type="dxa"/>
            <w:hideMark/>
          </w:tcPr>
          <w:p w:rsidR="00662195" w:rsidRPr="00CC68A7" w:rsidRDefault="00662195" w:rsidP="00B23779">
            <w:pPr>
              <w:rPr>
                <w:sz w:val="2"/>
              </w:rPr>
            </w:pPr>
          </w:p>
        </w:tc>
      </w:tr>
      <w:tr w:rsidR="00662195" w:rsidRPr="00CC68A7" w:rsidTr="00EB3483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Орган, предоставляющий муниципальную услугу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Адрес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Электронный адрес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График работы</w:t>
            </w:r>
          </w:p>
        </w:tc>
      </w:tr>
      <w:tr w:rsidR="00662195" w:rsidRPr="00CC68A7" w:rsidTr="00EB3483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 xml:space="preserve">Администрация </w:t>
            </w:r>
            <w:r w:rsidR="0089149D">
              <w:rPr>
                <w:sz w:val="21"/>
                <w:szCs w:val="21"/>
              </w:rPr>
              <w:t>Сернурского муниципального района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РМЭ, п.</w:t>
            </w:r>
            <w:r w:rsidR="002A6C19">
              <w:rPr>
                <w:sz w:val="21"/>
                <w:szCs w:val="21"/>
              </w:rPr>
              <w:t xml:space="preserve"> </w:t>
            </w:r>
            <w:r w:rsidRPr="00CC68A7">
              <w:rPr>
                <w:sz w:val="21"/>
                <w:szCs w:val="21"/>
              </w:rPr>
              <w:t>Сернур, ул.</w:t>
            </w:r>
            <w:r w:rsidR="002A6C19">
              <w:rPr>
                <w:sz w:val="21"/>
                <w:szCs w:val="21"/>
              </w:rPr>
              <w:t xml:space="preserve"> </w:t>
            </w:r>
            <w:r w:rsidRPr="00CC68A7">
              <w:rPr>
                <w:sz w:val="21"/>
                <w:szCs w:val="21"/>
              </w:rPr>
              <w:t>Комсомольская, 10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  <w:lang w:val="en-US"/>
              </w:rPr>
            </w:pPr>
            <w:r w:rsidRPr="00CC68A7">
              <w:rPr>
                <w:sz w:val="21"/>
                <w:szCs w:val="21"/>
                <w:lang w:val="en-US"/>
              </w:rPr>
              <w:t>Sernur12_adm@mail.ru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CC68A7" w:rsidRDefault="00662195" w:rsidP="00B2377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C68A7">
              <w:rPr>
                <w:sz w:val="21"/>
                <w:szCs w:val="21"/>
              </w:rPr>
              <w:t>Ежедневно, с 8.00 до 17.00;</w:t>
            </w:r>
            <w:r w:rsidRPr="00CC68A7">
              <w:rPr>
                <w:sz w:val="21"/>
                <w:szCs w:val="21"/>
              </w:rPr>
              <w:br/>
              <w:t>обеденный перерыв с 12.00 до 13.00;</w:t>
            </w:r>
            <w:r w:rsidRPr="00CC68A7">
              <w:rPr>
                <w:sz w:val="21"/>
                <w:szCs w:val="21"/>
              </w:rPr>
              <w:br/>
              <w:t>выходные дни - суббота, воскресенье</w:t>
            </w:r>
          </w:p>
        </w:tc>
      </w:tr>
    </w:tbl>
    <w:p w:rsidR="000E2C2E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br/>
      </w: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0E2C2E" w:rsidRDefault="000E2C2E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662195" w:rsidRPr="00EB3483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t>Приложение N 2</w:t>
      </w:r>
      <w:r w:rsidRPr="00EB3483">
        <w:rPr>
          <w:sz w:val="21"/>
          <w:szCs w:val="21"/>
        </w:rPr>
        <w:br/>
        <w:t>к Административному регламенту</w:t>
      </w:r>
      <w:r w:rsidRPr="00EB3483">
        <w:rPr>
          <w:sz w:val="21"/>
          <w:szCs w:val="21"/>
        </w:rPr>
        <w:br/>
      </w:r>
      <w:r w:rsidRPr="00EB3483">
        <w:rPr>
          <w:sz w:val="21"/>
          <w:szCs w:val="21"/>
        </w:rPr>
        <w:br/>
        <w:t>(Форма)</w:t>
      </w:r>
    </w:p>
    <w:p w:rsidR="00662195" w:rsidRPr="00EB3483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lastRenderedPageBreak/>
        <w:t>Главе администрации</w:t>
      </w:r>
    </w:p>
    <w:p w:rsidR="00662195" w:rsidRPr="00EB3483" w:rsidRDefault="0089149D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Сернурского муниципального района</w:t>
      </w:r>
      <w:r w:rsidR="00662195" w:rsidRPr="00EB3483">
        <w:rPr>
          <w:sz w:val="21"/>
          <w:szCs w:val="21"/>
        </w:rPr>
        <w:t> </w:t>
      </w:r>
      <w:r w:rsidR="00662195" w:rsidRPr="00EB3483">
        <w:rPr>
          <w:sz w:val="21"/>
          <w:szCs w:val="21"/>
        </w:rPr>
        <w:br/>
        <w:t>от ________________________________ </w:t>
      </w:r>
      <w:r w:rsidR="00662195" w:rsidRPr="00EB3483">
        <w:rPr>
          <w:sz w:val="21"/>
          <w:szCs w:val="21"/>
        </w:rPr>
        <w:br/>
        <w:t>[фамилия, имя, отчество заявителя </w:t>
      </w:r>
      <w:r w:rsidR="00662195" w:rsidRPr="00EB3483">
        <w:rPr>
          <w:sz w:val="21"/>
          <w:szCs w:val="21"/>
        </w:rPr>
        <w:br/>
        <w:t>(с указанием должности заявителя - </w:t>
      </w:r>
      <w:r w:rsidR="00662195" w:rsidRPr="00EB3483">
        <w:rPr>
          <w:sz w:val="21"/>
          <w:szCs w:val="21"/>
        </w:rPr>
        <w:br/>
        <w:t>при подаче заявления от </w:t>
      </w:r>
      <w:r w:rsidR="00662195" w:rsidRPr="00EB3483">
        <w:rPr>
          <w:sz w:val="21"/>
          <w:szCs w:val="21"/>
        </w:rPr>
        <w:br/>
        <w:t>юридического лица)] </w:t>
      </w:r>
      <w:r w:rsidR="00662195" w:rsidRPr="00EB3483">
        <w:rPr>
          <w:sz w:val="21"/>
          <w:szCs w:val="21"/>
        </w:rPr>
        <w:br/>
        <w:t>___________________________________ </w:t>
      </w:r>
      <w:r w:rsidR="00662195" w:rsidRPr="00EB3483">
        <w:rPr>
          <w:sz w:val="21"/>
          <w:szCs w:val="21"/>
        </w:rPr>
        <w:br/>
        <w:t>(данные документа, удостоверяющего </w:t>
      </w:r>
      <w:r w:rsidR="00662195" w:rsidRPr="00EB3483">
        <w:rPr>
          <w:sz w:val="21"/>
          <w:szCs w:val="21"/>
        </w:rPr>
        <w:br/>
        <w:t>личность физического лица) </w:t>
      </w:r>
      <w:r w:rsidR="00662195" w:rsidRPr="00EB3483">
        <w:rPr>
          <w:sz w:val="21"/>
          <w:szCs w:val="21"/>
        </w:rPr>
        <w:br/>
        <w:t>___________________________________ </w:t>
      </w:r>
      <w:r w:rsidR="00662195" w:rsidRPr="00EB3483">
        <w:rPr>
          <w:sz w:val="21"/>
          <w:szCs w:val="21"/>
        </w:rPr>
        <w:br/>
        <w:t>(полное наименование с указанием </w:t>
      </w:r>
      <w:r w:rsidR="00662195" w:rsidRPr="00EB3483">
        <w:rPr>
          <w:sz w:val="21"/>
          <w:szCs w:val="21"/>
        </w:rPr>
        <w:br/>
        <w:t>организационно-правовой формы </w:t>
      </w:r>
      <w:r w:rsidR="00662195" w:rsidRPr="00EB3483">
        <w:rPr>
          <w:sz w:val="21"/>
          <w:szCs w:val="21"/>
        </w:rPr>
        <w:br/>
        <w:t>юридического лица) </w:t>
      </w:r>
      <w:r w:rsidR="00662195" w:rsidRPr="00EB3483">
        <w:rPr>
          <w:sz w:val="21"/>
          <w:szCs w:val="21"/>
        </w:rPr>
        <w:br/>
        <w:t>___________________________________ </w:t>
      </w:r>
      <w:r w:rsidR="00662195" w:rsidRPr="00EB3483">
        <w:rPr>
          <w:sz w:val="21"/>
          <w:szCs w:val="21"/>
        </w:rPr>
        <w:br/>
        <w:t>(адрес места жительства/нахождения) </w:t>
      </w:r>
      <w:r w:rsidR="00662195" w:rsidRPr="00EB3483">
        <w:rPr>
          <w:sz w:val="21"/>
          <w:szCs w:val="21"/>
        </w:rPr>
        <w:br/>
        <w:t>телефон: _________________________, </w:t>
      </w:r>
      <w:r w:rsidR="00662195" w:rsidRPr="00EB3483">
        <w:rPr>
          <w:sz w:val="21"/>
          <w:szCs w:val="21"/>
        </w:rPr>
        <w:br/>
        <w:t>факс: ____________________________, </w:t>
      </w:r>
      <w:r w:rsidR="00662195" w:rsidRPr="00EB3483">
        <w:rPr>
          <w:sz w:val="21"/>
          <w:szCs w:val="21"/>
        </w:rPr>
        <w:br/>
        <w:t>e-mail: __________________________.</w:t>
      </w:r>
    </w:p>
    <w:p w:rsidR="005D22CC" w:rsidRDefault="005D22CC" w:rsidP="00662195">
      <w:pPr>
        <w:shd w:val="clear" w:color="auto" w:fill="FFFFFF"/>
        <w:spacing w:line="288" w:lineRule="atLeast"/>
        <w:jc w:val="center"/>
        <w:textAlignment w:val="baseline"/>
        <w:rPr>
          <w:sz w:val="41"/>
          <w:szCs w:val="41"/>
        </w:rPr>
      </w:pPr>
    </w:p>
    <w:p w:rsidR="00662195" w:rsidRPr="00A571EA" w:rsidRDefault="00662195" w:rsidP="0066219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EB3483">
        <w:rPr>
          <w:sz w:val="41"/>
          <w:szCs w:val="41"/>
        </w:rPr>
        <w:br/>
      </w:r>
      <w:r w:rsidRPr="00A571EA">
        <w:rPr>
          <w:sz w:val="28"/>
          <w:szCs w:val="28"/>
        </w:rPr>
        <w:t xml:space="preserve">Запрос о выдаче разрешения </w:t>
      </w:r>
      <w:r w:rsidR="00A571EA" w:rsidRPr="00A571EA">
        <w:rPr>
          <w:sz w:val="28"/>
          <w:szCs w:val="28"/>
        </w:rPr>
        <w:t>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</w:p>
    <w:p w:rsidR="00662195" w:rsidRPr="00EB3483" w:rsidRDefault="00662195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br/>
      </w:r>
    </w:p>
    <w:p w:rsidR="005D22CC" w:rsidRPr="002A6C19" w:rsidRDefault="00662195" w:rsidP="00662195">
      <w:pPr>
        <w:shd w:val="clear" w:color="auto" w:fill="FFFFFF"/>
        <w:spacing w:line="315" w:lineRule="atLeast"/>
        <w:ind w:left="-284"/>
        <w:textAlignment w:val="baseline"/>
        <w:rPr>
          <w:sz w:val="21"/>
          <w:szCs w:val="21"/>
        </w:rPr>
      </w:pPr>
      <w:r w:rsidRPr="002A6C19">
        <w:rPr>
          <w:sz w:val="21"/>
          <w:szCs w:val="21"/>
        </w:rPr>
        <w:t>    Прошу  выдать  разрешение  на использование воздушного пространства над</w:t>
      </w:r>
      <w:r w:rsidR="00A571EA" w:rsidRPr="002A6C19">
        <w:rPr>
          <w:sz w:val="21"/>
          <w:szCs w:val="21"/>
        </w:rPr>
        <w:t xml:space="preserve"> населенными пунктами</w:t>
      </w:r>
      <w:r w:rsidR="005D22CC" w:rsidRPr="002A6C19">
        <w:rPr>
          <w:sz w:val="21"/>
          <w:szCs w:val="21"/>
        </w:rPr>
        <w:t xml:space="preserve"> </w:t>
      </w:r>
      <w:r w:rsidR="0089149D" w:rsidRPr="002A6C19">
        <w:rPr>
          <w:sz w:val="21"/>
          <w:szCs w:val="21"/>
        </w:rPr>
        <w:t>Сернурского муниципального района</w:t>
      </w:r>
      <w:r w:rsidRPr="002A6C19">
        <w:rPr>
          <w:sz w:val="21"/>
          <w:szCs w:val="21"/>
        </w:rPr>
        <w:t xml:space="preserve"> для</w:t>
      </w:r>
      <w:r w:rsidRPr="002A6C19">
        <w:rPr>
          <w:sz w:val="21"/>
          <w:szCs w:val="21"/>
        </w:rPr>
        <w:br/>
        <w:t>__________________</w:t>
      </w:r>
      <w:r w:rsidR="006F02BD">
        <w:rPr>
          <w:sz w:val="21"/>
          <w:szCs w:val="21"/>
        </w:rPr>
        <w:t>________________</w:t>
      </w:r>
      <w:r w:rsidRPr="002A6C19">
        <w:rPr>
          <w:sz w:val="21"/>
          <w:szCs w:val="21"/>
        </w:rPr>
        <w:t>________________________</w:t>
      </w:r>
      <w:r w:rsidR="005D22CC" w:rsidRPr="002A6C19">
        <w:rPr>
          <w:sz w:val="21"/>
          <w:szCs w:val="21"/>
        </w:rPr>
        <w:t>____________________________</w:t>
      </w:r>
      <w:r w:rsidRPr="002A6C19">
        <w:rPr>
          <w:sz w:val="21"/>
          <w:szCs w:val="21"/>
        </w:rPr>
        <w:br/>
        <w:t>(вид  деятельности  по  использованию воздушного пространства)</w:t>
      </w:r>
      <w:r w:rsidRPr="002A6C19">
        <w:rPr>
          <w:sz w:val="21"/>
          <w:szCs w:val="21"/>
        </w:rPr>
        <w:br/>
        <w:t>на воздушном судне:</w:t>
      </w:r>
      <w:r w:rsidRPr="002A6C19">
        <w:rPr>
          <w:sz w:val="21"/>
          <w:szCs w:val="21"/>
        </w:rPr>
        <w:br/>
        <w:t>тип:</w:t>
      </w:r>
      <w:r w:rsidRPr="002A6C19">
        <w:rPr>
          <w:sz w:val="21"/>
          <w:szCs w:val="21"/>
        </w:rPr>
        <w:br/>
        <w:t>___________________</w:t>
      </w:r>
      <w:r w:rsidR="006F02BD">
        <w:rPr>
          <w:sz w:val="21"/>
          <w:szCs w:val="21"/>
        </w:rPr>
        <w:t>_______________</w:t>
      </w:r>
      <w:r w:rsidRPr="002A6C19">
        <w:rPr>
          <w:sz w:val="21"/>
          <w:szCs w:val="21"/>
        </w:rPr>
        <w:t>_______________________</w:t>
      </w:r>
      <w:r w:rsidR="005D22CC" w:rsidRPr="002A6C19">
        <w:rPr>
          <w:sz w:val="21"/>
          <w:szCs w:val="21"/>
        </w:rPr>
        <w:t>_____________________________</w:t>
      </w:r>
      <w:r w:rsidRPr="002A6C19">
        <w:rPr>
          <w:sz w:val="21"/>
          <w:szCs w:val="21"/>
        </w:rPr>
        <w:br/>
        <w:t>государственный        (регистрационный)         опознавательный знак:</w:t>
      </w:r>
    </w:p>
    <w:p w:rsidR="00662195" w:rsidRPr="002A6C19" w:rsidRDefault="00662195" w:rsidP="00062ACE">
      <w:pPr>
        <w:shd w:val="clear" w:color="auto" w:fill="FFFFFF"/>
        <w:spacing w:line="315" w:lineRule="atLeast"/>
        <w:ind w:left="-284"/>
        <w:textAlignment w:val="baseline"/>
        <w:rPr>
          <w:sz w:val="21"/>
          <w:szCs w:val="21"/>
        </w:rPr>
      </w:pPr>
      <w:r w:rsidRPr="002A6C19">
        <w:rPr>
          <w:sz w:val="21"/>
          <w:szCs w:val="21"/>
        </w:rPr>
        <w:br/>
        <w:t>________________________</w:t>
      </w:r>
      <w:r w:rsidR="006F02BD">
        <w:rPr>
          <w:sz w:val="21"/>
          <w:szCs w:val="21"/>
        </w:rPr>
        <w:t>________________</w:t>
      </w:r>
      <w:r w:rsidRPr="002A6C19">
        <w:rPr>
          <w:sz w:val="21"/>
          <w:szCs w:val="21"/>
        </w:rPr>
        <w:t>_________________________________________</w:t>
      </w:r>
      <w:r w:rsidR="006F02BD">
        <w:rPr>
          <w:sz w:val="21"/>
          <w:szCs w:val="21"/>
        </w:rPr>
        <w:t>_____</w:t>
      </w:r>
      <w:r w:rsidRPr="002A6C19">
        <w:rPr>
          <w:sz w:val="21"/>
          <w:szCs w:val="21"/>
        </w:rPr>
        <w:br/>
        <w:t>заводской                 номер               (при        наличии):</w:t>
      </w:r>
      <w:r w:rsidRPr="002A6C19">
        <w:rPr>
          <w:sz w:val="21"/>
          <w:szCs w:val="21"/>
        </w:rPr>
        <w:br/>
        <w:t>___</w:t>
      </w:r>
      <w:r w:rsidR="006F02BD">
        <w:rPr>
          <w:sz w:val="21"/>
          <w:szCs w:val="21"/>
        </w:rPr>
        <w:t>_______________</w:t>
      </w:r>
      <w:r w:rsidRPr="002A6C19">
        <w:rPr>
          <w:sz w:val="21"/>
          <w:szCs w:val="21"/>
        </w:rPr>
        <w:t>_______________________________________</w:t>
      </w:r>
      <w:r w:rsidR="005D22CC" w:rsidRPr="002A6C19">
        <w:rPr>
          <w:sz w:val="21"/>
          <w:szCs w:val="21"/>
        </w:rPr>
        <w:t>_____________________________</w:t>
      </w:r>
      <w:r w:rsidRPr="002A6C19">
        <w:rPr>
          <w:sz w:val="21"/>
          <w:szCs w:val="21"/>
        </w:rPr>
        <w:br/>
        <w:t xml:space="preserve">    Срок использования воздушного пространства над </w:t>
      </w:r>
      <w:r w:rsidR="00A571EA" w:rsidRPr="002A6C19">
        <w:rPr>
          <w:sz w:val="21"/>
          <w:szCs w:val="21"/>
        </w:rPr>
        <w:t>населенными пунктами Сернурского муниципального района</w:t>
      </w:r>
      <w:r w:rsidRPr="002A6C19">
        <w:t>:</w:t>
      </w:r>
      <w:r w:rsidRPr="002A6C19">
        <w:rPr>
          <w:sz w:val="21"/>
          <w:szCs w:val="21"/>
        </w:rPr>
        <w:br/>
        <w:t>начало: ____________________</w:t>
      </w:r>
      <w:r w:rsidR="006F02BD">
        <w:rPr>
          <w:sz w:val="21"/>
          <w:szCs w:val="21"/>
        </w:rPr>
        <w:t>____________</w:t>
      </w:r>
      <w:r w:rsidRPr="002A6C19">
        <w:rPr>
          <w:sz w:val="21"/>
          <w:szCs w:val="21"/>
        </w:rPr>
        <w:t>______________________________________________,</w:t>
      </w:r>
      <w:r w:rsidRPr="002A6C19">
        <w:rPr>
          <w:sz w:val="21"/>
          <w:szCs w:val="21"/>
        </w:rPr>
        <w:br/>
        <w:t>окончание: __________________</w:t>
      </w:r>
      <w:r w:rsidR="006F02BD">
        <w:rPr>
          <w:sz w:val="21"/>
          <w:szCs w:val="21"/>
        </w:rPr>
        <w:t>____________</w:t>
      </w:r>
      <w:r w:rsidRPr="002A6C19">
        <w:rPr>
          <w:sz w:val="21"/>
          <w:szCs w:val="21"/>
        </w:rPr>
        <w:t>_____________________________________________.</w:t>
      </w:r>
      <w:r w:rsidRPr="002A6C19">
        <w:rPr>
          <w:sz w:val="21"/>
          <w:szCs w:val="21"/>
        </w:rPr>
        <w:br/>
      </w:r>
      <w:r w:rsidRPr="002A6C19">
        <w:rPr>
          <w:sz w:val="21"/>
          <w:szCs w:val="21"/>
        </w:rPr>
        <w:lastRenderedPageBreak/>
        <w:t xml:space="preserve">    Место  использования  воздушного пространства над </w:t>
      </w:r>
      <w:r w:rsidR="00A571EA" w:rsidRPr="002A6C19">
        <w:rPr>
          <w:sz w:val="21"/>
          <w:szCs w:val="21"/>
        </w:rPr>
        <w:t xml:space="preserve">населенными пунктами Сернурского муниципального района </w:t>
      </w:r>
      <w:r w:rsidRPr="002A6C19">
        <w:rPr>
          <w:sz w:val="21"/>
          <w:szCs w:val="21"/>
        </w:rPr>
        <w:t>(посадочные площадки, планируемые к использованию):</w:t>
      </w:r>
      <w:r w:rsidRPr="002A6C19">
        <w:rPr>
          <w:sz w:val="21"/>
          <w:szCs w:val="21"/>
        </w:rPr>
        <w:br/>
        <w:t>___________________________</w:t>
      </w:r>
      <w:r w:rsidR="006F02BD">
        <w:rPr>
          <w:sz w:val="21"/>
          <w:szCs w:val="21"/>
        </w:rPr>
        <w:t>_______________</w:t>
      </w:r>
      <w:r w:rsidRPr="002A6C19">
        <w:rPr>
          <w:sz w:val="21"/>
          <w:szCs w:val="21"/>
        </w:rPr>
        <w:t>_______________</w:t>
      </w:r>
      <w:r w:rsidR="005D22CC" w:rsidRPr="002A6C19">
        <w:rPr>
          <w:sz w:val="21"/>
          <w:szCs w:val="21"/>
        </w:rPr>
        <w:t>_____________________________</w:t>
      </w:r>
      <w:r w:rsidRPr="002A6C19">
        <w:rPr>
          <w:sz w:val="21"/>
          <w:szCs w:val="21"/>
        </w:rPr>
        <w:br/>
        <w:t xml:space="preserve">    Время использования воздушного пространства над </w:t>
      </w:r>
      <w:r w:rsidR="00A571EA" w:rsidRPr="002A6C19">
        <w:rPr>
          <w:sz w:val="21"/>
          <w:szCs w:val="21"/>
        </w:rPr>
        <w:t>населенными пунктами Сернурского муниципального района</w:t>
      </w:r>
      <w:r w:rsidRPr="002A6C19">
        <w:t>:</w:t>
      </w:r>
      <w:r w:rsidRPr="002A6C19">
        <w:rPr>
          <w:sz w:val="21"/>
          <w:szCs w:val="21"/>
        </w:rPr>
        <w:br/>
        <w:t>______________________________</w:t>
      </w:r>
      <w:r w:rsidR="006F02BD">
        <w:rPr>
          <w:sz w:val="21"/>
          <w:szCs w:val="21"/>
        </w:rPr>
        <w:t>________________</w:t>
      </w:r>
      <w:r w:rsidRPr="002A6C19">
        <w:rPr>
          <w:sz w:val="21"/>
          <w:szCs w:val="21"/>
        </w:rPr>
        <w:t>_____________</w:t>
      </w:r>
      <w:r w:rsidR="005D22CC" w:rsidRPr="002A6C19">
        <w:rPr>
          <w:sz w:val="21"/>
          <w:szCs w:val="21"/>
        </w:rPr>
        <w:t>___________________________</w:t>
      </w:r>
      <w:r w:rsidRPr="002A6C19">
        <w:rPr>
          <w:sz w:val="21"/>
          <w:szCs w:val="21"/>
        </w:rPr>
        <w:br/>
        <w:t>                              (ночное/дневное)</w:t>
      </w:r>
      <w:r w:rsidRPr="002A6C19">
        <w:rPr>
          <w:sz w:val="21"/>
          <w:szCs w:val="21"/>
        </w:rPr>
        <w:br/>
        <w:t>    Прилагаю   документы,   необходимые  для  предоставления  муниципальной</w:t>
      </w:r>
      <w:r w:rsidR="005D22CC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услуги: _________________________________</w:t>
      </w:r>
      <w:r w:rsidR="006F02BD">
        <w:rPr>
          <w:sz w:val="21"/>
          <w:szCs w:val="21"/>
        </w:rPr>
        <w:t>___________________</w:t>
      </w:r>
      <w:r w:rsidRPr="002A6C19">
        <w:rPr>
          <w:sz w:val="21"/>
          <w:szCs w:val="21"/>
        </w:rPr>
        <w:t>__________________________________</w:t>
      </w:r>
      <w:r w:rsidRPr="002A6C19">
        <w:rPr>
          <w:sz w:val="21"/>
          <w:szCs w:val="21"/>
        </w:rPr>
        <w:br/>
        <w:t>    В  целях  оказания  муниципальной  услуги  даю  согласие на обработку и</w:t>
      </w:r>
      <w:r w:rsidR="005D22CC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проверку указанных мною в заявлении персональных данных.</w:t>
      </w:r>
      <w:r w:rsidRPr="002A6C19">
        <w:rPr>
          <w:sz w:val="21"/>
          <w:szCs w:val="21"/>
        </w:rPr>
        <w:br/>
        <w:t>    Результат  предоставления  муниципальной  услуги  прошу вручить лично в</w:t>
      </w:r>
      <w:r w:rsidR="005D22CC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форме документа на бумажном носителе/направить по электронной почте в форме</w:t>
      </w:r>
      <w:r w:rsidR="005D22CC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электронного   документа/представить   с   использованием   государственной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информационной   системы  портала  государственных  и  муниципальных  услуг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в форме электронного документа/уведомить по телефону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(нужное подчеркнуть).</w:t>
      </w:r>
      <w:r w:rsidRPr="002A6C19">
        <w:rPr>
          <w:sz w:val="21"/>
          <w:szCs w:val="21"/>
        </w:rPr>
        <w:br/>
        <w:t>    Решение  об  отказе  в  приеме  запроса  и  документов, необходимых для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получения  муниципальной  услуги,  прошу вручить лично в форме документа на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бумажном  носителе/направить  по  электронной  почте  в  форме электронного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документа, уведомить по телефону (нужное подчеркнуть).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    Решение  об  отказе в предоставлении муниципальной услуги прошу вручить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лично в форме документа на бумажном носителе/направить по электронной почте</w:t>
      </w:r>
      <w:r w:rsidR="00062ACE" w:rsidRPr="002A6C19">
        <w:rPr>
          <w:sz w:val="21"/>
          <w:szCs w:val="21"/>
        </w:rPr>
        <w:t xml:space="preserve"> </w:t>
      </w:r>
      <w:r w:rsidRPr="002A6C19">
        <w:rPr>
          <w:sz w:val="21"/>
          <w:szCs w:val="21"/>
        </w:rPr>
        <w:t>в форме электронного документа, уведомить по телефону (нужное подчеркнуть)</w:t>
      </w:r>
      <w:r w:rsidRPr="002A6C19">
        <w:rPr>
          <w:sz w:val="21"/>
          <w:szCs w:val="21"/>
        </w:rPr>
        <w:br/>
      </w:r>
      <w:r w:rsidRPr="002A6C19">
        <w:rPr>
          <w:sz w:val="21"/>
          <w:szCs w:val="21"/>
        </w:rPr>
        <w:br/>
        <w:t>___________________</w:t>
      </w:r>
      <w:r w:rsidR="006F02BD">
        <w:rPr>
          <w:sz w:val="21"/>
          <w:szCs w:val="21"/>
        </w:rPr>
        <w:t xml:space="preserve">  </w:t>
      </w:r>
      <w:r w:rsidRPr="002A6C19">
        <w:rPr>
          <w:sz w:val="21"/>
          <w:szCs w:val="21"/>
        </w:rPr>
        <w:t xml:space="preserve"> ______________</w:t>
      </w:r>
      <w:r w:rsidR="006F02BD">
        <w:rPr>
          <w:sz w:val="21"/>
          <w:szCs w:val="21"/>
        </w:rPr>
        <w:t xml:space="preserve">  </w:t>
      </w:r>
      <w:r w:rsidRPr="002A6C19">
        <w:rPr>
          <w:sz w:val="21"/>
          <w:szCs w:val="21"/>
        </w:rPr>
        <w:t xml:space="preserve"> _________________________</w:t>
      </w:r>
      <w:r w:rsidRPr="002A6C19">
        <w:rPr>
          <w:sz w:val="21"/>
          <w:szCs w:val="21"/>
        </w:rPr>
        <w:br/>
      </w:r>
      <w:r w:rsidR="006F02BD">
        <w:rPr>
          <w:sz w:val="21"/>
          <w:szCs w:val="21"/>
        </w:rPr>
        <w:t xml:space="preserve">   </w:t>
      </w:r>
      <w:r w:rsidRPr="002A6C19">
        <w:rPr>
          <w:sz w:val="21"/>
          <w:szCs w:val="21"/>
        </w:rPr>
        <w:t>(число, месяц, год)  </w:t>
      </w:r>
      <w:r w:rsidR="006F02BD">
        <w:rPr>
          <w:sz w:val="21"/>
          <w:szCs w:val="21"/>
        </w:rPr>
        <w:t xml:space="preserve">         </w:t>
      </w:r>
      <w:r w:rsidRPr="002A6C19">
        <w:rPr>
          <w:sz w:val="21"/>
          <w:szCs w:val="21"/>
        </w:rPr>
        <w:t> (подпись)       </w:t>
      </w:r>
      <w:r w:rsidR="006F02BD">
        <w:rPr>
          <w:sz w:val="21"/>
          <w:szCs w:val="21"/>
        </w:rPr>
        <w:t xml:space="preserve">         </w:t>
      </w:r>
      <w:r w:rsidRPr="002A6C19">
        <w:rPr>
          <w:sz w:val="21"/>
          <w:szCs w:val="21"/>
        </w:rPr>
        <w:t>  (расшифровка)</w:t>
      </w:r>
    </w:p>
    <w:p w:rsidR="00062ACE" w:rsidRPr="002A6C19" w:rsidRDefault="00062ACE" w:rsidP="00062ACE">
      <w:pPr>
        <w:shd w:val="clear" w:color="auto" w:fill="FFFFFF"/>
        <w:spacing w:line="315" w:lineRule="atLeast"/>
        <w:ind w:left="-284"/>
        <w:textAlignment w:val="baseline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88"/>
      </w:tblGrid>
      <w:tr w:rsidR="00662195" w:rsidRPr="002A6C19" w:rsidTr="00B23779">
        <w:trPr>
          <w:trHeight w:val="15"/>
        </w:trPr>
        <w:tc>
          <w:tcPr>
            <w:tcW w:w="9794" w:type="dxa"/>
            <w:hideMark/>
          </w:tcPr>
          <w:p w:rsidR="00662195" w:rsidRPr="002A6C19" w:rsidRDefault="00662195" w:rsidP="00B23779">
            <w:pPr>
              <w:ind w:left="-284"/>
              <w:rPr>
                <w:sz w:val="2"/>
              </w:rPr>
            </w:pP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Служебные отметки</w:t>
            </w: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Запрос поступил:</w:t>
            </w: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Дата:</w:t>
            </w: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Вх. N:</w:t>
            </w: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Ф.И.О. и подпись лица, принявшего запрос:</w:t>
            </w: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Выдано разрешение:</w:t>
            </w:r>
          </w:p>
        </w:tc>
      </w:tr>
      <w:tr w:rsidR="00662195" w:rsidRPr="002A6C19" w:rsidTr="00B23779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2A6C19" w:rsidRDefault="00662195" w:rsidP="00062AC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2A6C19">
              <w:rPr>
                <w:sz w:val="21"/>
                <w:szCs w:val="21"/>
              </w:rPr>
              <w:t>Дата:</w:t>
            </w:r>
          </w:p>
        </w:tc>
      </w:tr>
    </w:tbl>
    <w:p w:rsidR="00A21870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2A6C19">
        <w:rPr>
          <w:sz w:val="21"/>
          <w:szCs w:val="21"/>
        </w:rPr>
        <w:br/>
      </w: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118DF" w:rsidRDefault="00A118DF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A21870" w:rsidRDefault="00662195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br/>
        <w:t>Приложение N 3</w:t>
      </w:r>
      <w:r w:rsidRPr="00EB3483">
        <w:rPr>
          <w:sz w:val="21"/>
          <w:szCs w:val="21"/>
        </w:rPr>
        <w:br/>
        <w:t>к Административному регламенту</w:t>
      </w:r>
      <w:r w:rsidRPr="00EB3483">
        <w:rPr>
          <w:sz w:val="21"/>
          <w:szCs w:val="21"/>
        </w:rPr>
        <w:br/>
      </w:r>
    </w:p>
    <w:p w:rsidR="00662195" w:rsidRPr="00EB3483" w:rsidRDefault="00662195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t>(Форма)</w:t>
      </w:r>
    </w:p>
    <w:p w:rsidR="00662195" w:rsidRPr="00EB3483" w:rsidRDefault="00A571EA" w:rsidP="00A571EA">
      <w:pPr>
        <w:shd w:val="clear" w:color="auto" w:fill="FFFFFF"/>
        <w:spacing w:line="315" w:lineRule="atLeast"/>
        <w:jc w:val="center"/>
        <w:textAlignment w:val="baseline"/>
        <w:rPr>
          <w:sz w:val="21"/>
          <w:szCs w:val="21"/>
        </w:rPr>
      </w:pPr>
      <w:r>
        <w:lastRenderedPageBreak/>
        <w:t>Р</w:t>
      </w:r>
      <w:r w:rsidRPr="00EA0B75">
        <w:t>азрешени</w:t>
      </w:r>
      <w:r>
        <w:t>е</w:t>
      </w:r>
      <w:r w:rsidRPr="00EA0B75">
        <w:t xml:space="preserve">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</w:p>
    <w:p w:rsidR="00662195" w:rsidRPr="002A6C19" w:rsidRDefault="00662195" w:rsidP="00662195">
      <w:pPr>
        <w:shd w:val="clear" w:color="auto" w:fill="FFFFFF"/>
        <w:spacing w:line="315" w:lineRule="atLeast"/>
        <w:ind w:left="-284"/>
        <w:textAlignment w:val="baseline"/>
        <w:rPr>
          <w:sz w:val="22"/>
          <w:szCs w:val="22"/>
        </w:rPr>
      </w:pPr>
      <w:r w:rsidRPr="002A6C19">
        <w:rPr>
          <w:sz w:val="22"/>
          <w:szCs w:val="22"/>
        </w:rPr>
        <w:t>"__" ________ 20__ г.                                     N _____</w:t>
      </w:r>
      <w:r w:rsidRPr="002A6C19">
        <w:rPr>
          <w:sz w:val="22"/>
          <w:szCs w:val="22"/>
        </w:rPr>
        <w:br/>
      </w:r>
      <w:r w:rsidRPr="002A6C19">
        <w:rPr>
          <w:sz w:val="22"/>
          <w:szCs w:val="22"/>
        </w:rPr>
        <w:br/>
        <w:t>    В соответствии с пунктом 49 Федеральных правил использования воздушного</w:t>
      </w:r>
      <w:r w:rsidR="00A21870" w:rsidRPr="002A6C19">
        <w:rPr>
          <w:sz w:val="22"/>
          <w:szCs w:val="22"/>
        </w:rPr>
        <w:t xml:space="preserve"> </w:t>
      </w:r>
      <w:r w:rsidRPr="002A6C19">
        <w:rPr>
          <w:sz w:val="22"/>
          <w:szCs w:val="22"/>
        </w:rPr>
        <w:t>пространства     Российской    Федерации,    утвержденных    Постановлением</w:t>
      </w:r>
      <w:r w:rsidR="00A21870" w:rsidRPr="002A6C19">
        <w:rPr>
          <w:sz w:val="22"/>
          <w:szCs w:val="22"/>
        </w:rPr>
        <w:t xml:space="preserve"> </w:t>
      </w:r>
      <w:r w:rsidRPr="002A6C19">
        <w:rPr>
          <w:sz w:val="22"/>
          <w:szCs w:val="22"/>
        </w:rPr>
        <w:t xml:space="preserve">Правительства  Российской  Федерации  от  11.03.2010  N 138,  администрация </w:t>
      </w:r>
      <w:r w:rsidR="0089149D" w:rsidRPr="002A6C19">
        <w:rPr>
          <w:sz w:val="22"/>
          <w:szCs w:val="22"/>
        </w:rPr>
        <w:t>Сернурского муниципального района</w:t>
      </w:r>
      <w:r w:rsidR="00A571EA" w:rsidRPr="002A6C19">
        <w:rPr>
          <w:sz w:val="22"/>
          <w:szCs w:val="22"/>
        </w:rPr>
        <w:t xml:space="preserve"> </w:t>
      </w:r>
      <w:r w:rsidRPr="002A6C19">
        <w:rPr>
          <w:sz w:val="22"/>
          <w:szCs w:val="22"/>
        </w:rPr>
        <w:t>разрешает</w:t>
      </w:r>
      <w:r w:rsidRPr="002A6C19">
        <w:rPr>
          <w:sz w:val="22"/>
          <w:szCs w:val="22"/>
        </w:rPr>
        <w:br/>
        <w:t>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_____________________________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,</w:t>
      </w:r>
      <w:r w:rsidRPr="002A6C19">
        <w:rPr>
          <w:sz w:val="22"/>
          <w:szCs w:val="22"/>
        </w:rPr>
        <w:br/>
        <w:t> (наименование юридического лица; фамилия, имя, отчество физического лица)</w:t>
      </w:r>
      <w:r w:rsidRPr="002A6C19">
        <w:rPr>
          <w:sz w:val="22"/>
          <w:szCs w:val="22"/>
        </w:rPr>
        <w:br/>
        <w:t>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_____________________________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,</w:t>
      </w:r>
      <w:r w:rsidRPr="002A6C19">
        <w:rPr>
          <w:sz w:val="22"/>
          <w:szCs w:val="22"/>
        </w:rPr>
        <w:br/>
        <w:t>                    (адрес места нахождения/жительства)</w:t>
      </w:r>
      <w:r w:rsidRPr="002A6C19">
        <w:rPr>
          <w:sz w:val="22"/>
          <w:szCs w:val="22"/>
        </w:rPr>
        <w:br/>
        <w:t>свидетельство о государственной регистрации:</w:t>
      </w:r>
      <w:r w:rsidRPr="002A6C19">
        <w:rPr>
          <w:sz w:val="22"/>
          <w:szCs w:val="22"/>
        </w:rPr>
        <w:br/>
        <w:t>__________________________________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________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,</w:t>
      </w:r>
      <w:r w:rsidRPr="002A6C19">
        <w:rPr>
          <w:sz w:val="22"/>
          <w:szCs w:val="22"/>
        </w:rPr>
        <w:br/>
        <w:t>                               (серия, номер)</w:t>
      </w:r>
      <w:r w:rsidRPr="002A6C19">
        <w:rPr>
          <w:sz w:val="22"/>
          <w:szCs w:val="22"/>
        </w:rPr>
        <w:br/>
        <w:t>данные документа, удостоверяющего личность:</w:t>
      </w:r>
      <w:r w:rsidRPr="002A6C19">
        <w:rPr>
          <w:sz w:val="22"/>
          <w:szCs w:val="22"/>
        </w:rPr>
        <w:br/>
        <w:t>________________________________________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,</w:t>
      </w:r>
      <w:r w:rsidRPr="002A6C19">
        <w:rPr>
          <w:sz w:val="22"/>
          <w:szCs w:val="22"/>
        </w:rPr>
        <w:br/>
        <w:t>                               (серия, номер)</w:t>
      </w:r>
      <w:r w:rsidRPr="002A6C19">
        <w:rPr>
          <w:sz w:val="22"/>
          <w:szCs w:val="22"/>
        </w:rPr>
        <w:br/>
        <w:t xml:space="preserve">использование воздушного пространства </w:t>
      </w:r>
      <w:r w:rsidR="00A571EA" w:rsidRPr="002A6C19">
        <w:rPr>
          <w:sz w:val="22"/>
          <w:szCs w:val="22"/>
        </w:rPr>
        <w:t xml:space="preserve">над населенными пунктами Сернурского муниципального района  </w:t>
      </w:r>
      <w:r w:rsidRPr="002A6C19">
        <w:rPr>
          <w:sz w:val="22"/>
          <w:szCs w:val="22"/>
        </w:rPr>
        <w:t>для:</w:t>
      </w:r>
      <w:r w:rsidRPr="002A6C19">
        <w:rPr>
          <w:sz w:val="22"/>
          <w:szCs w:val="22"/>
        </w:rPr>
        <w:br/>
        <w:t>_________________________________________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,</w:t>
      </w:r>
      <w:r w:rsidRPr="002A6C19">
        <w:rPr>
          <w:sz w:val="22"/>
          <w:szCs w:val="22"/>
        </w:rPr>
        <w:br/>
        <w:t>        (вид деятельности по использованию воздушного пространства)</w:t>
      </w:r>
      <w:r w:rsidRPr="002A6C19">
        <w:rPr>
          <w:sz w:val="22"/>
          <w:szCs w:val="22"/>
        </w:rPr>
        <w:br/>
        <w:t>на воздушном судне:</w:t>
      </w:r>
      <w:r w:rsidRPr="002A6C19">
        <w:rPr>
          <w:sz w:val="22"/>
          <w:szCs w:val="22"/>
        </w:rPr>
        <w:br/>
        <w:t>тип: ____________________________________</w:t>
      </w:r>
      <w:r w:rsidR="006F02BD">
        <w:rPr>
          <w:sz w:val="22"/>
          <w:szCs w:val="22"/>
        </w:rPr>
        <w:t>________</w:t>
      </w:r>
      <w:r w:rsidRPr="002A6C19">
        <w:rPr>
          <w:sz w:val="22"/>
          <w:szCs w:val="22"/>
        </w:rPr>
        <w:t>_________________________________,</w:t>
      </w:r>
      <w:r w:rsidRPr="002A6C19">
        <w:rPr>
          <w:sz w:val="22"/>
          <w:szCs w:val="22"/>
        </w:rPr>
        <w:br/>
        <w:t>государственный   регистрационный  (опознавательный/учетно-опознавательный)</w:t>
      </w:r>
      <w:r w:rsidRPr="002A6C19">
        <w:rPr>
          <w:sz w:val="22"/>
          <w:szCs w:val="22"/>
        </w:rPr>
        <w:br/>
        <w:t>знак: ____________________________________</w:t>
      </w:r>
      <w:r w:rsidR="006F02BD">
        <w:rPr>
          <w:sz w:val="22"/>
          <w:szCs w:val="22"/>
        </w:rPr>
        <w:t>_________</w:t>
      </w:r>
      <w:r w:rsidRPr="002A6C19">
        <w:rPr>
          <w:sz w:val="22"/>
          <w:szCs w:val="22"/>
        </w:rPr>
        <w:t>________________________________,</w:t>
      </w:r>
      <w:r w:rsidRPr="002A6C19">
        <w:rPr>
          <w:sz w:val="22"/>
          <w:szCs w:val="22"/>
        </w:rPr>
        <w:br/>
        <w:t>заводской номер (при наличии):</w:t>
      </w:r>
      <w:r w:rsidRPr="002A6C19">
        <w:rPr>
          <w:sz w:val="22"/>
          <w:szCs w:val="22"/>
        </w:rPr>
        <w:br/>
        <w:t>_____________________________________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.</w:t>
      </w:r>
      <w:r w:rsidRPr="002A6C19">
        <w:rPr>
          <w:sz w:val="22"/>
          <w:szCs w:val="22"/>
        </w:rPr>
        <w:br/>
        <w:t xml:space="preserve">    Сроки использования воздушного пространства </w:t>
      </w:r>
      <w:r w:rsidR="00A571EA" w:rsidRPr="002A6C19">
        <w:rPr>
          <w:sz w:val="22"/>
          <w:szCs w:val="22"/>
        </w:rPr>
        <w:t>над населенными пунктами Сернурского муниципального района</w:t>
      </w:r>
      <w:r w:rsidRPr="002A6C19">
        <w:rPr>
          <w:sz w:val="22"/>
          <w:szCs w:val="22"/>
        </w:rPr>
        <w:t>:</w:t>
      </w:r>
      <w:r w:rsidRPr="002A6C19">
        <w:rPr>
          <w:sz w:val="22"/>
          <w:szCs w:val="22"/>
        </w:rPr>
        <w:br/>
        <w:t>______________________________________</w:t>
      </w:r>
      <w:r w:rsidR="006F02BD">
        <w:rPr>
          <w:sz w:val="22"/>
          <w:szCs w:val="22"/>
        </w:rPr>
        <w:t>____________</w:t>
      </w:r>
      <w:r w:rsidRPr="002A6C19">
        <w:rPr>
          <w:sz w:val="22"/>
          <w:szCs w:val="22"/>
        </w:rPr>
        <w:t>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.</w:t>
      </w:r>
      <w:r w:rsidRPr="002A6C19">
        <w:rPr>
          <w:sz w:val="22"/>
          <w:szCs w:val="22"/>
        </w:rPr>
        <w:br/>
        <w:t>    Ограничения/примечания:</w:t>
      </w:r>
      <w:r w:rsidRPr="002A6C19">
        <w:rPr>
          <w:sz w:val="22"/>
          <w:szCs w:val="22"/>
        </w:rPr>
        <w:br/>
        <w:t>______________________________________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.</w:t>
      </w:r>
      <w:r w:rsidRPr="002A6C19">
        <w:rPr>
          <w:sz w:val="22"/>
          <w:szCs w:val="22"/>
        </w:rPr>
        <w:br/>
        <w:t>    Срок действия разрешения:</w:t>
      </w:r>
      <w:r w:rsidRPr="002A6C19">
        <w:rPr>
          <w:sz w:val="22"/>
          <w:szCs w:val="22"/>
        </w:rPr>
        <w:br/>
        <w:t>______________________________________</w:t>
      </w:r>
      <w:r w:rsidR="006F02BD">
        <w:rPr>
          <w:sz w:val="22"/>
          <w:szCs w:val="22"/>
        </w:rPr>
        <w:t>___________</w:t>
      </w:r>
      <w:r w:rsidRPr="002A6C19">
        <w:rPr>
          <w:sz w:val="22"/>
          <w:szCs w:val="22"/>
        </w:rPr>
        <w:t>____</w:t>
      </w:r>
      <w:r w:rsidR="00A21870" w:rsidRPr="002A6C19">
        <w:rPr>
          <w:sz w:val="22"/>
          <w:szCs w:val="22"/>
        </w:rPr>
        <w:t>____________________________</w:t>
      </w:r>
      <w:r w:rsidRPr="002A6C19">
        <w:rPr>
          <w:sz w:val="22"/>
          <w:szCs w:val="22"/>
        </w:rPr>
        <w:t>.</w:t>
      </w:r>
    </w:p>
    <w:p w:rsidR="00662195" w:rsidRPr="00EB3483" w:rsidRDefault="00662195" w:rsidP="00662195">
      <w:pPr>
        <w:shd w:val="clear" w:color="auto" w:fill="FFFFFF"/>
        <w:spacing w:line="315" w:lineRule="atLeast"/>
        <w:ind w:left="-284"/>
        <w:textAlignment w:val="baseline"/>
        <w:rPr>
          <w:rFonts w:ascii="Courier New" w:hAnsi="Courier New" w:cs="Courier New"/>
          <w:sz w:val="21"/>
          <w:szCs w:val="21"/>
        </w:rPr>
      </w:pPr>
      <w:r w:rsidRPr="002A6C19">
        <w:rPr>
          <w:sz w:val="22"/>
          <w:szCs w:val="22"/>
        </w:rPr>
        <w:br/>
        <w:t>________________ ______________ _____________________</w:t>
      </w:r>
      <w:r w:rsidRPr="002A6C19">
        <w:rPr>
          <w:sz w:val="22"/>
          <w:szCs w:val="22"/>
        </w:rPr>
        <w:br/>
        <w:t> </w:t>
      </w:r>
      <w:r w:rsidR="006F02BD">
        <w:rPr>
          <w:sz w:val="22"/>
          <w:szCs w:val="22"/>
        </w:rPr>
        <w:t xml:space="preserve">  </w:t>
      </w:r>
      <w:r w:rsidRPr="002A6C19">
        <w:rPr>
          <w:sz w:val="22"/>
          <w:szCs w:val="22"/>
        </w:rPr>
        <w:t> (должность)     </w:t>
      </w:r>
      <w:r w:rsidR="006F02BD">
        <w:rPr>
          <w:sz w:val="22"/>
          <w:szCs w:val="22"/>
        </w:rPr>
        <w:t xml:space="preserve">        </w:t>
      </w:r>
      <w:r w:rsidRPr="002A6C19">
        <w:rPr>
          <w:sz w:val="22"/>
          <w:szCs w:val="22"/>
        </w:rPr>
        <w:t>  (подпись)       </w:t>
      </w:r>
      <w:r w:rsidR="006F02BD">
        <w:rPr>
          <w:sz w:val="22"/>
          <w:szCs w:val="22"/>
        </w:rPr>
        <w:t xml:space="preserve">         </w:t>
      </w:r>
      <w:r w:rsidRPr="002A6C19">
        <w:rPr>
          <w:sz w:val="22"/>
          <w:szCs w:val="22"/>
        </w:rPr>
        <w:t>(расшифровка)</w:t>
      </w:r>
      <w:r w:rsidRPr="002A6C19">
        <w:rPr>
          <w:sz w:val="22"/>
          <w:szCs w:val="22"/>
        </w:rPr>
        <w:br/>
      </w:r>
      <w:r w:rsidRPr="002A6C19">
        <w:rPr>
          <w:sz w:val="22"/>
          <w:szCs w:val="22"/>
        </w:rPr>
        <w:br/>
        <w:t>Примечания:</w:t>
      </w:r>
      <w:r w:rsidRPr="002A6C19">
        <w:rPr>
          <w:sz w:val="22"/>
          <w:szCs w:val="22"/>
        </w:rPr>
        <w:br/>
        <w:t xml:space="preserve">1.   Данное   разрешение  оформляется  на  бланке  администрации </w:t>
      </w:r>
      <w:r w:rsidR="00A571EA" w:rsidRPr="002A6C19">
        <w:rPr>
          <w:sz w:val="22"/>
          <w:szCs w:val="22"/>
        </w:rPr>
        <w:t>Сернурского муниципального района</w:t>
      </w:r>
      <w:r w:rsidRPr="002A6C19">
        <w:rPr>
          <w:sz w:val="22"/>
          <w:szCs w:val="22"/>
        </w:rPr>
        <w:br/>
        <w:t>2.   Заявитель   несет   ответственность   за   достоверность   и   полноту</w:t>
      </w:r>
      <w:r w:rsidR="00A21870" w:rsidRPr="002A6C19">
        <w:rPr>
          <w:sz w:val="22"/>
          <w:szCs w:val="22"/>
        </w:rPr>
        <w:t xml:space="preserve"> </w:t>
      </w:r>
      <w:r w:rsidRPr="002A6C19">
        <w:rPr>
          <w:sz w:val="22"/>
          <w:szCs w:val="22"/>
        </w:rPr>
        <w:t xml:space="preserve">представленной </w:t>
      </w:r>
      <w:r w:rsidRPr="002A6C19">
        <w:rPr>
          <w:sz w:val="22"/>
          <w:szCs w:val="22"/>
        </w:rPr>
        <w:lastRenderedPageBreak/>
        <w:t>  информации,   </w:t>
      </w:r>
      <w:r w:rsidR="00794E0F" w:rsidRPr="002A6C19">
        <w:rPr>
          <w:sz w:val="22"/>
          <w:szCs w:val="22"/>
        </w:rPr>
        <w:t xml:space="preserve">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  <w:r w:rsidRPr="00EB3483">
        <w:rPr>
          <w:rFonts w:ascii="Courier New" w:hAnsi="Courier New" w:cs="Courier New"/>
          <w:sz w:val="21"/>
          <w:szCs w:val="21"/>
        </w:rPr>
        <w:t>.</w:t>
      </w:r>
    </w:p>
    <w:p w:rsidR="00662195" w:rsidRDefault="00662195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Pr="00EB3483" w:rsidRDefault="00A21870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662195" w:rsidRPr="00EB3483" w:rsidRDefault="00662195" w:rsidP="00A2187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t>Приложение N 4</w:t>
      </w:r>
      <w:r w:rsidRPr="00EB3483">
        <w:rPr>
          <w:sz w:val="21"/>
          <w:szCs w:val="21"/>
        </w:rPr>
        <w:br/>
        <w:t>к Административному регламенту</w:t>
      </w:r>
      <w:r w:rsidRPr="00EB3483">
        <w:rPr>
          <w:sz w:val="21"/>
          <w:szCs w:val="21"/>
        </w:rPr>
        <w:br/>
      </w:r>
    </w:p>
    <w:p w:rsidR="00662195" w:rsidRPr="00EB3483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br/>
        <w:t>(Форма)</w:t>
      </w:r>
    </w:p>
    <w:p w:rsidR="00662195" w:rsidRPr="00A21870" w:rsidRDefault="00662195" w:rsidP="00A2187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21870">
        <w:rPr>
          <w:sz w:val="28"/>
          <w:szCs w:val="28"/>
        </w:rPr>
        <w:lastRenderedPageBreak/>
        <w:t xml:space="preserve">Уведомление об отказе в выдаче разрешения </w:t>
      </w:r>
      <w:r w:rsidR="009E39EC" w:rsidRPr="00A571EA">
        <w:rPr>
          <w:sz w:val="28"/>
          <w:szCs w:val="28"/>
        </w:rPr>
        <w:t>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</w:p>
    <w:p w:rsidR="00662195" w:rsidRPr="00EB3483" w:rsidRDefault="00662195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662195" w:rsidRPr="002A6C19" w:rsidRDefault="00662195" w:rsidP="00662195">
      <w:pPr>
        <w:shd w:val="clear" w:color="auto" w:fill="FFFFFF"/>
        <w:spacing w:line="315" w:lineRule="atLeast"/>
        <w:ind w:left="-284"/>
        <w:textAlignment w:val="baseline"/>
        <w:rPr>
          <w:sz w:val="21"/>
          <w:szCs w:val="21"/>
        </w:rPr>
      </w:pPr>
      <w:r w:rsidRPr="002A6C19">
        <w:rPr>
          <w:sz w:val="21"/>
          <w:szCs w:val="21"/>
        </w:rPr>
        <w:br/>
        <w:t>"__" _________ 20__ г.</w:t>
      </w:r>
      <w:r w:rsidRPr="002A6C19">
        <w:rPr>
          <w:sz w:val="21"/>
          <w:szCs w:val="21"/>
        </w:rPr>
        <w:br/>
      </w:r>
      <w:r w:rsidRPr="002A6C19">
        <w:rPr>
          <w:sz w:val="21"/>
          <w:szCs w:val="21"/>
        </w:rPr>
        <w:br/>
        <w:t>____________________________________________</w:t>
      </w:r>
      <w:r w:rsidR="00833591">
        <w:rPr>
          <w:sz w:val="21"/>
          <w:szCs w:val="21"/>
        </w:rPr>
        <w:t>_______________</w:t>
      </w:r>
      <w:r w:rsidRPr="002A6C19">
        <w:rPr>
          <w:sz w:val="21"/>
          <w:szCs w:val="21"/>
        </w:rPr>
        <w:t>_________________</w:t>
      </w:r>
      <w:r w:rsidR="00A21870" w:rsidRPr="002A6C19">
        <w:rPr>
          <w:sz w:val="21"/>
          <w:szCs w:val="21"/>
        </w:rPr>
        <w:t>__________</w:t>
      </w:r>
      <w:r w:rsidRPr="002A6C19">
        <w:rPr>
          <w:sz w:val="21"/>
          <w:szCs w:val="21"/>
        </w:rPr>
        <w:br/>
        <w:t> (наименование юридического лица; фамилия, имя, отчество физического лица)</w:t>
      </w:r>
      <w:r w:rsidRPr="002A6C19">
        <w:rPr>
          <w:sz w:val="21"/>
          <w:szCs w:val="21"/>
        </w:rPr>
        <w:br/>
        <w:t>___________________________________________</w:t>
      </w:r>
      <w:r w:rsidR="00A21870" w:rsidRPr="002A6C19">
        <w:rPr>
          <w:sz w:val="21"/>
          <w:szCs w:val="21"/>
        </w:rPr>
        <w:t>___________________</w:t>
      </w:r>
      <w:r w:rsidR="00833591">
        <w:rPr>
          <w:sz w:val="21"/>
          <w:szCs w:val="21"/>
        </w:rPr>
        <w:t>_______________</w:t>
      </w:r>
      <w:r w:rsidR="00A21870" w:rsidRPr="002A6C19">
        <w:rPr>
          <w:sz w:val="21"/>
          <w:szCs w:val="21"/>
        </w:rPr>
        <w:t>_________</w:t>
      </w:r>
      <w:r w:rsidRPr="002A6C19">
        <w:rPr>
          <w:sz w:val="21"/>
          <w:szCs w:val="21"/>
        </w:rPr>
        <w:br/>
        <w:t>             (указывается основание отказа в выдаче разрешения)</w:t>
      </w:r>
      <w:r w:rsidRPr="002A6C19">
        <w:rPr>
          <w:sz w:val="21"/>
          <w:szCs w:val="21"/>
        </w:rPr>
        <w:br/>
      </w:r>
      <w:r w:rsidRPr="002A6C19">
        <w:rPr>
          <w:sz w:val="21"/>
          <w:szCs w:val="21"/>
        </w:rPr>
        <w:br/>
        <w:t>______________   __________________   ____________________</w:t>
      </w:r>
    </w:p>
    <w:p w:rsidR="00662195" w:rsidRPr="002A6C19" w:rsidRDefault="00662195" w:rsidP="00662195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A21870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z w:val="38"/>
          <w:szCs w:val="38"/>
        </w:rPr>
      </w:pPr>
    </w:p>
    <w:p w:rsidR="00E446BD" w:rsidRDefault="00E446BD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E446BD" w:rsidRDefault="00E446BD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662195" w:rsidRPr="009E39EC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9E39EC">
        <w:rPr>
          <w:sz w:val="21"/>
          <w:szCs w:val="21"/>
        </w:rPr>
        <w:t xml:space="preserve">Приложение N </w:t>
      </w:r>
      <w:r w:rsidR="00A21870" w:rsidRPr="009E39EC">
        <w:rPr>
          <w:sz w:val="21"/>
          <w:szCs w:val="21"/>
        </w:rPr>
        <w:t>5</w:t>
      </w:r>
      <w:r w:rsidRPr="009E39EC">
        <w:rPr>
          <w:sz w:val="21"/>
          <w:szCs w:val="21"/>
        </w:rPr>
        <w:br/>
        <w:t>к Административному регламенту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  <w:t>(Форма)</w:t>
      </w:r>
    </w:p>
    <w:p w:rsidR="00A21870" w:rsidRPr="009E39EC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p w:rsidR="00662195" w:rsidRPr="009E39EC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9E39EC">
        <w:rPr>
          <w:sz w:val="21"/>
          <w:szCs w:val="21"/>
        </w:rPr>
        <w:lastRenderedPageBreak/>
        <w:t>Главе администрации</w:t>
      </w:r>
    </w:p>
    <w:p w:rsidR="00662195" w:rsidRPr="009E39EC" w:rsidRDefault="0089149D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9E39EC">
        <w:rPr>
          <w:sz w:val="21"/>
          <w:szCs w:val="21"/>
        </w:rPr>
        <w:t>Сернурского муниципального района</w:t>
      </w:r>
      <w:r w:rsidR="00662195" w:rsidRPr="009E39EC">
        <w:rPr>
          <w:sz w:val="21"/>
          <w:szCs w:val="21"/>
        </w:rPr>
        <w:t> </w:t>
      </w:r>
      <w:r w:rsidR="00662195" w:rsidRPr="009E39EC">
        <w:rPr>
          <w:sz w:val="21"/>
          <w:szCs w:val="21"/>
        </w:rPr>
        <w:br/>
        <w:t>___________________________________ </w:t>
      </w:r>
      <w:r w:rsidR="00662195" w:rsidRPr="009E39EC">
        <w:rPr>
          <w:sz w:val="21"/>
          <w:szCs w:val="21"/>
        </w:rPr>
        <w:br/>
        <w:t>от ________________________________</w:t>
      </w:r>
    </w:p>
    <w:p w:rsidR="00662195" w:rsidRPr="009E39EC" w:rsidRDefault="00662195" w:rsidP="00662195">
      <w:pPr>
        <w:shd w:val="clear" w:color="auto" w:fill="FFFFFF"/>
        <w:spacing w:line="288" w:lineRule="atLeast"/>
        <w:ind w:left="-284"/>
        <w:jc w:val="center"/>
        <w:textAlignment w:val="baseline"/>
        <w:rPr>
          <w:sz w:val="28"/>
          <w:szCs w:val="28"/>
        </w:rPr>
      </w:pPr>
      <w:r w:rsidRPr="009E39EC">
        <w:rPr>
          <w:sz w:val="41"/>
          <w:szCs w:val="41"/>
        </w:rPr>
        <w:br/>
      </w:r>
      <w:r w:rsidRPr="009E39EC">
        <w:rPr>
          <w:sz w:val="28"/>
          <w:szCs w:val="28"/>
        </w:rPr>
        <w:t>Заявление об исправлении технической ошибки</w:t>
      </w:r>
    </w:p>
    <w:p w:rsidR="00662195" w:rsidRPr="009E39EC" w:rsidRDefault="00662195" w:rsidP="00662195">
      <w:pPr>
        <w:shd w:val="clear" w:color="auto" w:fill="FFFFFF"/>
        <w:spacing w:line="315" w:lineRule="atLeast"/>
        <w:ind w:left="-284"/>
        <w:textAlignment w:val="baseline"/>
        <w:rPr>
          <w:sz w:val="21"/>
          <w:szCs w:val="21"/>
        </w:rPr>
      </w:pPr>
      <w:r w:rsidRPr="009E39EC">
        <w:rPr>
          <w:sz w:val="21"/>
          <w:szCs w:val="21"/>
        </w:rPr>
        <w:t>   Сообщаю об ошибке, допущенной при оказании муниципальной услуги:</w:t>
      </w:r>
      <w:r w:rsidRPr="009E39EC">
        <w:rPr>
          <w:sz w:val="21"/>
          <w:szCs w:val="21"/>
        </w:rPr>
        <w:br/>
        <w:t>_______________________</w:t>
      </w:r>
      <w:r w:rsidR="006F02BD">
        <w:rPr>
          <w:sz w:val="21"/>
          <w:szCs w:val="21"/>
        </w:rPr>
        <w:t>_______________</w:t>
      </w:r>
      <w:r w:rsidRPr="009E39EC">
        <w:rPr>
          <w:sz w:val="21"/>
          <w:szCs w:val="21"/>
        </w:rPr>
        <w:t>____________________</w:t>
      </w:r>
      <w:r w:rsidR="00A21870" w:rsidRPr="009E39EC">
        <w:rPr>
          <w:sz w:val="21"/>
          <w:szCs w:val="21"/>
        </w:rPr>
        <w:t>____________________________</w:t>
      </w:r>
      <w:r w:rsidRPr="009E39EC">
        <w:rPr>
          <w:sz w:val="21"/>
          <w:szCs w:val="21"/>
        </w:rPr>
        <w:br/>
        <w:t>__________________________</w:t>
      </w:r>
      <w:r w:rsidR="006F02BD">
        <w:rPr>
          <w:sz w:val="21"/>
          <w:szCs w:val="21"/>
        </w:rPr>
        <w:t>_______________</w:t>
      </w:r>
      <w:r w:rsidRPr="009E39EC">
        <w:rPr>
          <w:sz w:val="21"/>
          <w:szCs w:val="21"/>
        </w:rPr>
        <w:t>________________</w:t>
      </w:r>
      <w:r w:rsidR="00A21870" w:rsidRPr="009E39EC">
        <w:rPr>
          <w:sz w:val="21"/>
          <w:szCs w:val="21"/>
        </w:rPr>
        <w:t>____________________________</w:t>
      </w:r>
      <w:r w:rsidR="006F02BD">
        <w:rPr>
          <w:sz w:val="21"/>
          <w:szCs w:val="21"/>
        </w:rPr>
        <w:t>.</w:t>
      </w:r>
      <w:r w:rsidR="006F02BD">
        <w:rPr>
          <w:sz w:val="21"/>
          <w:szCs w:val="21"/>
        </w:rPr>
        <w:br/>
        <w:t>    Записано: __________________________</w:t>
      </w:r>
      <w:r w:rsidRPr="009E39EC">
        <w:rPr>
          <w:sz w:val="21"/>
          <w:szCs w:val="21"/>
        </w:rPr>
        <w:t>_________________________________________________</w:t>
      </w:r>
      <w:r w:rsidRPr="009E39EC">
        <w:rPr>
          <w:sz w:val="21"/>
          <w:szCs w:val="21"/>
        </w:rPr>
        <w:br/>
        <w:t>_____________________________________</w:t>
      </w:r>
      <w:r w:rsidR="006F02BD">
        <w:rPr>
          <w:sz w:val="21"/>
          <w:szCs w:val="21"/>
        </w:rPr>
        <w:t>_______________</w:t>
      </w:r>
      <w:r w:rsidRPr="009E39EC">
        <w:rPr>
          <w:sz w:val="21"/>
          <w:szCs w:val="21"/>
        </w:rPr>
        <w:t>_____</w:t>
      </w:r>
      <w:r w:rsidR="00A21870" w:rsidRPr="009E39EC">
        <w:rPr>
          <w:sz w:val="21"/>
          <w:szCs w:val="21"/>
        </w:rPr>
        <w:t>____________________________</w:t>
      </w:r>
      <w:r w:rsidRPr="009E39EC">
        <w:rPr>
          <w:sz w:val="21"/>
          <w:szCs w:val="21"/>
        </w:rPr>
        <w:t>.</w:t>
      </w:r>
      <w:r w:rsidRPr="009E39EC">
        <w:rPr>
          <w:sz w:val="21"/>
          <w:szCs w:val="21"/>
        </w:rPr>
        <w:br/>
        <w:t>    Правильные сведения:</w:t>
      </w:r>
    </w:p>
    <w:p w:rsidR="00662195" w:rsidRPr="009E39EC" w:rsidRDefault="00662195" w:rsidP="00662195">
      <w:pPr>
        <w:shd w:val="clear" w:color="auto" w:fill="FFFFFF"/>
        <w:spacing w:line="315" w:lineRule="atLeast"/>
        <w:ind w:left="-284"/>
        <w:textAlignment w:val="baseline"/>
        <w:rPr>
          <w:sz w:val="21"/>
          <w:szCs w:val="21"/>
        </w:rPr>
      </w:pPr>
      <w:r w:rsidRPr="009E39EC">
        <w:rPr>
          <w:sz w:val="21"/>
          <w:szCs w:val="21"/>
        </w:rPr>
        <w:t>___________________________________</w:t>
      </w:r>
      <w:r w:rsidR="006F02BD">
        <w:rPr>
          <w:sz w:val="21"/>
          <w:szCs w:val="21"/>
        </w:rPr>
        <w:t>_______________</w:t>
      </w:r>
      <w:r w:rsidRPr="009E39EC">
        <w:rPr>
          <w:sz w:val="21"/>
          <w:szCs w:val="21"/>
        </w:rPr>
        <w:t>________</w:t>
      </w:r>
      <w:r w:rsidR="00A21870" w:rsidRPr="009E39EC">
        <w:rPr>
          <w:sz w:val="21"/>
          <w:szCs w:val="21"/>
        </w:rPr>
        <w:t>____________________________</w:t>
      </w:r>
      <w:r w:rsidRPr="009E39EC">
        <w:rPr>
          <w:sz w:val="21"/>
          <w:szCs w:val="21"/>
        </w:rPr>
        <w:br/>
        <w:t>______________________________________</w:t>
      </w:r>
      <w:r w:rsidR="006F02BD">
        <w:rPr>
          <w:sz w:val="21"/>
          <w:szCs w:val="21"/>
        </w:rPr>
        <w:t>_______________</w:t>
      </w:r>
      <w:r w:rsidRPr="009E39EC">
        <w:rPr>
          <w:sz w:val="21"/>
          <w:szCs w:val="21"/>
        </w:rPr>
        <w:t>____</w:t>
      </w:r>
      <w:r w:rsidR="00A21870" w:rsidRPr="009E39EC">
        <w:rPr>
          <w:sz w:val="21"/>
          <w:szCs w:val="21"/>
        </w:rPr>
        <w:t>____________________________</w:t>
      </w:r>
      <w:r w:rsidRPr="009E39EC">
        <w:rPr>
          <w:sz w:val="21"/>
          <w:szCs w:val="21"/>
        </w:rPr>
        <w:t>.</w:t>
      </w:r>
      <w:r w:rsidRPr="009E39EC">
        <w:rPr>
          <w:sz w:val="21"/>
          <w:szCs w:val="21"/>
        </w:rPr>
        <w:br/>
        <w:t>    Прошу исправить допущенную техническую ошибку.</w:t>
      </w:r>
      <w:r w:rsidRPr="009E39EC">
        <w:rPr>
          <w:sz w:val="21"/>
          <w:szCs w:val="21"/>
        </w:rPr>
        <w:br/>
        <w:t>    Прилагаю следующие документы:</w:t>
      </w:r>
      <w:r w:rsidRPr="009E39EC">
        <w:rPr>
          <w:sz w:val="21"/>
          <w:szCs w:val="21"/>
        </w:rPr>
        <w:br/>
        <w:t>___________________________________________</w:t>
      </w:r>
      <w:r w:rsidR="00A21870" w:rsidRPr="009E39EC">
        <w:rPr>
          <w:sz w:val="21"/>
          <w:szCs w:val="21"/>
        </w:rPr>
        <w:t>____</w:t>
      </w:r>
      <w:r w:rsidR="006F02BD">
        <w:rPr>
          <w:sz w:val="21"/>
          <w:szCs w:val="21"/>
        </w:rPr>
        <w:t>________________</w:t>
      </w:r>
      <w:r w:rsidR="00A21870" w:rsidRPr="009E39EC">
        <w:rPr>
          <w:sz w:val="21"/>
          <w:szCs w:val="21"/>
        </w:rPr>
        <w:t>_______________________</w:t>
      </w:r>
      <w:r w:rsidRPr="009E39EC">
        <w:rPr>
          <w:sz w:val="21"/>
          <w:szCs w:val="21"/>
        </w:rPr>
        <w:br/>
        <w:t>_______________________________________________</w:t>
      </w:r>
      <w:r w:rsidR="006F02BD">
        <w:rPr>
          <w:sz w:val="21"/>
          <w:szCs w:val="21"/>
        </w:rPr>
        <w:t>_______________</w:t>
      </w:r>
      <w:r w:rsidRPr="009E39EC">
        <w:rPr>
          <w:sz w:val="21"/>
          <w:szCs w:val="21"/>
        </w:rPr>
        <w:t>___</w:t>
      </w:r>
      <w:r w:rsidR="00A21870" w:rsidRPr="009E39EC">
        <w:rPr>
          <w:sz w:val="21"/>
          <w:szCs w:val="21"/>
        </w:rPr>
        <w:t>_____________________</w:t>
      </w:r>
      <w:r w:rsidRPr="009E39EC">
        <w:rPr>
          <w:sz w:val="21"/>
          <w:szCs w:val="21"/>
        </w:rPr>
        <w:br/>
        <w:t>__________________________________________</w:t>
      </w:r>
      <w:r w:rsidR="00A21870" w:rsidRPr="009E39EC">
        <w:rPr>
          <w:sz w:val="21"/>
          <w:szCs w:val="21"/>
        </w:rPr>
        <w:t>__</w:t>
      </w:r>
      <w:r w:rsidR="006F02BD">
        <w:rPr>
          <w:sz w:val="21"/>
          <w:szCs w:val="21"/>
        </w:rPr>
        <w:t>_______________</w:t>
      </w:r>
      <w:r w:rsidR="00A21870" w:rsidRPr="009E39EC">
        <w:rPr>
          <w:sz w:val="21"/>
          <w:szCs w:val="21"/>
        </w:rPr>
        <w:t>__________________________</w:t>
      </w:r>
      <w:r w:rsidRPr="009E39EC">
        <w:rPr>
          <w:sz w:val="21"/>
          <w:szCs w:val="21"/>
        </w:rPr>
        <w:t>.</w:t>
      </w:r>
      <w:r w:rsidRPr="009E39EC">
        <w:rPr>
          <w:sz w:val="21"/>
          <w:szCs w:val="21"/>
        </w:rPr>
        <w:br/>
        <w:t>Телефон: _________________.</w:t>
      </w:r>
      <w:r w:rsidRPr="009E39EC">
        <w:rPr>
          <w:sz w:val="21"/>
          <w:szCs w:val="21"/>
        </w:rPr>
        <w:br/>
        <w:t>E-mail: __________________.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  <w:t>______________                  ______________________/____________________</w:t>
      </w:r>
      <w:r w:rsidRPr="009E39EC">
        <w:rPr>
          <w:sz w:val="21"/>
          <w:szCs w:val="21"/>
        </w:rPr>
        <w:br/>
        <w:t>   (дата)                             (Ф.И.О.)              (подпись)</w:t>
      </w:r>
    </w:p>
    <w:p w:rsidR="009E39EC" w:rsidRPr="00325F1C" w:rsidRDefault="00662195" w:rsidP="009E39EC">
      <w:pPr>
        <w:shd w:val="clear" w:color="auto" w:fill="FFFFFF"/>
        <w:spacing w:line="315" w:lineRule="atLeast"/>
        <w:ind w:left="-284"/>
        <w:textAlignment w:val="baseline"/>
        <w:rPr>
          <w:sz w:val="22"/>
          <w:szCs w:val="22"/>
        </w:rPr>
      </w:pPr>
      <w:r w:rsidRPr="009E39EC">
        <w:rPr>
          <w:sz w:val="21"/>
          <w:szCs w:val="21"/>
        </w:rPr>
        <w:br/>
        <w:t>Служебные отметки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  <w:t>Запрос поступил: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  <w:t>Дата: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  <w:t>Вх. N: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  <w:t>Ф.И.О. и подпись лица, принявшего запрос.</w:t>
      </w:r>
      <w:r w:rsidRPr="009E39EC">
        <w:rPr>
          <w:sz w:val="21"/>
          <w:szCs w:val="21"/>
        </w:rPr>
        <w:br/>
      </w:r>
      <w:r w:rsidRPr="009E39EC">
        <w:rPr>
          <w:sz w:val="21"/>
          <w:szCs w:val="21"/>
        </w:rPr>
        <w:br/>
      </w:r>
      <w:r w:rsidRPr="00325F1C">
        <w:rPr>
          <w:sz w:val="22"/>
          <w:szCs w:val="22"/>
        </w:rPr>
        <w:t xml:space="preserve">Выдано </w:t>
      </w:r>
      <w:r w:rsidR="009E39EC" w:rsidRPr="00325F1C">
        <w:rPr>
          <w:sz w:val="22"/>
          <w:szCs w:val="22"/>
        </w:rPr>
        <w:t>разрешение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</w:p>
    <w:p w:rsidR="009E39EC" w:rsidRDefault="009E39EC" w:rsidP="009E39EC">
      <w:pPr>
        <w:shd w:val="clear" w:color="auto" w:fill="FFFFFF"/>
        <w:spacing w:line="315" w:lineRule="atLeast"/>
        <w:ind w:left="-284"/>
        <w:textAlignment w:val="baseline"/>
        <w:rPr>
          <w:sz w:val="28"/>
          <w:szCs w:val="28"/>
        </w:rPr>
      </w:pPr>
    </w:p>
    <w:p w:rsidR="00662195" w:rsidRPr="00EB3483" w:rsidRDefault="00662195" w:rsidP="00E446BD">
      <w:pPr>
        <w:shd w:val="clear" w:color="auto" w:fill="FFFFFF"/>
        <w:spacing w:line="315" w:lineRule="atLeast"/>
        <w:ind w:left="-284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t>Приложение N 6</w:t>
      </w:r>
      <w:r w:rsidRPr="00EB3483">
        <w:rPr>
          <w:sz w:val="21"/>
          <w:szCs w:val="21"/>
        </w:rPr>
        <w:br/>
        <w:t>к Административному регламенту</w:t>
      </w:r>
      <w:r w:rsidRPr="00EB3483">
        <w:rPr>
          <w:sz w:val="21"/>
          <w:szCs w:val="21"/>
        </w:rPr>
        <w:br/>
      </w:r>
    </w:p>
    <w:p w:rsidR="00662195" w:rsidRPr="00EB3483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br/>
        <w:t>(Форма)</w:t>
      </w:r>
    </w:p>
    <w:p w:rsidR="00662195" w:rsidRPr="00A21870" w:rsidRDefault="00662195" w:rsidP="00A2187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21870">
        <w:rPr>
          <w:sz w:val="28"/>
          <w:szCs w:val="28"/>
        </w:rPr>
        <w:lastRenderedPageBreak/>
        <w:t xml:space="preserve">Журнал N _________ учета </w:t>
      </w:r>
      <w:r w:rsidR="009E39EC" w:rsidRPr="00A571EA">
        <w:rPr>
          <w:sz w:val="28"/>
          <w:szCs w:val="28"/>
        </w:rPr>
        <w:t>выдач</w:t>
      </w:r>
      <w:r w:rsidR="009E39EC">
        <w:rPr>
          <w:sz w:val="28"/>
          <w:szCs w:val="28"/>
        </w:rPr>
        <w:t>и</w:t>
      </w:r>
      <w:r w:rsidR="009E39EC" w:rsidRPr="00A571EA">
        <w:rPr>
          <w:sz w:val="28"/>
          <w:szCs w:val="28"/>
        </w:rPr>
        <w:t xml:space="preserve"> разрешения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</w:t>
      </w:r>
    </w:p>
    <w:p w:rsidR="00662195" w:rsidRDefault="00662195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  <w:r w:rsidRPr="00EB3483">
        <w:rPr>
          <w:sz w:val="21"/>
          <w:szCs w:val="21"/>
        </w:rPr>
        <w:br/>
        <w:t>Хранить _______ года.</w:t>
      </w:r>
      <w:r w:rsidRPr="00EB3483">
        <w:rPr>
          <w:sz w:val="21"/>
          <w:szCs w:val="21"/>
        </w:rPr>
        <w:br/>
      </w:r>
      <w:r w:rsidRPr="00EB3483">
        <w:rPr>
          <w:sz w:val="21"/>
          <w:szCs w:val="21"/>
        </w:rPr>
        <w:br/>
        <w:t>Начат: _____________.</w:t>
      </w:r>
      <w:r w:rsidRPr="00EB3483">
        <w:rPr>
          <w:sz w:val="21"/>
          <w:szCs w:val="21"/>
        </w:rPr>
        <w:br/>
      </w:r>
      <w:r w:rsidRPr="00EB3483">
        <w:rPr>
          <w:sz w:val="21"/>
          <w:szCs w:val="21"/>
        </w:rPr>
        <w:br/>
        <w:t>Окончен: ___________.</w:t>
      </w:r>
    </w:p>
    <w:p w:rsidR="00A21870" w:rsidRPr="00EB3483" w:rsidRDefault="00A21870" w:rsidP="00662195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263"/>
        <w:gridCol w:w="354"/>
        <w:gridCol w:w="620"/>
        <w:gridCol w:w="467"/>
        <w:gridCol w:w="667"/>
        <w:gridCol w:w="544"/>
        <w:gridCol w:w="590"/>
        <w:gridCol w:w="465"/>
        <w:gridCol w:w="884"/>
        <w:gridCol w:w="364"/>
        <w:gridCol w:w="1153"/>
        <w:gridCol w:w="303"/>
        <w:gridCol w:w="911"/>
        <w:gridCol w:w="31"/>
        <w:gridCol w:w="1558"/>
      </w:tblGrid>
      <w:tr w:rsidR="00325F1C" w:rsidRPr="00EB3483" w:rsidTr="00325F1C">
        <w:trPr>
          <w:gridBefore w:val="1"/>
          <w:wBefore w:w="323" w:type="dxa"/>
          <w:trHeight w:val="15"/>
        </w:trPr>
        <w:tc>
          <w:tcPr>
            <w:tcW w:w="617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1087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1211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1055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1248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1456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911" w:type="dxa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  <w:tc>
          <w:tcPr>
            <w:tcW w:w="1589" w:type="dxa"/>
            <w:gridSpan w:val="2"/>
            <w:hideMark/>
          </w:tcPr>
          <w:p w:rsidR="00662195" w:rsidRPr="00EB3483" w:rsidRDefault="00662195" w:rsidP="00B23779">
            <w:pPr>
              <w:rPr>
                <w:sz w:val="2"/>
              </w:rPr>
            </w:pPr>
          </w:p>
        </w:tc>
      </w:tr>
      <w:tr w:rsidR="00325F1C" w:rsidRPr="00EB3483" w:rsidTr="00B475C5"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N п/п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N/ дата разрешения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325F1C">
            <w:pPr>
              <w:spacing w:line="315" w:lineRule="atLeast"/>
              <w:ind w:right="-54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Наименование заявител</w:t>
            </w:r>
            <w:r w:rsidR="00325F1C">
              <w:rPr>
                <w:sz w:val="21"/>
                <w:szCs w:val="21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475C5">
            <w:pPr>
              <w:spacing w:line="315" w:lineRule="atLeast"/>
              <w:ind w:left="-149" w:right="-152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Срок действия разрешения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325F1C">
            <w:pPr>
              <w:spacing w:line="315" w:lineRule="atLeast"/>
              <w:ind w:left="-121" w:right="-131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 xml:space="preserve">Вид деятельности по использованию воздушного пространства над территорией </w:t>
            </w:r>
            <w:r w:rsidR="0089149D">
              <w:rPr>
                <w:sz w:val="21"/>
                <w:szCs w:val="21"/>
              </w:rPr>
              <w:t>Сернурского муниципального района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325F1C">
            <w:pPr>
              <w:spacing w:line="315" w:lineRule="atLeast"/>
              <w:ind w:left="-166" w:right="-116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Разрешение на руки получил (подпись, Ф.И.О., дата)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EB3483">
              <w:rPr>
                <w:sz w:val="21"/>
                <w:szCs w:val="21"/>
              </w:rPr>
              <w:t>Ограничения/примечания</w:t>
            </w:r>
          </w:p>
        </w:tc>
      </w:tr>
      <w:tr w:rsidR="00325F1C" w:rsidRPr="00EB3483" w:rsidTr="00325F1C">
        <w:trPr>
          <w:gridBefore w:val="1"/>
          <w:wBefore w:w="323" w:type="dxa"/>
        </w:trPr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195" w:rsidRPr="00EB3483" w:rsidRDefault="00662195" w:rsidP="00B23779"/>
        </w:tc>
      </w:tr>
    </w:tbl>
    <w:p w:rsidR="00662195" w:rsidRPr="00EB3483" w:rsidRDefault="00662195" w:rsidP="00662195"/>
    <w:p w:rsidR="00662195" w:rsidRPr="00EB3483" w:rsidRDefault="00662195" w:rsidP="000E6EF5">
      <w:pPr>
        <w:pStyle w:val="af3"/>
        <w:spacing w:after="0" w:afterAutospacing="0"/>
        <w:rPr>
          <w:b/>
        </w:rPr>
      </w:pPr>
    </w:p>
    <w:sectPr w:rsidR="00662195" w:rsidRPr="00EB3483" w:rsidSect="00C522B8">
      <w:pgSz w:w="11907" w:h="16840" w:code="9"/>
      <w:pgMar w:top="426" w:right="1134" w:bottom="851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AC" w:rsidRDefault="00017BAC">
      <w:r>
        <w:separator/>
      </w:r>
    </w:p>
  </w:endnote>
  <w:endnote w:type="continuationSeparator" w:id="1">
    <w:p w:rsidR="00017BAC" w:rsidRDefault="0001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AC" w:rsidRDefault="00017BAC">
      <w:r>
        <w:separator/>
      </w:r>
    </w:p>
  </w:footnote>
  <w:footnote w:type="continuationSeparator" w:id="1">
    <w:p w:rsidR="00017BAC" w:rsidRDefault="0001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4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6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5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9">
    <w:nsid w:val="2CD93282"/>
    <w:multiLevelType w:val="hybridMultilevel"/>
    <w:tmpl w:val="C2827930"/>
    <w:lvl w:ilvl="0" w:tplc="C54ED6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2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35"/>
  </w:num>
  <w:num w:numId="5">
    <w:abstractNumId w:val="42"/>
  </w:num>
  <w:num w:numId="6">
    <w:abstractNumId w:val="43"/>
  </w:num>
  <w:num w:numId="7">
    <w:abstractNumId w:val="16"/>
  </w:num>
  <w:num w:numId="8">
    <w:abstractNumId w:val="10"/>
  </w:num>
  <w:num w:numId="9">
    <w:abstractNumId w:val="40"/>
  </w:num>
  <w:num w:numId="10">
    <w:abstractNumId w:val="39"/>
  </w:num>
  <w:num w:numId="11">
    <w:abstractNumId w:val="2"/>
  </w:num>
  <w:num w:numId="12">
    <w:abstractNumId w:val="12"/>
  </w:num>
  <w:num w:numId="13">
    <w:abstractNumId w:val="41"/>
  </w:num>
  <w:num w:numId="14">
    <w:abstractNumId w:val="34"/>
  </w:num>
  <w:num w:numId="15">
    <w:abstractNumId w:val="6"/>
  </w:num>
  <w:num w:numId="16">
    <w:abstractNumId w:val="4"/>
  </w:num>
  <w:num w:numId="17">
    <w:abstractNumId w:val="24"/>
  </w:num>
  <w:num w:numId="18">
    <w:abstractNumId w:val="30"/>
  </w:num>
  <w:num w:numId="19">
    <w:abstractNumId w:val="33"/>
  </w:num>
  <w:num w:numId="20">
    <w:abstractNumId w:val="11"/>
  </w:num>
  <w:num w:numId="21">
    <w:abstractNumId w:val="5"/>
  </w:num>
  <w:num w:numId="22">
    <w:abstractNumId w:val="3"/>
  </w:num>
  <w:num w:numId="23">
    <w:abstractNumId w:val="29"/>
  </w:num>
  <w:num w:numId="24">
    <w:abstractNumId w:val="17"/>
  </w:num>
  <w:num w:numId="25">
    <w:abstractNumId w:val="22"/>
  </w:num>
  <w:num w:numId="26">
    <w:abstractNumId w:val="1"/>
  </w:num>
  <w:num w:numId="27">
    <w:abstractNumId w:val="9"/>
  </w:num>
  <w:num w:numId="28">
    <w:abstractNumId w:val="28"/>
  </w:num>
  <w:num w:numId="29">
    <w:abstractNumId w:val="44"/>
  </w:num>
  <w:num w:numId="30">
    <w:abstractNumId w:val="26"/>
  </w:num>
  <w:num w:numId="31">
    <w:abstractNumId w:val="7"/>
  </w:num>
  <w:num w:numId="32">
    <w:abstractNumId w:val="37"/>
  </w:num>
  <w:num w:numId="33">
    <w:abstractNumId w:val="20"/>
  </w:num>
  <w:num w:numId="34">
    <w:abstractNumId w:val="23"/>
  </w:num>
  <w:num w:numId="35">
    <w:abstractNumId w:val="15"/>
  </w:num>
  <w:num w:numId="36">
    <w:abstractNumId w:val="36"/>
  </w:num>
  <w:num w:numId="37">
    <w:abstractNumId w:val="31"/>
  </w:num>
  <w:num w:numId="38">
    <w:abstractNumId w:val="38"/>
  </w:num>
  <w:num w:numId="39">
    <w:abstractNumId w:val="14"/>
  </w:num>
  <w:num w:numId="40">
    <w:abstractNumId w:val="18"/>
  </w:num>
  <w:num w:numId="41">
    <w:abstractNumId w:val="13"/>
  </w:num>
  <w:num w:numId="42">
    <w:abstractNumId w:val="27"/>
  </w:num>
  <w:num w:numId="43">
    <w:abstractNumId w:val="25"/>
  </w:num>
  <w:num w:numId="44">
    <w:abstractNumId w:val="1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17BAC"/>
    <w:rsid w:val="0003181E"/>
    <w:rsid w:val="00037A69"/>
    <w:rsid w:val="00044C6A"/>
    <w:rsid w:val="00062ACE"/>
    <w:rsid w:val="0006389E"/>
    <w:rsid w:val="000827E5"/>
    <w:rsid w:val="00091611"/>
    <w:rsid w:val="00095DAC"/>
    <w:rsid w:val="000A578D"/>
    <w:rsid w:val="000B4907"/>
    <w:rsid w:val="000D67DA"/>
    <w:rsid w:val="000D67F4"/>
    <w:rsid w:val="000E2C2E"/>
    <w:rsid w:val="000E2E11"/>
    <w:rsid w:val="000E69B1"/>
    <w:rsid w:val="000E6EF5"/>
    <w:rsid w:val="001016C4"/>
    <w:rsid w:val="001143A8"/>
    <w:rsid w:val="00115B38"/>
    <w:rsid w:val="00120260"/>
    <w:rsid w:val="00130070"/>
    <w:rsid w:val="00131046"/>
    <w:rsid w:val="001329D4"/>
    <w:rsid w:val="0015190D"/>
    <w:rsid w:val="00172A70"/>
    <w:rsid w:val="00175CED"/>
    <w:rsid w:val="00197F0E"/>
    <w:rsid w:val="001B41BF"/>
    <w:rsid w:val="001C5464"/>
    <w:rsid w:val="001D7AD1"/>
    <w:rsid w:val="001E6776"/>
    <w:rsid w:val="002019FA"/>
    <w:rsid w:val="00233BB1"/>
    <w:rsid w:val="00241D5C"/>
    <w:rsid w:val="00244A1A"/>
    <w:rsid w:val="0025658F"/>
    <w:rsid w:val="00257ADB"/>
    <w:rsid w:val="002643F3"/>
    <w:rsid w:val="00281E1A"/>
    <w:rsid w:val="00281EC2"/>
    <w:rsid w:val="00285F86"/>
    <w:rsid w:val="00286A5E"/>
    <w:rsid w:val="002A322F"/>
    <w:rsid w:val="002A6C19"/>
    <w:rsid w:val="002B0D4B"/>
    <w:rsid w:val="002B52A5"/>
    <w:rsid w:val="002C7CD9"/>
    <w:rsid w:val="002D6BEE"/>
    <w:rsid w:val="002E2CB0"/>
    <w:rsid w:val="00301C13"/>
    <w:rsid w:val="00303B70"/>
    <w:rsid w:val="0031161C"/>
    <w:rsid w:val="00314C9B"/>
    <w:rsid w:val="00325669"/>
    <w:rsid w:val="00325F1C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E64A0"/>
    <w:rsid w:val="003F7ECB"/>
    <w:rsid w:val="00407D48"/>
    <w:rsid w:val="00424359"/>
    <w:rsid w:val="00426692"/>
    <w:rsid w:val="00434808"/>
    <w:rsid w:val="004409A2"/>
    <w:rsid w:val="004545A9"/>
    <w:rsid w:val="004643FB"/>
    <w:rsid w:val="00481EA7"/>
    <w:rsid w:val="00496A63"/>
    <w:rsid w:val="004B5040"/>
    <w:rsid w:val="004C0FFE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22CC"/>
    <w:rsid w:val="005D46DF"/>
    <w:rsid w:val="005E423F"/>
    <w:rsid w:val="005F5590"/>
    <w:rsid w:val="00601D23"/>
    <w:rsid w:val="00603F01"/>
    <w:rsid w:val="00637660"/>
    <w:rsid w:val="00656D16"/>
    <w:rsid w:val="00662195"/>
    <w:rsid w:val="0067254E"/>
    <w:rsid w:val="00677827"/>
    <w:rsid w:val="00683C5E"/>
    <w:rsid w:val="006A2FD5"/>
    <w:rsid w:val="006C6D5B"/>
    <w:rsid w:val="006C7D4B"/>
    <w:rsid w:val="006D19F8"/>
    <w:rsid w:val="006F02BD"/>
    <w:rsid w:val="00702689"/>
    <w:rsid w:val="00714D3F"/>
    <w:rsid w:val="00724215"/>
    <w:rsid w:val="0073364D"/>
    <w:rsid w:val="007515BE"/>
    <w:rsid w:val="0075343B"/>
    <w:rsid w:val="00771293"/>
    <w:rsid w:val="00773BD4"/>
    <w:rsid w:val="00775480"/>
    <w:rsid w:val="00794E0F"/>
    <w:rsid w:val="007A6E13"/>
    <w:rsid w:val="007E06F7"/>
    <w:rsid w:val="007E3609"/>
    <w:rsid w:val="007E5A19"/>
    <w:rsid w:val="007F1304"/>
    <w:rsid w:val="00800B2B"/>
    <w:rsid w:val="00817D37"/>
    <w:rsid w:val="00824BD7"/>
    <w:rsid w:val="00826766"/>
    <w:rsid w:val="00832B86"/>
    <w:rsid w:val="00833591"/>
    <w:rsid w:val="008524C8"/>
    <w:rsid w:val="00862237"/>
    <w:rsid w:val="008660CE"/>
    <w:rsid w:val="0089149D"/>
    <w:rsid w:val="00894C39"/>
    <w:rsid w:val="008A14D9"/>
    <w:rsid w:val="008A217E"/>
    <w:rsid w:val="008A784D"/>
    <w:rsid w:val="008B61AD"/>
    <w:rsid w:val="008D0932"/>
    <w:rsid w:val="008F0C39"/>
    <w:rsid w:val="008F33E2"/>
    <w:rsid w:val="008F41B6"/>
    <w:rsid w:val="008F4D90"/>
    <w:rsid w:val="008F6879"/>
    <w:rsid w:val="00902A09"/>
    <w:rsid w:val="00930645"/>
    <w:rsid w:val="009447DC"/>
    <w:rsid w:val="00950572"/>
    <w:rsid w:val="009712D7"/>
    <w:rsid w:val="009742E9"/>
    <w:rsid w:val="00975C8A"/>
    <w:rsid w:val="009815C4"/>
    <w:rsid w:val="009A4CA2"/>
    <w:rsid w:val="009B4495"/>
    <w:rsid w:val="009B4499"/>
    <w:rsid w:val="009B4FDE"/>
    <w:rsid w:val="009C56D4"/>
    <w:rsid w:val="009C74B9"/>
    <w:rsid w:val="009D1EED"/>
    <w:rsid w:val="009E1043"/>
    <w:rsid w:val="009E39EC"/>
    <w:rsid w:val="009F3203"/>
    <w:rsid w:val="009F4018"/>
    <w:rsid w:val="009F7A3B"/>
    <w:rsid w:val="00A0178B"/>
    <w:rsid w:val="00A118DF"/>
    <w:rsid w:val="00A128B2"/>
    <w:rsid w:val="00A14275"/>
    <w:rsid w:val="00A17BAE"/>
    <w:rsid w:val="00A17BC4"/>
    <w:rsid w:val="00A21870"/>
    <w:rsid w:val="00A21A32"/>
    <w:rsid w:val="00A2237E"/>
    <w:rsid w:val="00A270BC"/>
    <w:rsid w:val="00A27C53"/>
    <w:rsid w:val="00A31F09"/>
    <w:rsid w:val="00A571EA"/>
    <w:rsid w:val="00A6277E"/>
    <w:rsid w:val="00A62C7D"/>
    <w:rsid w:val="00A67D31"/>
    <w:rsid w:val="00A73F06"/>
    <w:rsid w:val="00AA13B2"/>
    <w:rsid w:val="00AA6CC7"/>
    <w:rsid w:val="00AB0A16"/>
    <w:rsid w:val="00AF47B4"/>
    <w:rsid w:val="00AF7A3F"/>
    <w:rsid w:val="00B01BA6"/>
    <w:rsid w:val="00B23340"/>
    <w:rsid w:val="00B23779"/>
    <w:rsid w:val="00B24D48"/>
    <w:rsid w:val="00B259E4"/>
    <w:rsid w:val="00B3314B"/>
    <w:rsid w:val="00B35957"/>
    <w:rsid w:val="00B475C5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22B8"/>
    <w:rsid w:val="00C53874"/>
    <w:rsid w:val="00C6042D"/>
    <w:rsid w:val="00C609D0"/>
    <w:rsid w:val="00C64B50"/>
    <w:rsid w:val="00C77895"/>
    <w:rsid w:val="00C77D23"/>
    <w:rsid w:val="00CB682F"/>
    <w:rsid w:val="00CC02B1"/>
    <w:rsid w:val="00CC68A7"/>
    <w:rsid w:val="00CD156C"/>
    <w:rsid w:val="00CD1D69"/>
    <w:rsid w:val="00CF21D3"/>
    <w:rsid w:val="00D00845"/>
    <w:rsid w:val="00D03DAB"/>
    <w:rsid w:val="00D11003"/>
    <w:rsid w:val="00D15F25"/>
    <w:rsid w:val="00D3096A"/>
    <w:rsid w:val="00D33E0A"/>
    <w:rsid w:val="00D368EF"/>
    <w:rsid w:val="00D37EEE"/>
    <w:rsid w:val="00D519F4"/>
    <w:rsid w:val="00D5720D"/>
    <w:rsid w:val="00D57510"/>
    <w:rsid w:val="00D748F1"/>
    <w:rsid w:val="00D76719"/>
    <w:rsid w:val="00D81D07"/>
    <w:rsid w:val="00D93017"/>
    <w:rsid w:val="00DB6F15"/>
    <w:rsid w:val="00DC6E40"/>
    <w:rsid w:val="00DD2101"/>
    <w:rsid w:val="00DE2BDE"/>
    <w:rsid w:val="00DF3C24"/>
    <w:rsid w:val="00DF43ED"/>
    <w:rsid w:val="00DF5566"/>
    <w:rsid w:val="00E034FF"/>
    <w:rsid w:val="00E07B01"/>
    <w:rsid w:val="00E210FC"/>
    <w:rsid w:val="00E2691B"/>
    <w:rsid w:val="00E375CD"/>
    <w:rsid w:val="00E446BD"/>
    <w:rsid w:val="00E46793"/>
    <w:rsid w:val="00E61D53"/>
    <w:rsid w:val="00E65B8F"/>
    <w:rsid w:val="00E662D8"/>
    <w:rsid w:val="00E70D5F"/>
    <w:rsid w:val="00E8413C"/>
    <w:rsid w:val="00E91552"/>
    <w:rsid w:val="00EA0B75"/>
    <w:rsid w:val="00EB3483"/>
    <w:rsid w:val="00EB70F5"/>
    <w:rsid w:val="00EC47AD"/>
    <w:rsid w:val="00EE2147"/>
    <w:rsid w:val="00EE6384"/>
    <w:rsid w:val="00EE6CF9"/>
    <w:rsid w:val="00EF245C"/>
    <w:rsid w:val="00F055EB"/>
    <w:rsid w:val="00F13B95"/>
    <w:rsid w:val="00F22233"/>
    <w:rsid w:val="00F35989"/>
    <w:rsid w:val="00F36598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9D1EED"/>
    <w:pPr>
      <w:ind w:left="720"/>
      <w:contextualSpacing/>
    </w:pPr>
  </w:style>
  <w:style w:type="paragraph" w:customStyle="1" w:styleId="af8">
    <w:name w:val="Заголовок Приложения"/>
    <w:basedOn w:val="2"/>
    <w:rsid w:val="000E6EF5"/>
    <w:pPr>
      <w:keepLines/>
      <w:numPr>
        <w:ilvl w:val="1"/>
      </w:numPr>
      <w:suppressAutoHyphens/>
      <w:overflowPunct/>
      <w:autoSpaceDE/>
      <w:autoSpaceDN/>
      <w:adjustRightInd/>
      <w:spacing w:before="120" w:after="240" w:line="360" w:lineRule="auto"/>
      <w:ind w:firstLine="709"/>
      <w:jc w:val="left"/>
      <w:textAlignment w:val="auto"/>
      <w:outlineLvl w:val="9"/>
    </w:pPr>
    <w:rPr>
      <w:rFonts w:cs="Arial"/>
      <w:bCs/>
      <w:iCs/>
      <w:noProof w:val="0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cs.cntd.ru/document/902300360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hyperlink" Target="http://docs.cntd.ru/document/90232550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9040995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docs.cntd.ru/document/902207152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административного регламента
по предоставлению муниципальной услуги «Выдача разрешений на выполнение  авиационных работ, парашютных прыжков, демонстрационных полетов 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Сернурского муниципального района, а также посадку (взлет) на расположенные в границах населенных пунктов Сернурского муниципального района площадки, сведения о которых не опубликованы в документах аэронавигационной информации»
</_x041e__x043f__x0438__x0441__x0430__x043d__x0438__x0435_>
    <_x041f__x0430__x043f__x043a__x0430_ xmlns="7c11704a-b922-4939-8652-48c2d65c5b07">2020 год</_x041f__x0430__x043f__x043a__x0430_>
    <_dlc_DocId xmlns="57504d04-691e-4fc4-8f09-4f19fdbe90f6">XXJ7TYMEEKJ2-1602-706</_dlc_DocId>
    <_dlc_DocIdUrl xmlns="57504d04-691e-4fc4-8f09-4f19fdbe90f6">
      <Url>https://vip.gov.mari.ru/sernur/_layouts/DocIdRedir.aspx?ID=XXJ7TYMEEKJ2-1602-706</Url>
      <Description>XXJ7TYMEEKJ2-1602-706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A403BFDE-3D2B-4FFB-9524-D3612311C1ED}"/>
</file>

<file path=customXml/itemProps5.xml><?xml version="1.0" encoding="utf-8"?>
<ds:datastoreItem xmlns:ds="http://schemas.openxmlformats.org/officeDocument/2006/customXml" ds:itemID="{9B150434-DBC6-42D4-B1A8-DB38BB3C8276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27</Pages>
  <Words>7744</Words>
  <Characters>44145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№384 от 18.12.2018 г.</vt:lpstr>
    </vt:vector>
  </TitlesOfParts>
  <Company>home</Company>
  <LinksUpToDate>false</LinksUpToDate>
  <CharactersWithSpaces>51786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августа 2020 года № 287</dc:title>
  <dc:creator>home</dc:creator>
  <cp:lastModifiedBy>User</cp:lastModifiedBy>
  <cp:revision>39</cp:revision>
  <cp:lastPrinted>2020-08-08T06:34:00Z</cp:lastPrinted>
  <dcterms:created xsi:type="dcterms:W3CDTF">2018-12-19T05:32:00Z</dcterms:created>
  <dcterms:modified xsi:type="dcterms:W3CDTF">2020-08-10T13:17:00Z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2d6ae9d1-7333-4d44-ba42-50cefa8ec66a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