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985A9B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0C684F" w:rsidRPr="000C684F">
        <w:rPr>
          <w:sz w:val="28"/>
          <w:szCs w:val="28"/>
        </w:rPr>
        <w:t xml:space="preserve">12:08:1420101:54, местоположение установлено относительно ориентира, расположенного за пределами участка. Ориентир жилой дом. Участок находится примерно в 20 метрах, по направлению на северо-восток от ориентира. Почтовый адрес ориентира: Республика Марий Эл, Советский район, </w:t>
      </w:r>
      <w:proofErr w:type="spellStart"/>
      <w:r w:rsidR="000C684F" w:rsidRPr="000C684F">
        <w:rPr>
          <w:sz w:val="28"/>
          <w:szCs w:val="28"/>
        </w:rPr>
        <w:t>д</w:t>
      </w:r>
      <w:proofErr w:type="gramStart"/>
      <w:r w:rsidR="000C684F" w:rsidRPr="000C684F">
        <w:rPr>
          <w:sz w:val="28"/>
          <w:szCs w:val="28"/>
        </w:rPr>
        <w:t>.Ш</w:t>
      </w:r>
      <w:proofErr w:type="gramEnd"/>
      <w:r w:rsidR="000C684F" w:rsidRPr="000C684F">
        <w:rPr>
          <w:sz w:val="28"/>
          <w:szCs w:val="28"/>
        </w:rPr>
        <w:t>уарсола</w:t>
      </w:r>
      <w:proofErr w:type="spellEnd"/>
      <w:r w:rsidR="000C684F" w:rsidRPr="000C684F">
        <w:rPr>
          <w:sz w:val="28"/>
          <w:szCs w:val="28"/>
        </w:rPr>
        <w:t>, ул.Речная, д.116,</w:t>
      </w:r>
      <w:r w:rsidR="000C684F" w:rsidRPr="000C684F">
        <w:rPr>
          <w:bCs/>
          <w:sz w:val="28"/>
          <w:szCs w:val="28"/>
        </w:rPr>
        <w:t xml:space="preserve"> </w:t>
      </w:r>
      <w:r w:rsidR="000C684F" w:rsidRPr="000C684F">
        <w:rPr>
          <w:sz w:val="28"/>
          <w:szCs w:val="28"/>
        </w:rPr>
        <w:t>в качестве его правообладателя выявлена Михайлова Галина Васильевна</w:t>
      </w:r>
      <w:r w:rsidRPr="000C684F">
        <w:rPr>
          <w:color w:val="000000"/>
          <w:sz w:val="28"/>
          <w:szCs w:val="28"/>
        </w:rPr>
        <w:t>.</w:t>
      </w:r>
      <w:r w:rsidR="004954B1" w:rsidRPr="00985A9B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C684F"/>
    <w:rsid w:val="002A11AD"/>
    <w:rsid w:val="00424B07"/>
    <w:rsid w:val="004954B1"/>
    <w:rsid w:val="007730AA"/>
    <w:rsid w:val="00985A9B"/>
    <w:rsid w:val="00A414A5"/>
    <w:rsid w:val="00CA6F40"/>
    <w:rsid w:val="00CE7318"/>
    <w:rsid w:val="00D97629"/>
    <w:rsid w:val="00DD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12:08:1420101:54</_x041e__x043f__x0438__x0441__x0430__x043d__x0438__x0435_>
    <_dlc_DocId xmlns="57504d04-691e-4fc4-8f09-4f19fdbe90f6">XXJ7TYMEEKJ2-303604833-37</_dlc_DocId>
    <_dlc_DocIdUrl xmlns="57504d04-691e-4fc4-8f09-4f19fdbe90f6">
      <Url>https://vip.gov.mari.ru/sovetsk/_layouts/DocIdRedir.aspx?ID=XXJ7TYMEEKJ2-303604833-37</Url>
      <Description>XXJ7TYMEEKJ2-303604833-37</Description>
    </_dlc_DocIdUrl>
  </documentManagement>
</p:properties>
</file>

<file path=customXml/itemProps1.xml><?xml version="1.0" encoding="utf-8"?>
<ds:datastoreItem xmlns:ds="http://schemas.openxmlformats.org/officeDocument/2006/customXml" ds:itemID="{C1705B60-46A7-476A-A4C2-4C7E33989BD7}"/>
</file>

<file path=customXml/itemProps2.xml><?xml version="1.0" encoding="utf-8"?>
<ds:datastoreItem xmlns:ds="http://schemas.openxmlformats.org/officeDocument/2006/customXml" ds:itemID="{D4F63738-DE90-464A-AB98-74C250C7CBC0}"/>
</file>

<file path=customXml/itemProps3.xml><?xml version="1.0" encoding="utf-8"?>
<ds:datastoreItem xmlns:ds="http://schemas.openxmlformats.org/officeDocument/2006/customXml" ds:itemID="{6F8A7795-1362-4B35-B38A-75063B5209FF}"/>
</file>

<file path=customXml/itemProps4.xml><?xml version="1.0" encoding="utf-8"?>
<ds:datastoreItem xmlns:ds="http://schemas.openxmlformats.org/officeDocument/2006/customXml" ds:itemID="{9710D885-ADB3-417B-B368-CD038EEB2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8</cp:revision>
  <dcterms:created xsi:type="dcterms:W3CDTF">2022-01-17T12:58:00Z</dcterms:created>
  <dcterms:modified xsi:type="dcterms:W3CDTF">2022-04-04T13:25:00Z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2dfbb983-ec85-4b81-9a55-c1f37b9da3fc</vt:lpwstr>
  </property>
</Properties>
</file>