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671FCC" w:rsidRPr="000E0D03" w:rsidTr="00255940">
        <w:trPr>
          <w:cantSplit/>
          <w:trHeight w:val="1418"/>
        </w:trPr>
        <w:tc>
          <w:tcPr>
            <w:tcW w:w="9214" w:type="dxa"/>
            <w:gridSpan w:val="2"/>
            <w:hideMark/>
          </w:tcPr>
          <w:p w:rsidR="00671FCC" w:rsidRPr="000E0D03" w:rsidRDefault="00671FCC" w:rsidP="00255940">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71FCC" w:rsidRPr="000E0D03" w:rsidTr="00255940">
        <w:trPr>
          <w:trHeight w:val="927"/>
        </w:trPr>
        <w:tc>
          <w:tcPr>
            <w:tcW w:w="4678" w:type="dxa"/>
          </w:tcPr>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671FCC" w:rsidRPr="000E0D03" w:rsidRDefault="00671FCC" w:rsidP="00255940">
            <w:pPr>
              <w:jc w:val="center"/>
              <w:rPr>
                <w:rFonts w:ascii="Times New Roman" w:hAnsi="Times New Roman" w:cs="Times New Roman"/>
                <w:b/>
                <w:bCs/>
                <w:sz w:val="26"/>
                <w:szCs w:val="26"/>
              </w:rPr>
            </w:pP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671FCC" w:rsidRPr="000E0D03" w:rsidRDefault="00671FCC" w:rsidP="00255940">
            <w:pPr>
              <w:jc w:val="center"/>
              <w:rPr>
                <w:rFonts w:ascii="Times New Roman" w:hAnsi="Times New Roman" w:cs="Times New Roman"/>
                <w:b/>
                <w:bCs/>
                <w:sz w:val="26"/>
                <w:szCs w:val="26"/>
              </w:rPr>
            </w:pPr>
          </w:p>
          <w:p w:rsidR="00671FCC" w:rsidRPr="000E0D03" w:rsidRDefault="00671FCC" w:rsidP="00255940">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AF10A1">
      <w:pPr>
        <w:jc w:val="center"/>
        <w:rPr>
          <w:rFonts w:ascii="Times New Roman" w:hAnsi="Times New Roman" w:cs="Times New Roman"/>
          <w:sz w:val="28"/>
          <w:szCs w:val="28"/>
        </w:rPr>
      </w:pPr>
    </w:p>
    <w:p w:rsidR="009E1A6E" w:rsidRDefault="009E1A6E" w:rsidP="00AF10A1">
      <w:pPr>
        <w:jc w:val="center"/>
        <w:rPr>
          <w:rFonts w:ascii="Times New Roman" w:hAnsi="Times New Roman" w:cs="Times New Roman"/>
          <w:sz w:val="28"/>
          <w:szCs w:val="28"/>
        </w:rPr>
      </w:pPr>
    </w:p>
    <w:p w:rsidR="009E1A6E" w:rsidRPr="00165CCD" w:rsidRDefault="009E1A6E" w:rsidP="00AF10A1">
      <w:pPr>
        <w:tabs>
          <w:tab w:val="center" w:pos="4677"/>
          <w:tab w:val="left" w:pos="6735"/>
        </w:tabs>
        <w:jc w:val="center"/>
        <w:rPr>
          <w:rFonts w:ascii="Times New Roman" w:hAnsi="Times New Roman" w:cs="Times New Roman"/>
          <w:sz w:val="28"/>
          <w:szCs w:val="28"/>
        </w:rPr>
      </w:pPr>
      <w:r>
        <w:rPr>
          <w:rFonts w:ascii="Times New Roman" w:hAnsi="Times New Roman" w:cs="Times New Roman"/>
          <w:sz w:val="28"/>
          <w:szCs w:val="28"/>
        </w:rPr>
        <w:t xml:space="preserve">от </w:t>
      </w:r>
      <w:r w:rsidR="00A7256B">
        <w:rPr>
          <w:rFonts w:ascii="Times New Roman" w:hAnsi="Times New Roman" w:cs="Times New Roman"/>
          <w:sz w:val="28"/>
          <w:szCs w:val="28"/>
        </w:rPr>
        <w:t>____</w:t>
      </w:r>
      <w:r w:rsidRPr="00165CCD">
        <w:rPr>
          <w:rFonts w:ascii="Times New Roman" w:hAnsi="Times New Roman" w:cs="Times New Roman"/>
          <w:sz w:val="28"/>
          <w:szCs w:val="28"/>
        </w:rPr>
        <w:t xml:space="preserve"> ноября 202</w:t>
      </w:r>
      <w:r w:rsidR="00A7256B">
        <w:rPr>
          <w:rFonts w:ascii="Times New Roman" w:hAnsi="Times New Roman" w:cs="Times New Roman"/>
          <w:sz w:val="28"/>
          <w:szCs w:val="28"/>
        </w:rPr>
        <w:t>3</w:t>
      </w:r>
      <w:r w:rsidRPr="00165CCD">
        <w:rPr>
          <w:rFonts w:ascii="Times New Roman" w:hAnsi="Times New Roman" w:cs="Times New Roman"/>
          <w:sz w:val="28"/>
          <w:szCs w:val="28"/>
        </w:rPr>
        <w:t xml:space="preserve"> г. №</w:t>
      </w:r>
      <w:r w:rsidR="00AF10A1">
        <w:rPr>
          <w:rFonts w:ascii="Times New Roman" w:hAnsi="Times New Roman" w:cs="Times New Roman"/>
          <w:sz w:val="28"/>
          <w:szCs w:val="28"/>
        </w:rPr>
        <w:t xml:space="preserve"> </w:t>
      </w:r>
      <w:r w:rsidR="00A7256B">
        <w:rPr>
          <w:rFonts w:ascii="Times New Roman" w:hAnsi="Times New Roman" w:cs="Times New Roman"/>
          <w:sz w:val="28"/>
          <w:szCs w:val="28"/>
        </w:rPr>
        <w:t>_____</w:t>
      </w:r>
    </w:p>
    <w:p w:rsidR="009E1A6E" w:rsidRDefault="009E1A6E" w:rsidP="00AF10A1">
      <w:pPr>
        <w:jc w:val="center"/>
        <w:rPr>
          <w:rFonts w:ascii="Times New Roman" w:hAnsi="Times New Roman" w:cs="Times New Roman"/>
          <w:sz w:val="28"/>
          <w:szCs w:val="28"/>
        </w:rPr>
      </w:pPr>
    </w:p>
    <w:p w:rsidR="00AF10A1" w:rsidRPr="00AF10A1" w:rsidRDefault="00AF10A1" w:rsidP="00AF10A1">
      <w:pPr>
        <w:widowControl/>
        <w:autoSpaceDN/>
        <w:jc w:val="center"/>
        <w:textAlignment w:val="auto"/>
        <w:rPr>
          <w:rFonts w:ascii="Times New Roman" w:eastAsia="Times New Roman" w:hAnsi="Times New Roman" w:cs="Times New Roman"/>
          <w:kern w:val="0"/>
          <w:sz w:val="28"/>
          <w:szCs w:val="28"/>
          <w:lang w:eastAsia="ar-SA"/>
        </w:rPr>
      </w:pP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О прогнозе социально-экономического развития</w:t>
      </w: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Оршанского муниципального района Республики Марий Эл</w:t>
      </w: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на 202</w:t>
      </w:r>
      <w:r w:rsidR="00F879E2">
        <w:rPr>
          <w:rFonts w:ascii="Times New Roman" w:eastAsia="Times New Roman" w:hAnsi="Times New Roman" w:cs="Times New Roman"/>
          <w:b/>
          <w:kern w:val="0"/>
          <w:sz w:val="28"/>
          <w:szCs w:val="28"/>
          <w:lang w:eastAsia="ar-SA"/>
        </w:rPr>
        <w:t>4</w:t>
      </w:r>
      <w:r w:rsidR="00716A9C">
        <w:rPr>
          <w:rFonts w:ascii="Times New Roman" w:eastAsia="Times New Roman" w:hAnsi="Times New Roman" w:cs="Times New Roman"/>
          <w:b/>
          <w:kern w:val="0"/>
          <w:sz w:val="28"/>
          <w:szCs w:val="28"/>
          <w:lang w:eastAsia="ar-SA"/>
        </w:rPr>
        <w:t xml:space="preserve"> год и</w:t>
      </w:r>
      <w:r w:rsidRPr="00AF10A1">
        <w:rPr>
          <w:rFonts w:ascii="Times New Roman" w:eastAsia="Times New Roman" w:hAnsi="Times New Roman" w:cs="Times New Roman"/>
          <w:b/>
          <w:kern w:val="0"/>
          <w:sz w:val="28"/>
          <w:szCs w:val="28"/>
          <w:lang w:eastAsia="ar-SA"/>
        </w:rPr>
        <w:t xml:space="preserve"> плановый период 202</w:t>
      </w:r>
      <w:r w:rsidR="00F879E2">
        <w:rPr>
          <w:rFonts w:ascii="Times New Roman" w:eastAsia="Times New Roman" w:hAnsi="Times New Roman" w:cs="Times New Roman"/>
          <w:b/>
          <w:kern w:val="0"/>
          <w:sz w:val="28"/>
          <w:szCs w:val="28"/>
          <w:lang w:eastAsia="ar-SA"/>
        </w:rPr>
        <w:t>5</w:t>
      </w:r>
      <w:r w:rsidRPr="00AF10A1">
        <w:rPr>
          <w:rFonts w:ascii="Times New Roman" w:eastAsia="Times New Roman" w:hAnsi="Times New Roman" w:cs="Times New Roman"/>
          <w:b/>
          <w:kern w:val="0"/>
          <w:sz w:val="28"/>
          <w:szCs w:val="28"/>
          <w:lang w:eastAsia="ar-SA"/>
        </w:rPr>
        <w:t xml:space="preserve"> и 202</w:t>
      </w:r>
      <w:r w:rsidR="00F879E2">
        <w:rPr>
          <w:rFonts w:ascii="Times New Roman" w:eastAsia="Times New Roman" w:hAnsi="Times New Roman" w:cs="Times New Roman"/>
          <w:b/>
          <w:kern w:val="0"/>
          <w:sz w:val="28"/>
          <w:szCs w:val="28"/>
          <w:lang w:eastAsia="ar-SA"/>
        </w:rPr>
        <w:t>6</w:t>
      </w:r>
      <w:r w:rsidR="00716A9C">
        <w:rPr>
          <w:rFonts w:ascii="Times New Roman" w:eastAsia="Times New Roman" w:hAnsi="Times New Roman" w:cs="Times New Roman"/>
          <w:b/>
          <w:kern w:val="0"/>
          <w:sz w:val="28"/>
          <w:szCs w:val="28"/>
          <w:lang w:eastAsia="ar-SA"/>
        </w:rPr>
        <w:t xml:space="preserve"> годов</w:t>
      </w:r>
    </w:p>
    <w:p w:rsidR="00AF10A1" w:rsidRDefault="00AF10A1" w:rsidP="00AF10A1">
      <w:pPr>
        <w:widowControl/>
        <w:autoSpaceDN/>
        <w:jc w:val="center"/>
        <w:textAlignment w:val="auto"/>
        <w:rPr>
          <w:rFonts w:ascii="Times New Roman" w:eastAsia="Times New Roman" w:hAnsi="Times New Roman" w:cs="Times New Roman"/>
          <w:bCs/>
          <w:kern w:val="0"/>
          <w:sz w:val="28"/>
          <w:szCs w:val="28"/>
          <w:highlight w:val="yellow"/>
          <w:lang w:eastAsia="ar-SA"/>
        </w:rPr>
      </w:pPr>
    </w:p>
    <w:p w:rsidR="00AF10A1" w:rsidRPr="00AF10A1" w:rsidRDefault="00AF10A1" w:rsidP="00AF10A1">
      <w:pPr>
        <w:widowControl/>
        <w:autoSpaceDN/>
        <w:jc w:val="center"/>
        <w:textAlignment w:val="auto"/>
        <w:rPr>
          <w:rFonts w:ascii="Times New Roman" w:eastAsia="Times New Roman" w:hAnsi="Times New Roman" w:cs="Times New Roman"/>
          <w:bCs/>
          <w:kern w:val="0"/>
          <w:sz w:val="28"/>
          <w:szCs w:val="28"/>
          <w:highlight w:val="yellow"/>
          <w:lang w:eastAsia="ar-SA"/>
        </w:rPr>
      </w:pP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В соответствии</w:t>
      </w:r>
      <w:r w:rsidR="00CC1617">
        <w:rPr>
          <w:rFonts w:ascii="Times New Roman" w:eastAsia="Times New Roman" w:hAnsi="Times New Roman" w:cs="Times New Roman"/>
          <w:bCs/>
          <w:kern w:val="0"/>
          <w:sz w:val="28"/>
          <w:szCs w:val="28"/>
          <w:lang w:eastAsia="ar-SA"/>
        </w:rPr>
        <w:t xml:space="preserve"> с</w:t>
      </w:r>
      <w:r w:rsidRPr="00AF10A1">
        <w:rPr>
          <w:rFonts w:ascii="Times New Roman" w:eastAsia="Times New Roman" w:hAnsi="Times New Roman" w:cs="Times New Roman"/>
          <w:bCs/>
          <w:kern w:val="0"/>
          <w:sz w:val="28"/>
          <w:szCs w:val="28"/>
          <w:lang w:eastAsia="ar-SA"/>
        </w:rPr>
        <w:t xml:space="preserve"> пунктом 3 статьи 173 Бюджетного кодекса Российской Федерации администрация Оршанского муниципального района Республики Марий Эл</w:t>
      </w:r>
    </w:p>
    <w:p w:rsidR="00AF10A1" w:rsidRPr="00AF10A1" w:rsidRDefault="00AF10A1" w:rsidP="00AF10A1">
      <w:pPr>
        <w:widowControl/>
        <w:autoSpaceDN/>
        <w:jc w:val="center"/>
        <w:textAlignment w:val="auto"/>
        <w:rPr>
          <w:rFonts w:ascii="Times New Roman" w:eastAsia="Times New Roman" w:hAnsi="Times New Roman" w:cs="Times New Roman"/>
          <w:bCs/>
          <w:kern w:val="0"/>
          <w:sz w:val="28"/>
          <w:szCs w:val="28"/>
          <w:lang w:eastAsia="ar-SA"/>
        </w:rPr>
      </w:pPr>
      <w:proofErr w:type="spellStart"/>
      <w:proofErr w:type="gramStart"/>
      <w:r w:rsidRPr="00AF10A1">
        <w:rPr>
          <w:rFonts w:ascii="Times New Roman" w:eastAsia="Times New Roman" w:hAnsi="Times New Roman" w:cs="Times New Roman"/>
          <w:bCs/>
          <w:kern w:val="0"/>
          <w:sz w:val="28"/>
          <w:szCs w:val="28"/>
          <w:lang w:eastAsia="ar-SA"/>
        </w:rPr>
        <w:t>п</w:t>
      </w:r>
      <w:proofErr w:type="spellEnd"/>
      <w:proofErr w:type="gramEnd"/>
      <w:r w:rsidRPr="00AF10A1">
        <w:rPr>
          <w:rFonts w:ascii="Times New Roman" w:eastAsia="Times New Roman" w:hAnsi="Times New Roman" w:cs="Times New Roman"/>
          <w:bCs/>
          <w:kern w:val="0"/>
          <w:sz w:val="28"/>
          <w:szCs w:val="28"/>
          <w:lang w:eastAsia="ar-SA"/>
        </w:rPr>
        <w:t xml:space="preserve"> о с т а </w:t>
      </w:r>
      <w:proofErr w:type="spellStart"/>
      <w:r w:rsidRPr="00AF10A1">
        <w:rPr>
          <w:rFonts w:ascii="Times New Roman" w:eastAsia="Times New Roman" w:hAnsi="Times New Roman" w:cs="Times New Roman"/>
          <w:bCs/>
          <w:kern w:val="0"/>
          <w:sz w:val="28"/>
          <w:szCs w:val="28"/>
          <w:lang w:eastAsia="ar-SA"/>
        </w:rPr>
        <w:t>н</w:t>
      </w:r>
      <w:proofErr w:type="spellEnd"/>
      <w:r w:rsidRPr="00AF10A1">
        <w:rPr>
          <w:rFonts w:ascii="Times New Roman" w:eastAsia="Times New Roman" w:hAnsi="Times New Roman" w:cs="Times New Roman"/>
          <w:bCs/>
          <w:kern w:val="0"/>
          <w:sz w:val="28"/>
          <w:szCs w:val="28"/>
          <w:lang w:eastAsia="ar-SA"/>
        </w:rPr>
        <w:t xml:space="preserve"> о в л я е т :</w:t>
      </w:r>
    </w:p>
    <w:p w:rsidR="00AF10A1" w:rsidRPr="00AF10A1" w:rsidRDefault="00AF10A1" w:rsidP="00AF10A1">
      <w:pPr>
        <w:widowControl/>
        <w:autoSpaceDN/>
        <w:ind w:firstLine="709"/>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1. Одобрить:</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основные показатели прогноза социально-экономического развития Оршанского муниципального района Республики Марий Эл на 202</w:t>
      </w:r>
      <w:r w:rsidR="00A7256B">
        <w:rPr>
          <w:rFonts w:ascii="Times New Roman" w:eastAsia="Times New Roman" w:hAnsi="Times New Roman" w:cs="Times New Roman"/>
          <w:bCs/>
          <w:kern w:val="0"/>
          <w:sz w:val="28"/>
          <w:szCs w:val="28"/>
          <w:lang w:eastAsia="ar-SA"/>
        </w:rPr>
        <w:t>4</w:t>
      </w:r>
      <w:r w:rsidRPr="00AF10A1">
        <w:rPr>
          <w:rFonts w:ascii="Times New Roman" w:eastAsia="Times New Roman" w:hAnsi="Times New Roman" w:cs="Times New Roman"/>
          <w:bCs/>
          <w:kern w:val="0"/>
          <w:sz w:val="28"/>
          <w:szCs w:val="28"/>
          <w:lang w:eastAsia="ar-SA"/>
        </w:rPr>
        <w:t xml:space="preserve"> год и плановый период 202</w:t>
      </w:r>
      <w:r w:rsidR="00A7256B">
        <w:rPr>
          <w:rFonts w:ascii="Times New Roman" w:eastAsia="Times New Roman" w:hAnsi="Times New Roman" w:cs="Times New Roman"/>
          <w:bCs/>
          <w:kern w:val="0"/>
          <w:sz w:val="28"/>
          <w:szCs w:val="28"/>
          <w:lang w:eastAsia="ar-SA"/>
        </w:rPr>
        <w:t>5</w:t>
      </w:r>
      <w:r w:rsidRPr="00AF10A1">
        <w:rPr>
          <w:rFonts w:ascii="Times New Roman" w:eastAsia="Times New Roman" w:hAnsi="Times New Roman" w:cs="Times New Roman"/>
          <w:bCs/>
          <w:kern w:val="0"/>
          <w:sz w:val="28"/>
          <w:szCs w:val="28"/>
          <w:lang w:eastAsia="ar-SA"/>
        </w:rPr>
        <w:t xml:space="preserve"> и 202</w:t>
      </w:r>
      <w:r w:rsidR="00A7256B">
        <w:rPr>
          <w:rFonts w:ascii="Times New Roman" w:eastAsia="Times New Roman" w:hAnsi="Times New Roman" w:cs="Times New Roman"/>
          <w:bCs/>
          <w:kern w:val="0"/>
          <w:sz w:val="28"/>
          <w:szCs w:val="28"/>
          <w:lang w:eastAsia="ar-SA"/>
        </w:rPr>
        <w:t>6</w:t>
      </w:r>
      <w:r w:rsidR="00CC1617">
        <w:rPr>
          <w:rFonts w:ascii="Times New Roman" w:eastAsia="Times New Roman" w:hAnsi="Times New Roman" w:cs="Times New Roman"/>
          <w:bCs/>
          <w:kern w:val="0"/>
          <w:sz w:val="28"/>
          <w:szCs w:val="28"/>
          <w:lang w:eastAsia="ar-SA"/>
        </w:rPr>
        <w:t xml:space="preserve"> годов согласно приложению</w:t>
      </w:r>
      <w:r w:rsidRPr="00AF10A1">
        <w:rPr>
          <w:rFonts w:ascii="Times New Roman" w:eastAsia="Times New Roman" w:hAnsi="Times New Roman" w:cs="Times New Roman"/>
          <w:bCs/>
          <w:kern w:val="0"/>
          <w:sz w:val="28"/>
          <w:szCs w:val="28"/>
          <w:lang w:eastAsia="ar-SA"/>
        </w:rPr>
        <w:t>.</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2. Отделу экономики администрации</w:t>
      </w:r>
      <w:r w:rsidRPr="00AF10A1">
        <w:rPr>
          <w:rFonts w:ascii="Times New Roman" w:eastAsia="Times New Roman" w:hAnsi="Times New Roman" w:cs="Times New Roman"/>
          <w:kern w:val="0"/>
          <w:sz w:val="28"/>
          <w:szCs w:val="28"/>
          <w:lang w:eastAsia="ar-SA"/>
        </w:rPr>
        <w:t xml:space="preserve"> </w:t>
      </w:r>
      <w:r w:rsidRPr="00AF10A1">
        <w:rPr>
          <w:rFonts w:ascii="Times New Roman" w:eastAsia="Times New Roman" w:hAnsi="Times New Roman" w:cs="Times New Roman"/>
          <w:bCs/>
          <w:kern w:val="0"/>
          <w:sz w:val="28"/>
          <w:szCs w:val="28"/>
          <w:lang w:eastAsia="ar-SA"/>
        </w:rPr>
        <w:t>Оршанского муниципального района Республики Марий Эл ежеквартально осуществлять мониторинг основных показателей прогноза социально-экономического развития Оршанского муниципального района Республики Марий Эл на 202</w:t>
      </w:r>
      <w:r w:rsidR="00A7256B">
        <w:rPr>
          <w:rFonts w:ascii="Times New Roman" w:eastAsia="Times New Roman" w:hAnsi="Times New Roman" w:cs="Times New Roman"/>
          <w:bCs/>
          <w:kern w:val="0"/>
          <w:sz w:val="28"/>
          <w:szCs w:val="28"/>
          <w:lang w:eastAsia="ar-SA"/>
        </w:rPr>
        <w:t>4</w:t>
      </w:r>
      <w:r w:rsidRPr="00AF10A1">
        <w:rPr>
          <w:rFonts w:ascii="Times New Roman" w:eastAsia="Times New Roman" w:hAnsi="Times New Roman" w:cs="Times New Roman"/>
          <w:bCs/>
          <w:kern w:val="0"/>
          <w:sz w:val="28"/>
          <w:szCs w:val="28"/>
          <w:lang w:eastAsia="ar-SA"/>
        </w:rPr>
        <w:t xml:space="preserve"> год.</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 xml:space="preserve">3. </w:t>
      </w:r>
      <w:proofErr w:type="gramStart"/>
      <w:r w:rsidRPr="00AF10A1">
        <w:rPr>
          <w:rFonts w:ascii="Times New Roman" w:eastAsia="Times New Roman" w:hAnsi="Times New Roman" w:cs="Times New Roman"/>
          <w:bCs/>
          <w:kern w:val="0"/>
          <w:sz w:val="28"/>
          <w:szCs w:val="28"/>
          <w:lang w:eastAsia="ar-SA"/>
        </w:rPr>
        <w:t>Контроль за</w:t>
      </w:r>
      <w:proofErr w:type="gramEnd"/>
      <w:r w:rsidRPr="00AF10A1">
        <w:rPr>
          <w:rFonts w:ascii="Times New Roman" w:eastAsia="Times New Roman" w:hAnsi="Times New Roman" w:cs="Times New Roman"/>
          <w:bCs/>
          <w:kern w:val="0"/>
          <w:sz w:val="28"/>
          <w:szCs w:val="28"/>
          <w:lang w:eastAsia="ar-SA"/>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AF10A1">
        <w:rPr>
          <w:rFonts w:ascii="Times New Roman" w:eastAsia="Times New Roman" w:hAnsi="Times New Roman" w:cs="Times New Roman"/>
          <w:bCs/>
          <w:kern w:val="0"/>
          <w:sz w:val="28"/>
          <w:szCs w:val="28"/>
          <w:lang w:eastAsia="ar-SA"/>
        </w:rPr>
        <w:t>Стрельникову</w:t>
      </w:r>
      <w:proofErr w:type="spellEnd"/>
      <w:r w:rsidRPr="00AF10A1">
        <w:rPr>
          <w:rFonts w:ascii="Times New Roman" w:eastAsia="Times New Roman" w:hAnsi="Times New Roman" w:cs="Times New Roman"/>
          <w:bCs/>
          <w:kern w:val="0"/>
          <w:sz w:val="28"/>
          <w:szCs w:val="28"/>
          <w:lang w:eastAsia="ar-SA"/>
        </w:rPr>
        <w:t xml:space="preserve"> С.И.</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4. Настоящее постановление вступает в силу со дня его подписания.</w:t>
      </w:r>
    </w:p>
    <w:p w:rsidR="00AF10A1" w:rsidRPr="00AF10A1" w:rsidRDefault="00AF10A1"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AF10A1" w:rsidRDefault="00AF10A1"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CD657E" w:rsidRPr="00AF10A1" w:rsidRDefault="00CD657E"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AF10A1" w:rsidRPr="00AF10A1" w:rsidRDefault="00AF10A1" w:rsidP="00AF10A1">
      <w:pPr>
        <w:widowControl/>
        <w:tabs>
          <w:tab w:val="left" w:pos="15"/>
        </w:tabs>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Глава администрации</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 xml:space="preserve">      Оршанского </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муниципального района</w:t>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t xml:space="preserve">            </w:t>
      </w:r>
      <w:r w:rsidR="00CD657E">
        <w:rPr>
          <w:rFonts w:ascii="Times New Roman" w:eastAsia="Times New Roman" w:hAnsi="Times New Roman" w:cs="Times New Roman"/>
          <w:kern w:val="0"/>
          <w:sz w:val="28"/>
          <w:szCs w:val="28"/>
          <w:lang w:eastAsia="ar-SA"/>
        </w:rPr>
        <w:t xml:space="preserve"> </w:t>
      </w:r>
      <w:r w:rsidRPr="00AF10A1">
        <w:rPr>
          <w:rFonts w:ascii="Times New Roman" w:eastAsia="Times New Roman" w:hAnsi="Times New Roman" w:cs="Times New Roman"/>
          <w:kern w:val="0"/>
          <w:sz w:val="28"/>
          <w:szCs w:val="28"/>
          <w:lang w:eastAsia="ar-SA"/>
        </w:rPr>
        <w:t xml:space="preserve">      А.Плотников</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sectPr w:rsidR="00AF10A1" w:rsidRPr="00AF10A1" w:rsidSect="00AF10A1">
          <w:pgSz w:w="11906" w:h="16838"/>
          <w:pgMar w:top="1134" w:right="850" w:bottom="1134" w:left="1701" w:header="1701" w:footer="851" w:gutter="0"/>
          <w:cols w:space="720"/>
          <w:docGrid w:linePitch="600" w:charSpace="32768"/>
        </w:sectPr>
      </w:pPr>
    </w:p>
    <w:p w:rsidR="00AF10A1" w:rsidRPr="00966A58" w:rsidRDefault="00CD657E" w:rsidP="00AF10A1">
      <w:pPr>
        <w:widowControl/>
        <w:suppressAutoHyphens w:val="0"/>
        <w:autoSpaceDN/>
        <w:ind w:left="3544" w:right="141" w:firstLine="1418"/>
        <w:jc w:val="center"/>
        <w:textAlignment w:val="auto"/>
        <w:rPr>
          <w:rFonts w:ascii="Times New Roman" w:eastAsia="Times New Roman" w:hAnsi="Times New Roman" w:cs="Times New Roman"/>
          <w:bCs/>
          <w:kern w:val="0"/>
          <w:sz w:val="26"/>
          <w:szCs w:val="26"/>
          <w:lang w:eastAsia="ar-SA"/>
        </w:rPr>
      </w:pPr>
      <w:r w:rsidRPr="00966A58">
        <w:rPr>
          <w:rFonts w:ascii="Times New Roman" w:eastAsia="Times New Roman" w:hAnsi="Times New Roman" w:cs="Times New Roman"/>
          <w:bCs/>
          <w:kern w:val="0"/>
          <w:sz w:val="26"/>
          <w:szCs w:val="26"/>
          <w:lang w:eastAsia="ar-SA"/>
        </w:rPr>
        <w:lastRenderedPageBreak/>
        <w:t xml:space="preserve">Приложение </w:t>
      </w:r>
    </w:p>
    <w:p w:rsidR="00AF10A1" w:rsidRPr="00966A58" w:rsidRDefault="00AF10A1" w:rsidP="00AF10A1">
      <w:pPr>
        <w:widowControl/>
        <w:suppressAutoHyphens w:val="0"/>
        <w:autoSpaceDN/>
        <w:ind w:left="3544" w:firstLine="1418"/>
        <w:jc w:val="center"/>
        <w:textAlignment w:val="auto"/>
        <w:rPr>
          <w:rFonts w:ascii="Times New Roman" w:eastAsia="Times New Roman" w:hAnsi="Times New Roman" w:cs="Times New Roman"/>
          <w:bCs/>
          <w:kern w:val="0"/>
          <w:sz w:val="26"/>
          <w:szCs w:val="26"/>
          <w:lang w:eastAsia="ar-SA"/>
        </w:rPr>
      </w:pPr>
      <w:r w:rsidRPr="00966A58">
        <w:rPr>
          <w:rFonts w:ascii="Times New Roman" w:eastAsia="Times New Roman" w:hAnsi="Times New Roman" w:cs="Times New Roman"/>
          <w:bCs/>
          <w:kern w:val="0"/>
          <w:sz w:val="26"/>
          <w:szCs w:val="26"/>
          <w:lang w:eastAsia="ar-SA"/>
        </w:rPr>
        <w:t>к постановлению администрации</w:t>
      </w:r>
    </w:p>
    <w:p w:rsidR="00AF10A1" w:rsidRPr="00966A58" w:rsidRDefault="00AF10A1" w:rsidP="00AF10A1">
      <w:pPr>
        <w:widowControl/>
        <w:suppressAutoHyphens w:val="0"/>
        <w:autoSpaceDN/>
        <w:ind w:left="3544" w:firstLine="1418"/>
        <w:jc w:val="center"/>
        <w:textAlignment w:val="auto"/>
        <w:rPr>
          <w:rFonts w:ascii="Times New Roman" w:eastAsia="Times New Roman" w:hAnsi="Times New Roman" w:cs="Times New Roman"/>
          <w:kern w:val="0"/>
          <w:sz w:val="26"/>
          <w:szCs w:val="26"/>
          <w:lang w:eastAsia="ar-SA"/>
        </w:rPr>
      </w:pPr>
      <w:r w:rsidRPr="00966A58">
        <w:rPr>
          <w:rFonts w:ascii="Times New Roman" w:eastAsia="Times New Roman" w:hAnsi="Times New Roman" w:cs="Times New Roman"/>
          <w:kern w:val="0"/>
          <w:sz w:val="26"/>
          <w:szCs w:val="26"/>
          <w:lang w:eastAsia="ar-SA"/>
        </w:rPr>
        <w:t>Оршанского муниципального района</w:t>
      </w:r>
    </w:p>
    <w:p w:rsidR="00AF10A1" w:rsidRPr="00966A58" w:rsidRDefault="00AF10A1" w:rsidP="00AF10A1">
      <w:pPr>
        <w:widowControl/>
        <w:suppressAutoHyphens w:val="0"/>
        <w:autoSpaceDN/>
        <w:ind w:left="3544" w:firstLine="1418"/>
        <w:jc w:val="center"/>
        <w:textAlignment w:val="auto"/>
        <w:rPr>
          <w:rFonts w:ascii="Times New Roman" w:eastAsia="Times New Roman" w:hAnsi="Times New Roman" w:cs="Times New Roman"/>
          <w:kern w:val="0"/>
          <w:sz w:val="26"/>
          <w:szCs w:val="26"/>
          <w:lang w:eastAsia="ar-SA"/>
        </w:rPr>
      </w:pPr>
      <w:r w:rsidRPr="00966A58">
        <w:rPr>
          <w:rFonts w:ascii="Times New Roman" w:eastAsia="Times New Roman" w:hAnsi="Times New Roman" w:cs="Times New Roman"/>
          <w:bCs/>
          <w:kern w:val="0"/>
          <w:sz w:val="26"/>
          <w:szCs w:val="26"/>
          <w:lang w:eastAsia="ar-SA"/>
        </w:rPr>
        <w:t>Республики Марий Эл</w:t>
      </w:r>
    </w:p>
    <w:p w:rsidR="00AF10A1" w:rsidRPr="00966A58" w:rsidRDefault="00CD657E" w:rsidP="00AF10A1">
      <w:pPr>
        <w:widowControl/>
        <w:autoSpaceDN/>
        <w:spacing w:after="120"/>
        <w:ind w:left="3544" w:firstLine="1418"/>
        <w:jc w:val="center"/>
        <w:textAlignment w:val="auto"/>
        <w:rPr>
          <w:rFonts w:ascii="Times New Roman" w:eastAsia="Times New Roman" w:hAnsi="Times New Roman" w:cs="Times New Roman"/>
          <w:kern w:val="0"/>
          <w:sz w:val="26"/>
          <w:szCs w:val="26"/>
          <w:lang w:eastAsia="ar-SA"/>
        </w:rPr>
      </w:pPr>
      <w:r w:rsidRPr="00966A58">
        <w:rPr>
          <w:rFonts w:ascii="Times New Roman" w:eastAsia="Times New Roman" w:hAnsi="Times New Roman" w:cs="Times New Roman"/>
          <w:kern w:val="0"/>
          <w:sz w:val="26"/>
          <w:szCs w:val="26"/>
          <w:lang w:eastAsia="ar-SA"/>
        </w:rPr>
        <w:t xml:space="preserve">от </w:t>
      </w:r>
      <w:r w:rsidR="00A7256B" w:rsidRPr="00966A58">
        <w:rPr>
          <w:rFonts w:ascii="Times New Roman" w:eastAsia="Times New Roman" w:hAnsi="Times New Roman" w:cs="Times New Roman"/>
          <w:kern w:val="0"/>
          <w:sz w:val="26"/>
          <w:szCs w:val="26"/>
          <w:lang w:eastAsia="ar-SA"/>
        </w:rPr>
        <w:t>____</w:t>
      </w:r>
      <w:r w:rsidR="00AF10A1" w:rsidRPr="00966A58">
        <w:rPr>
          <w:rFonts w:ascii="Times New Roman" w:eastAsia="Times New Roman" w:hAnsi="Times New Roman" w:cs="Times New Roman"/>
          <w:kern w:val="0"/>
          <w:sz w:val="26"/>
          <w:szCs w:val="26"/>
          <w:lang w:eastAsia="ar-SA"/>
        </w:rPr>
        <w:t xml:space="preserve"> ноября 202</w:t>
      </w:r>
      <w:r w:rsidR="00A7256B" w:rsidRPr="00966A58">
        <w:rPr>
          <w:rFonts w:ascii="Times New Roman" w:eastAsia="Times New Roman" w:hAnsi="Times New Roman" w:cs="Times New Roman"/>
          <w:kern w:val="0"/>
          <w:sz w:val="26"/>
          <w:szCs w:val="26"/>
          <w:lang w:eastAsia="ar-SA"/>
        </w:rPr>
        <w:t>3</w:t>
      </w:r>
      <w:r w:rsidR="00AF10A1" w:rsidRPr="00966A58">
        <w:rPr>
          <w:rFonts w:ascii="Times New Roman" w:eastAsia="Times New Roman" w:hAnsi="Times New Roman" w:cs="Times New Roman"/>
          <w:kern w:val="0"/>
          <w:sz w:val="26"/>
          <w:szCs w:val="26"/>
          <w:lang w:eastAsia="ar-SA"/>
        </w:rPr>
        <w:t xml:space="preserve"> г. № </w:t>
      </w:r>
      <w:r w:rsidR="00A7256B" w:rsidRPr="00966A58">
        <w:rPr>
          <w:rFonts w:ascii="Times New Roman" w:eastAsia="Times New Roman" w:hAnsi="Times New Roman" w:cs="Times New Roman"/>
          <w:kern w:val="0"/>
          <w:sz w:val="26"/>
          <w:szCs w:val="26"/>
          <w:lang w:eastAsia="ar-SA"/>
        </w:rPr>
        <w:t>_____</w:t>
      </w:r>
    </w:p>
    <w:p w:rsidR="00AF10A1" w:rsidRPr="00966A58" w:rsidRDefault="00AF10A1" w:rsidP="00AF10A1">
      <w:pPr>
        <w:widowControl/>
        <w:autoSpaceDN/>
        <w:spacing w:after="120"/>
        <w:ind w:left="3544" w:firstLine="1418"/>
        <w:jc w:val="center"/>
        <w:textAlignment w:val="auto"/>
        <w:rPr>
          <w:rFonts w:ascii="Times New Roman" w:eastAsia="Times New Roman" w:hAnsi="Times New Roman" w:cs="Times New Roman"/>
          <w:kern w:val="0"/>
          <w:sz w:val="28"/>
          <w:szCs w:val="28"/>
          <w:lang w:eastAsia="ar-SA"/>
        </w:rPr>
      </w:pPr>
    </w:p>
    <w:p w:rsidR="00AF10A1" w:rsidRPr="00966A58"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966A58">
        <w:rPr>
          <w:rFonts w:ascii="Times New Roman" w:eastAsia="Times New Roman" w:hAnsi="Times New Roman" w:cs="Times New Roman"/>
          <w:b/>
          <w:bCs/>
          <w:kern w:val="0"/>
          <w:sz w:val="28"/>
          <w:lang w:eastAsia="ar-SA"/>
        </w:rPr>
        <w:t>ОСНОВНЫЕ ПОКАЗАТЕЛИ</w:t>
      </w:r>
    </w:p>
    <w:p w:rsidR="00AF10A1" w:rsidRPr="00966A58"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966A58">
        <w:rPr>
          <w:rFonts w:ascii="Times New Roman" w:eastAsia="Times New Roman" w:hAnsi="Times New Roman" w:cs="Times New Roman"/>
          <w:b/>
          <w:bCs/>
          <w:kern w:val="0"/>
          <w:sz w:val="28"/>
          <w:lang w:eastAsia="ar-SA"/>
        </w:rPr>
        <w:t>прогноза социально-экономического развития</w:t>
      </w:r>
    </w:p>
    <w:p w:rsidR="00AF10A1" w:rsidRPr="00966A58"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966A58">
        <w:rPr>
          <w:rFonts w:ascii="Times New Roman" w:eastAsia="Times New Roman" w:hAnsi="Times New Roman" w:cs="Times New Roman"/>
          <w:b/>
          <w:bCs/>
          <w:kern w:val="0"/>
          <w:sz w:val="28"/>
          <w:lang w:eastAsia="ar-SA"/>
        </w:rPr>
        <w:t>Оршанского муниципального района</w:t>
      </w:r>
      <w:r w:rsidRPr="00966A58">
        <w:rPr>
          <w:rFonts w:ascii="Times New Roman" w:eastAsia="Times New Roman" w:hAnsi="Times New Roman" w:cs="Times New Roman"/>
          <w:b/>
          <w:bCs/>
          <w:kern w:val="0"/>
          <w:sz w:val="20"/>
          <w:szCs w:val="20"/>
          <w:lang w:eastAsia="ar-SA"/>
        </w:rPr>
        <w:t xml:space="preserve"> </w:t>
      </w:r>
      <w:r w:rsidRPr="00966A58">
        <w:rPr>
          <w:rFonts w:ascii="Times New Roman" w:eastAsia="Times New Roman" w:hAnsi="Times New Roman" w:cs="Times New Roman"/>
          <w:b/>
          <w:bCs/>
          <w:kern w:val="0"/>
          <w:sz w:val="28"/>
          <w:lang w:eastAsia="ar-SA"/>
        </w:rPr>
        <w:t>Республики Марий Эл</w:t>
      </w:r>
    </w:p>
    <w:p w:rsidR="00AF10A1" w:rsidRPr="00966A58" w:rsidRDefault="00165689" w:rsidP="00AF10A1">
      <w:pPr>
        <w:widowControl/>
        <w:autoSpaceDN/>
        <w:jc w:val="center"/>
        <w:textAlignment w:val="auto"/>
        <w:rPr>
          <w:rFonts w:ascii="Times New Roman" w:eastAsia="Times New Roman" w:hAnsi="Times New Roman" w:cs="Times New Roman"/>
          <w:b/>
          <w:bCs/>
          <w:kern w:val="0"/>
          <w:sz w:val="28"/>
          <w:lang w:eastAsia="ar-SA"/>
        </w:rPr>
      </w:pPr>
      <w:r w:rsidRPr="00966A58">
        <w:rPr>
          <w:rFonts w:ascii="Times New Roman" w:eastAsia="Times New Roman" w:hAnsi="Times New Roman" w:cs="Times New Roman"/>
          <w:b/>
          <w:bCs/>
          <w:kern w:val="0"/>
          <w:sz w:val="28"/>
          <w:lang w:eastAsia="ar-SA"/>
        </w:rPr>
        <w:t>на 202</w:t>
      </w:r>
      <w:r w:rsidR="00A7256B" w:rsidRPr="00966A58">
        <w:rPr>
          <w:rFonts w:ascii="Times New Roman" w:eastAsia="Times New Roman" w:hAnsi="Times New Roman" w:cs="Times New Roman"/>
          <w:b/>
          <w:bCs/>
          <w:kern w:val="0"/>
          <w:sz w:val="28"/>
          <w:lang w:eastAsia="ar-SA"/>
        </w:rPr>
        <w:t>4</w:t>
      </w:r>
      <w:r w:rsidRPr="00966A58">
        <w:rPr>
          <w:rFonts w:ascii="Times New Roman" w:eastAsia="Times New Roman" w:hAnsi="Times New Roman" w:cs="Times New Roman"/>
          <w:b/>
          <w:bCs/>
          <w:kern w:val="0"/>
          <w:sz w:val="28"/>
          <w:lang w:eastAsia="ar-SA"/>
        </w:rPr>
        <w:t xml:space="preserve"> и </w:t>
      </w:r>
      <w:r w:rsidR="00AF10A1" w:rsidRPr="00966A58">
        <w:rPr>
          <w:rFonts w:ascii="Times New Roman" w:eastAsia="Times New Roman" w:hAnsi="Times New Roman" w:cs="Times New Roman"/>
          <w:b/>
          <w:bCs/>
          <w:kern w:val="0"/>
          <w:sz w:val="28"/>
          <w:lang w:eastAsia="ar-SA"/>
        </w:rPr>
        <w:t>плановый период 202</w:t>
      </w:r>
      <w:r w:rsidR="00A7256B" w:rsidRPr="00966A58">
        <w:rPr>
          <w:rFonts w:ascii="Times New Roman" w:eastAsia="Times New Roman" w:hAnsi="Times New Roman" w:cs="Times New Roman"/>
          <w:b/>
          <w:bCs/>
          <w:kern w:val="0"/>
          <w:sz w:val="28"/>
          <w:lang w:eastAsia="ar-SA"/>
        </w:rPr>
        <w:t>5</w:t>
      </w:r>
      <w:r w:rsidR="00AF10A1" w:rsidRPr="00966A58">
        <w:rPr>
          <w:rFonts w:ascii="Times New Roman" w:eastAsia="Times New Roman" w:hAnsi="Times New Roman" w:cs="Times New Roman"/>
          <w:b/>
          <w:bCs/>
          <w:kern w:val="0"/>
          <w:sz w:val="28"/>
          <w:lang w:eastAsia="ar-SA"/>
        </w:rPr>
        <w:t xml:space="preserve"> и 202</w:t>
      </w:r>
      <w:r w:rsidR="00A7256B" w:rsidRPr="00966A58">
        <w:rPr>
          <w:rFonts w:ascii="Times New Roman" w:eastAsia="Times New Roman" w:hAnsi="Times New Roman" w:cs="Times New Roman"/>
          <w:b/>
          <w:bCs/>
          <w:kern w:val="0"/>
          <w:sz w:val="28"/>
          <w:lang w:eastAsia="ar-SA"/>
        </w:rPr>
        <w:t>6</w:t>
      </w:r>
      <w:r w:rsidR="00AF10A1" w:rsidRPr="00966A58">
        <w:rPr>
          <w:rFonts w:ascii="Times New Roman" w:eastAsia="Times New Roman" w:hAnsi="Times New Roman" w:cs="Times New Roman"/>
          <w:b/>
          <w:bCs/>
          <w:kern w:val="0"/>
          <w:sz w:val="28"/>
          <w:lang w:eastAsia="ar-SA"/>
        </w:rPr>
        <w:t xml:space="preserve"> годов</w:t>
      </w:r>
    </w:p>
    <w:p w:rsidR="00AF10A1" w:rsidRPr="00966A58" w:rsidRDefault="00AF10A1" w:rsidP="00AF10A1">
      <w:pPr>
        <w:widowControl/>
        <w:autoSpaceDN/>
        <w:jc w:val="center"/>
        <w:textAlignment w:val="auto"/>
        <w:rPr>
          <w:rFonts w:ascii="Times New Roman" w:eastAsia="Times New Roman" w:hAnsi="Times New Roman" w:cs="Times New Roman"/>
          <w:bCs/>
          <w:kern w:val="0"/>
          <w:sz w:val="28"/>
          <w:lang w:eastAsia="ar-SA"/>
        </w:rPr>
      </w:pPr>
    </w:p>
    <w:tbl>
      <w:tblPr>
        <w:tblW w:w="5259" w:type="pct"/>
        <w:tblInd w:w="-176" w:type="dxa"/>
        <w:tblLayout w:type="fixed"/>
        <w:tblLook w:val="0000"/>
      </w:tblPr>
      <w:tblGrid>
        <w:gridCol w:w="3093"/>
        <w:gridCol w:w="1446"/>
        <w:gridCol w:w="1135"/>
        <w:gridCol w:w="1057"/>
        <w:gridCol w:w="1067"/>
        <w:gridCol w:w="1133"/>
        <w:gridCol w:w="1135"/>
      </w:tblGrid>
      <w:tr w:rsidR="00AF10A1" w:rsidRPr="00966A58" w:rsidTr="005B5F34">
        <w:trPr>
          <w:cantSplit/>
          <w:trHeight w:val="330"/>
          <w:tblHeader/>
        </w:trPr>
        <w:tc>
          <w:tcPr>
            <w:tcW w:w="1536" w:type="pct"/>
            <w:vMerge w:val="restart"/>
            <w:tcBorders>
              <w:top w:val="single" w:sz="4" w:space="0" w:color="000000"/>
              <w:left w:val="single" w:sz="4" w:space="0" w:color="000000"/>
              <w:bottom w:val="single" w:sz="4" w:space="0" w:color="000000"/>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Показатель</w:t>
            </w:r>
          </w:p>
        </w:tc>
        <w:tc>
          <w:tcPr>
            <w:tcW w:w="718" w:type="pct"/>
            <w:vMerge w:val="restart"/>
            <w:tcBorders>
              <w:top w:val="single" w:sz="4" w:space="0" w:color="000000"/>
              <w:left w:val="single" w:sz="4" w:space="0" w:color="000000"/>
              <w:bottom w:val="single" w:sz="4" w:space="0" w:color="000000"/>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Единица измерения</w:t>
            </w:r>
          </w:p>
        </w:tc>
        <w:tc>
          <w:tcPr>
            <w:tcW w:w="564" w:type="pct"/>
            <w:vMerge w:val="restart"/>
            <w:tcBorders>
              <w:top w:val="single" w:sz="4" w:space="0" w:color="000000"/>
              <w:left w:val="single" w:sz="4" w:space="0" w:color="000000"/>
              <w:bottom w:val="single" w:sz="4" w:space="0" w:color="000000"/>
            </w:tcBorders>
            <w:shd w:val="clear" w:color="auto" w:fill="auto"/>
          </w:tcPr>
          <w:p w:rsidR="00AF10A1" w:rsidRPr="00966A58" w:rsidRDefault="00AF10A1" w:rsidP="00A7256B">
            <w:pPr>
              <w:widowControl/>
              <w:autoSpaceDN/>
              <w:snapToGrid w:val="0"/>
              <w:ind w:left="-66"/>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202</w:t>
            </w:r>
            <w:r w:rsidR="00A7256B" w:rsidRPr="00966A58">
              <w:rPr>
                <w:rFonts w:ascii="Times New Roman" w:eastAsia="Times New Roman" w:hAnsi="Times New Roman" w:cs="Times New Roman"/>
                <w:kern w:val="0"/>
                <w:lang w:eastAsia="ar-SA"/>
              </w:rPr>
              <w:t>2</w:t>
            </w:r>
            <w:r w:rsidRPr="00966A58">
              <w:rPr>
                <w:rFonts w:ascii="Times New Roman" w:eastAsia="Times New Roman" w:hAnsi="Times New Roman" w:cs="Times New Roman"/>
                <w:kern w:val="0"/>
                <w:lang w:eastAsia="ar-SA"/>
              </w:rPr>
              <w:t xml:space="preserve"> год отчет</w:t>
            </w:r>
          </w:p>
        </w:tc>
        <w:tc>
          <w:tcPr>
            <w:tcW w:w="525" w:type="pct"/>
            <w:vMerge w:val="restart"/>
            <w:tcBorders>
              <w:top w:val="single" w:sz="4" w:space="0" w:color="000000"/>
              <w:left w:val="single" w:sz="4" w:space="0" w:color="000000"/>
              <w:bottom w:val="single" w:sz="4" w:space="0" w:color="000000"/>
            </w:tcBorders>
            <w:shd w:val="clear" w:color="auto" w:fill="auto"/>
          </w:tcPr>
          <w:p w:rsidR="00AF10A1" w:rsidRPr="00966A58" w:rsidRDefault="00AF10A1" w:rsidP="00A7256B">
            <w:pPr>
              <w:widowControl/>
              <w:autoSpaceDN/>
              <w:snapToGrid w:val="0"/>
              <w:ind w:left="-66"/>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202</w:t>
            </w:r>
            <w:r w:rsidR="00A7256B" w:rsidRPr="00966A58">
              <w:rPr>
                <w:rFonts w:ascii="Times New Roman" w:eastAsia="Times New Roman" w:hAnsi="Times New Roman" w:cs="Times New Roman"/>
                <w:kern w:val="0"/>
                <w:lang w:eastAsia="ar-SA"/>
              </w:rPr>
              <w:t>3</w:t>
            </w:r>
            <w:r w:rsidRPr="00966A58">
              <w:rPr>
                <w:rFonts w:ascii="Times New Roman" w:eastAsia="Times New Roman" w:hAnsi="Times New Roman" w:cs="Times New Roman"/>
                <w:kern w:val="0"/>
                <w:lang w:eastAsia="ar-SA"/>
              </w:rPr>
              <w:t xml:space="preserve"> год оценка</w:t>
            </w:r>
          </w:p>
        </w:tc>
        <w:tc>
          <w:tcPr>
            <w:tcW w:w="1657" w:type="pct"/>
            <w:gridSpan w:val="3"/>
            <w:tcBorders>
              <w:top w:val="single" w:sz="4" w:space="0" w:color="000000"/>
              <w:left w:val="single" w:sz="4" w:space="0" w:color="000000"/>
              <w:bottom w:val="single" w:sz="4" w:space="0" w:color="000000"/>
              <w:right w:val="single" w:sz="4" w:space="0" w:color="000000"/>
            </w:tcBorders>
            <w:shd w:val="clear" w:color="auto" w:fill="auto"/>
          </w:tcPr>
          <w:p w:rsidR="00AF10A1" w:rsidRPr="00966A58" w:rsidRDefault="00AF10A1" w:rsidP="00AF10A1">
            <w:pPr>
              <w:widowControl/>
              <w:autoSpaceDN/>
              <w:snapToGrid w:val="0"/>
              <w:ind w:left="-66" w:firstLine="138"/>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Прогноз</w:t>
            </w:r>
          </w:p>
        </w:tc>
      </w:tr>
      <w:tr w:rsidR="00AF10A1" w:rsidRPr="00966A58" w:rsidTr="005B5F34">
        <w:trPr>
          <w:cantSplit/>
          <w:trHeight w:val="557"/>
          <w:tblHeader/>
        </w:trPr>
        <w:tc>
          <w:tcPr>
            <w:tcW w:w="1536" w:type="pct"/>
            <w:vMerge/>
            <w:tcBorders>
              <w:top w:val="single" w:sz="4" w:space="0" w:color="000000"/>
              <w:left w:val="single" w:sz="4" w:space="0" w:color="000000"/>
              <w:bottom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718" w:type="pct"/>
            <w:vMerge/>
            <w:tcBorders>
              <w:top w:val="single" w:sz="4" w:space="0" w:color="000000"/>
              <w:left w:val="single" w:sz="4" w:space="0" w:color="000000"/>
              <w:bottom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64" w:type="pct"/>
            <w:vMerge/>
            <w:tcBorders>
              <w:top w:val="single" w:sz="4" w:space="0" w:color="000000"/>
              <w:left w:val="single" w:sz="4" w:space="0" w:color="000000"/>
              <w:bottom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25" w:type="pct"/>
            <w:vMerge/>
            <w:tcBorders>
              <w:top w:val="single" w:sz="4" w:space="0" w:color="000000"/>
              <w:left w:val="single" w:sz="4" w:space="0" w:color="000000"/>
              <w:bottom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30" w:type="pct"/>
            <w:tcBorders>
              <w:top w:val="single" w:sz="4" w:space="0" w:color="000000"/>
              <w:left w:val="single" w:sz="4" w:space="0" w:color="000000"/>
              <w:bottom w:val="single" w:sz="4" w:space="0" w:color="auto"/>
            </w:tcBorders>
            <w:shd w:val="clear" w:color="auto" w:fill="auto"/>
          </w:tcPr>
          <w:p w:rsidR="00AF10A1" w:rsidRPr="00966A58" w:rsidRDefault="00AF10A1" w:rsidP="00A7256B">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202</w:t>
            </w:r>
            <w:r w:rsidR="00A7256B" w:rsidRPr="00966A58">
              <w:rPr>
                <w:rFonts w:ascii="Times New Roman" w:eastAsia="Times New Roman" w:hAnsi="Times New Roman" w:cs="Times New Roman"/>
                <w:kern w:val="0"/>
                <w:lang w:eastAsia="ar-SA"/>
              </w:rPr>
              <w:t xml:space="preserve">4 </w:t>
            </w:r>
            <w:r w:rsidRPr="00966A58">
              <w:rPr>
                <w:rFonts w:ascii="Times New Roman" w:eastAsia="Times New Roman" w:hAnsi="Times New Roman" w:cs="Times New Roman"/>
                <w:kern w:val="0"/>
                <w:lang w:eastAsia="ar-SA"/>
              </w:rPr>
              <w:t>год</w:t>
            </w:r>
          </w:p>
        </w:tc>
        <w:tc>
          <w:tcPr>
            <w:tcW w:w="563" w:type="pct"/>
            <w:tcBorders>
              <w:top w:val="single" w:sz="4" w:space="0" w:color="000000"/>
              <w:left w:val="single" w:sz="4" w:space="0" w:color="000000"/>
              <w:bottom w:val="single" w:sz="4" w:space="0" w:color="auto"/>
            </w:tcBorders>
            <w:shd w:val="clear" w:color="auto" w:fill="auto"/>
          </w:tcPr>
          <w:p w:rsidR="00A7256B" w:rsidRPr="00966A58" w:rsidRDefault="00AF10A1" w:rsidP="00A7256B">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202</w:t>
            </w:r>
            <w:r w:rsidR="00A7256B" w:rsidRPr="00966A58">
              <w:rPr>
                <w:rFonts w:ascii="Times New Roman" w:eastAsia="Times New Roman" w:hAnsi="Times New Roman" w:cs="Times New Roman"/>
                <w:kern w:val="0"/>
                <w:lang w:eastAsia="ar-SA"/>
              </w:rPr>
              <w:t>5</w:t>
            </w:r>
          </w:p>
          <w:p w:rsidR="00AF10A1" w:rsidRPr="00966A58" w:rsidRDefault="00AF10A1" w:rsidP="00A7256B">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 год</w:t>
            </w:r>
          </w:p>
        </w:tc>
        <w:tc>
          <w:tcPr>
            <w:tcW w:w="563" w:type="pct"/>
            <w:tcBorders>
              <w:top w:val="single" w:sz="4" w:space="0" w:color="000000"/>
              <w:left w:val="single" w:sz="4" w:space="0" w:color="000000"/>
              <w:bottom w:val="single" w:sz="4" w:space="0" w:color="auto"/>
              <w:right w:val="single" w:sz="4" w:space="0" w:color="000000"/>
            </w:tcBorders>
            <w:shd w:val="clear" w:color="auto" w:fill="auto"/>
          </w:tcPr>
          <w:p w:rsidR="00A7256B" w:rsidRPr="00966A58" w:rsidRDefault="00AF10A1" w:rsidP="00A7256B">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202</w:t>
            </w:r>
            <w:r w:rsidR="00A7256B" w:rsidRPr="00966A58">
              <w:rPr>
                <w:rFonts w:ascii="Times New Roman" w:eastAsia="Times New Roman" w:hAnsi="Times New Roman" w:cs="Times New Roman"/>
                <w:kern w:val="0"/>
                <w:lang w:eastAsia="ar-SA"/>
              </w:rPr>
              <w:t>6</w:t>
            </w:r>
          </w:p>
          <w:p w:rsidR="00AF10A1" w:rsidRPr="00966A58" w:rsidRDefault="00AF10A1" w:rsidP="00A7256B">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 год</w:t>
            </w:r>
          </w:p>
        </w:tc>
      </w:tr>
      <w:tr w:rsidR="00AF10A1" w:rsidRPr="00966A58" w:rsidTr="005B5F34">
        <w:tc>
          <w:tcPr>
            <w:tcW w:w="1536"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both"/>
              <w:textAlignment w:val="auto"/>
              <w:rPr>
                <w:rFonts w:ascii="Times New Roman" w:eastAsia="Times New Roman" w:hAnsi="Times New Roman" w:cs="Times New Roman"/>
                <w:kern w:val="0"/>
                <w:sz w:val="4"/>
                <w:szCs w:val="4"/>
                <w:lang w:eastAsia="ar-SA"/>
              </w:rPr>
            </w:pPr>
          </w:p>
        </w:tc>
        <w:tc>
          <w:tcPr>
            <w:tcW w:w="718"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4"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ind w:left="-108"/>
              <w:jc w:val="center"/>
              <w:textAlignment w:val="auto"/>
              <w:rPr>
                <w:rFonts w:ascii="Times New Roman" w:eastAsia="Times New Roman" w:hAnsi="Times New Roman" w:cs="Times New Roman"/>
                <w:kern w:val="0"/>
                <w:sz w:val="4"/>
                <w:szCs w:val="4"/>
                <w:lang w:eastAsia="ar-SA"/>
              </w:rPr>
            </w:pPr>
          </w:p>
        </w:tc>
        <w:tc>
          <w:tcPr>
            <w:tcW w:w="525"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30"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3"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3" w:type="pct"/>
            <w:tcBorders>
              <w:top w:val="single" w:sz="4" w:space="0" w:color="auto"/>
              <w:left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r>
      <w:tr w:rsidR="00AF10A1" w:rsidRPr="00966A58" w:rsidTr="005B5F34">
        <w:tc>
          <w:tcPr>
            <w:tcW w:w="1536" w:type="pct"/>
            <w:tcBorders>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E w:val="0"/>
              <w:adjustRightIn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rPr>
              <w:t>Численность постоянного населения (в среднегодовом исчислении)</w:t>
            </w:r>
          </w:p>
        </w:tc>
        <w:tc>
          <w:tcPr>
            <w:tcW w:w="718" w:type="pct"/>
            <w:tcBorders>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w:eastAsia="Times New Roman" w:hAnsi="Times New Roman" w:cs="Times New Roman"/>
                <w:kern w:val="0"/>
              </w:rPr>
              <w:t>человек</w:t>
            </w:r>
          </w:p>
        </w:tc>
        <w:tc>
          <w:tcPr>
            <w:tcW w:w="564"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12 </w:t>
            </w:r>
            <w:r w:rsidR="00255940" w:rsidRPr="00966A58">
              <w:rPr>
                <w:rFonts w:ascii="Times New Roman CYR" w:eastAsia="Times New Roman" w:hAnsi="Times New Roman CYR" w:cs="Times New Roman CYR"/>
                <w:kern w:val="0"/>
                <w:lang w:eastAsia="ar-SA"/>
              </w:rPr>
              <w:t>492</w:t>
            </w:r>
          </w:p>
        </w:tc>
        <w:tc>
          <w:tcPr>
            <w:tcW w:w="525"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12</w:t>
            </w:r>
            <w:r w:rsidR="00255940" w:rsidRPr="00966A58">
              <w:rPr>
                <w:rFonts w:ascii="Times New Roman CYR" w:eastAsia="Times New Roman" w:hAnsi="Times New Roman CYR" w:cs="Times New Roman CYR"/>
                <w:kern w:val="0"/>
                <w:lang w:eastAsia="ar-SA"/>
              </w:rPr>
              <w:t xml:space="preserve"> 265</w:t>
            </w:r>
          </w:p>
        </w:tc>
        <w:tc>
          <w:tcPr>
            <w:tcW w:w="530"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12 </w:t>
            </w:r>
            <w:r w:rsidR="00255940" w:rsidRPr="00966A58">
              <w:rPr>
                <w:rFonts w:ascii="Times New Roman CYR" w:eastAsia="Times New Roman" w:hAnsi="Times New Roman CYR" w:cs="Times New Roman CYR"/>
                <w:kern w:val="0"/>
                <w:lang w:eastAsia="ar-SA"/>
              </w:rPr>
              <w:t>049</w:t>
            </w:r>
          </w:p>
        </w:tc>
        <w:tc>
          <w:tcPr>
            <w:tcW w:w="563"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11 </w:t>
            </w:r>
            <w:r w:rsidR="00255940" w:rsidRPr="00966A58">
              <w:rPr>
                <w:rFonts w:ascii="Times New Roman CYR" w:eastAsia="Times New Roman" w:hAnsi="Times New Roman CYR" w:cs="Times New Roman CYR"/>
                <w:kern w:val="0"/>
                <w:lang w:eastAsia="ar-SA"/>
              </w:rPr>
              <w:t>844</w:t>
            </w:r>
          </w:p>
        </w:tc>
        <w:tc>
          <w:tcPr>
            <w:tcW w:w="563"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11 </w:t>
            </w:r>
            <w:r w:rsidR="00255940" w:rsidRPr="00966A58">
              <w:rPr>
                <w:rFonts w:ascii="Times New Roman CYR" w:eastAsia="Times New Roman" w:hAnsi="Times New Roman CYR" w:cs="Times New Roman CYR"/>
                <w:kern w:val="0"/>
                <w:lang w:eastAsia="ar-SA"/>
              </w:rPr>
              <w:t>637</w:t>
            </w:r>
          </w:p>
        </w:tc>
      </w:tr>
      <w:tr w:rsidR="00AF10A1" w:rsidRPr="00966A58" w:rsidTr="005B5F34">
        <w:tc>
          <w:tcPr>
            <w:tcW w:w="1536" w:type="pct"/>
            <w:tcBorders>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rPr>
              <w:t>Численность постоянного населения муниципального района</w:t>
            </w:r>
          </w:p>
        </w:tc>
        <w:tc>
          <w:tcPr>
            <w:tcW w:w="718" w:type="pct"/>
            <w:tcBorders>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rPr>
              <w:t>человек</w:t>
            </w:r>
          </w:p>
        </w:tc>
        <w:tc>
          <w:tcPr>
            <w:tcW w:w="564"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12 </w:t>
            </w:r>
            <w:r w:rsidR="00255940" w:rsidRPr="00966A58">
              <w:rPr>
                <w:rFonts w:ascii="Times New Roman CYR" w:eastAsia="Times New Roman" w:hAnsi="Times New Roman CYR" w:cs="Times New Roman CYR"/>
                <w:kern w:val="0"/>
                <w:lang w:eastAsia="ar-SA"/>
              </w:rPr>
              <w:t>379</w:t>
            </w:r>
          </w:p>
        </w:tc>
        <w:tc>
          <w:tcPr>
            <w:tcW w:w="525"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12 </w:t>
            </w:r>
            <w:r w:rsidR="00255940" w:rsidRPr="00966A58">
              <w:rPr>
                <w:rFonts w:ascii="Times New Roman CYR" w:eastAsia="Times New Roman" w:hAnsi="Times New Roman CYR" w:cs="Times New Roman CYR"/>
                <w:kern w:val="0"/>
                <w:lang w:eastAsia="ar-SA"/>
              </w:rPr>
              <w:t>152</w:t>
            </w:r>
          </w:p>
        </w:tc>
        <w:tc>
          <w:tcPr>
            <w:tcW w:w="530" w:type="pct"/>
            <w:tcBorders>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11</w:t>
            </w:r>
            <w:r w:rsidR="00AF10A1" w:rsidRPr="00966A58">
              <w:rPr>
                <w:rFonts w:ascii="Times New Roman CYR" w:eastAsia="Times New Roman" w:hAnsi="Times New Roman CYR" w:cs="Times New Roman CYR"/>
                <w:kern w:val="0"/>
                <w:lang w:eastAsia="ar-SA"/>
              </w:rPr>
              <w:t xml:space="preserve"> </w:t>
            </w:r>
            <w:r w:rsidRPr="00966A58">
              <w:rPr>
                <w:rFonts w:ascii="Times New Roman CYR" w:eastAsia="Times New Roman" w:hAnsi="Times New Roman CYR" w:cs="Times New Roman CYR"/>
                <w:kern w:val="0"/>
                <w:lang w:eastAsia="ar-SA"/>
              </w:rPr>
              <w:t>945</w:t>
            </w:r>
          </w:p>
        </w:tc>
        <w:tc>
          <w:tcPr>
            <w:tcW w:w="563"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11 </w:t>
            </w:r>
            <w:r w:rsidR="00255940" w:rsidRPr="00966A58">
              <w:rPr>
                <w:rFonts w:ascii="Times New Roman CYR" w:eastAsia="Times New Roman" w:hAnsi="Times New Roman CYR" w:cs="Times New Roman CYR"/>
                <w:kern w:val="0"/>
                <w:lang w:eastAsia="ar-SA"/>
              </w:rPr>
              <w:t>742</w:t>
            </w:r>
          </w:p>
        </w:tc>
        <w:tc>
          <w:tcPr>
            <w:tcW w:w="563" w:type="pct"/>
            <w:tcBorders>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 xml:space="preserve">11 </w:t>
            </w:r>
            <w:r w:rsidR="00255940" w:rsidRPr="00966A58">
              <w:rPr>
                <w:rFonts w:ascii="Times New Roman CYR" w:eastAsia="Times New Roman" w:hAnsi="Times New Roman CYR" w:cs="Times New Roman CYR"/>
                <w:kern w:val="0"/>
                <w:lang w:eastAsia="ar-SA"/>
              </w:rPr>
              <w:t>531</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E w:val="0"/>
              <w:adjustRightInd w:val="0"/>
              <w:ind w:left="-108"/>
              <w:jc w:val="both"/>
              <w:textAlignment w:val="auto"/>
              <w:rPr>
                <w:rFonts w:ascii="Times New Roman" w:eastAsia="Times New Roman" w:hAnsi="Times New Roman" w:cs="Times New Roman"/>
                <w:kern w:val="0"/>
                <w:sz w:val="16"/>
                <w:szCs w:val="16"/>
                <w:lang w:eastAsia="ar-SA"/>
              </w:rPr>
            </w:pPr>
            <w:r w:rsidRPr="00966A58">
              <w:rPr>
                <w:rFonts w:ascii="Times New Roman" w:eastAsia="Times New Roman" w:hAnsi="Times New Roman" w:cs="Times New Roman"/>
                <w:kern w:val="0"/>
              </w:rPr>
              <w:t>Объем отгруженной продукции (работ, услуг)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659</w:t>
            </w:r>
            <w:r w:rsidR="00AF10A1" w:rsidRPr="00966A58">
              <w:rPr>
                <w:rFonts w:ascii="Times New Roman CYR" w:eastAsia="Times New Roman" w:hAnsi="Times New Roman CYR" w:cs="Times New Roman CYR"/>
                <w:kern w:val="0"/>
                <w:lang w:eastAsia="ar-SA"/>
              </w:rPr>
              <w:t>,</w:t>
            </w:r>
            <w:r w:rsidRPr="00966A58">
              <w:rPr>
                <w:rFonts w:ascii="Times New Roman CYR" w:eastAsia="Times New Roman" w:hAnsi="Times New Roman CYR" w:cs="Times New Roman CYR"/>
                <w:kern w:val="0"/>
                <w:lang w:eastAsia="ar-SA"/>
              </w:rPr>
              <w:t>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6795,6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7526,4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8226,4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10191,0</w:t>
            </w:r>
          </w:p>
        </w:tc>
      </w:tr>
      <w:tr w:rsidR="00AF10A1" w:rsidRPr="00966A58" w:rsidTr="005B5F34">
        <w:trPr>
          <w:trHeight w:val="805"/>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индекс промышленного производства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34,3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104,7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104,0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255940" w:rsidRPr="00966A58">
              <w:rPr>
                <w:rFonts w:ascii="Times New Roman" w:eastAsia="Times New Roman" w:hAnsi="Times New Roman" w:cs="Times New Roman"/>
                <w:kern w:val="0"/>
                <w:lang w:eastAsia="ar-SA"/>
              </w:rPr>
              <w:t>9</w:t>
            </w:r>
            <w:r w:rsidRPr="00966A58">
              <w:rPr>
                <w:rFonts w:ascii="Times New Roman" w:eastAsia="Times New Roman" w:hAnsi="Times New Roman" w:cs="Times New Roman"/>
                <w:kern w:val="0"/>
                <w:lang w:eastAsia="ar-SA"/>
              </w:rPr>
              <w:t>,</w:t>
            </w:r>
            <w:r w:rsidR="00255940" w:rsidRPr="00966A58">
              <w:rPr>
                <w:rFonts w:ascii="Times New Roman" w:eastAsia="Times New Roman" w:hAnsi="Times New Roman" w:cs="Times New Roman"/>
                <w:kern w:val="0"/>
                <w:lang w:eastAsia="ar-SA"/>
              </w:rPr>
              <w:t>2</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Продукция сельского хозяйства во всех категориях хозяйств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3224,9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3199,4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3357,5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3503,4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3</w:t>
            </w:r>
            <w:r w:rsidR="00255940" w:rsidRPr="00966A58">
              <w:rPr>
                <w:rFonts w:ascii="Times New Roman" w:eastAsia="Times New Roman" w:hAnsi="Times New Roman" w:cs="Times New Roman"/>
                <w:kern w:val="0"/>
                <w:lang w:eastAsia="ar-SA"/>
              </w:rPr>
              <w:t>649,9</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w:t>
            </w:r>
            <w:r w:rsidR="00255940" w:rsidRPr="00966A58">
              <w:rPr>
                <w:rFonts w:ascii="Times New Roman CYR" w:eastAsia="Times New Roman" w:hAnsi="Times New Roman CYR" w:cs="Times New Roman CYR"/>
                <w:kern w:val="0"/>
                <w:lang w:eastAsia="ar-SA"/>
              </w:rPr>
              <w:t>8</w:t>
            </w:r>
            <w:r w:rsidRPr="00966A58">
              <w:rPr>
                <w:rFonts w:ascii="Times New Roman CYR" w:eastAsia="Times New Roman" w:hAnsi="Times New Roman CYR" w:cs="Times New Roman CYR"/>
                <w:kern w:val="0"/>
                <w:lang w:eastAsia="ar-SA"/>
              </w:rPr>
              <w:t>,</w:t>
            </w:r>
            <w:r w:rsidR="00255940" w:rsidRPr="00966A58">
              <w:rPr>
                <w:rFonts w:ascii="Times New Roman CYR" w:eastAsia="Times New Roman" w:hAnsi="Times New Roman CYR" w:cs="Times New Roman CYR"/>
                <w:kern w:val="0"/>
                <w:lang w:eastAsia="ar-SA"/>
              </w:rPr>
              <w:t>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97,8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w:t>
            </w:r>
            <w:r w:rsidR="00255940" w:rsidRPr="00966A58">
              <w:rPr>
                <w:rFonts w:ascii="Times New Roman CYR" w:eastAsia="Times New Roman" w:hAnsi="Times New Roman CYR" w:cs="Times New Roman CYR"/>
                <w:kern w:val="0"/>
                <w:lang w:eastAsia="ar-SA"/>
              </w:rPr>
              <w:t>0,3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100,1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w:t>
            </w:r>
            <w:r w:rsidR="00255940" w:rsidRPr="00966A58">
              <w:rPr>
                <w:rFonts w:ascii="Times New Roman" w:eastAsia="Times New Roman" w:hAnsi="Times New Roman" w:cs="Times New Roman"/>
                <w:kern w:val="0"/>
                <w:lang w:eastAsia="ar-SA"/>
              </w:rPr>
              <w:t>1</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в том числе продукция сельскохозяйственных предприятий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255940" w:rsidRPr="00966A58">
              <w:rPr>
                <w:rFonts w:ascii="Times New Roman CYR" w:eastAsia="Times New Roman" w:hAnsi="Times New Roman CYR" w:cs="Times New Roman CYR"/>
                <w:kern w:val="0"/>
                <w:lang w:eastAsia="ar-SA"/>
              </w:rPr>
              <w:t>729,5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255940" w:rsidRPr="00966A58">
              <w:rPr>
                <w:rFonts w:ascii="Times New Roman CYR" w:eastAsia="Times New Roman" w:hAnsi="Times New Roman CYR" w:cs="Times New Roman CYR"/>
                <w:kern w:val="0"/>
                <w:lang w:eastAsia="ar-SA"/>
              </w:rPr>
              <w:t>688,9</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255940" w:rsidRPr="00966A58">
              <w:rPr>
                <w:rFonts w:ascii="Times New Roman CYR" w:eastAsia="Times New Roman" w:hAnsi="Times New Roman CYR" w:cs="Times New Roman CYR"/>
                <w:kern w:val="0"/>
                <w:lang w:eastAsia="ar-SA"/>
              </w:rPr>
              <w:t>818,1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255940" w:rsidRPr="00966A58">
              <w:rPr>
                <w:rFonts w:ascii="Times New Roman CYR" w:eastAsia="Times New Roman" w:hAnsi="Times New Roman CYR" w:cs="Times New Roman CYR"/>
                <w:kern w:val="0"/>
                <w:lang w:eastAsia="ar-SA"/>
              </w:rPr>
              <w:t>940,2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3063,4</w:t>
            </w:r>
          </w:p>
        </w:tc>
      </w:tr>
      <w:tr w:rsidR="00AF10A1" w:rsidRPr="00966A58" w:rsidTr="005B5F34">
        <w:trPr>
          <w:trHeight w:val="72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255940" w:rsidRPr="00966A58">
              <w:rPr>
                <w:rFonts w:ascii="Times New Roman CYR" w:eastAsia="Times New Roman" w:hAnsi="Times New Roman CYR" w:cs="Times New Roman CYR"/>
                <w:kern w:val="0"/>
                <w:lang w:eastAsia="ar-SA"/>
              </w:rPr>
              <w:t>10,0</w:t>
            </w:r>
            <w:r w:rsidRPr="00966A58">
              <w:rPr>
                <w:rFonts w:ascii="Times New Roman CYR" w:eastAsia="Times New Roman" w:hAnsi="Times New Roman CYR" w:cs="Times New Roman CYR"/>
                <w:kern w:val="0"/>
                <w:lang w:eastAsia="ar-SA"/>
              </w:rPr>
              <w:t>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255940"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97,2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w:t>
            </w:r>
            <w:r w:rsidR="00255940" w:rsidRPr="00966A58">
              <w:rPr>
                <w:rFonts w:ascii="Times New Roman CYR" w:eastAsia="Times New Roman" w:hAnsi="Times New Roman CYR" w:cs="Times New Roman CYR"/>
                <w:kern w:val="0"/>
                <w:lang w:eastAsia="ar-SA"/>
              </w:rPr>
              <w:t>0,2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100,</w:t>
            </w:r>
            <w:r w:rsidR="00255940" w:rsidRPr="00966A58">
              <w:rPr>
                <w:rFonts w:ascii="Times New Roman CYR" w:eastAsia="Times New Roman" w:hAnsi="Times New Roman CYR" w:cs="Times New Roman CYR"/>
                <w:kern w:val="0"/>
                <w:lang w:eastAsia="ar-SA"/>
              </w:rPr>
              <w:t>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255940">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w:t>
            </w:r>
            <w:r w:rsidR="00255940" w:rsidRPr="00966A58">
              <w:rPr>
                <w:rFonts w:ascii="Times New Roman" w:eastAsia="Times New Roman" w:hAnsi="Times New Roman" w:cs="Times New Roman"/>
                <w:kern w:val="0"/>
                <w:lang w:eastAsia="ar-SA"/>
              </w:rPr>
              <w:t>1</w:t>
            </w:r>
          </w:p>
        </w:tc>
      </w:tr>
      <w:tr w:rsidR="00AF10A1" w:rsidRPr="00966A58" w:rsidTr="005B5F34">
        <w:trPr>
          <w:trHeight w:val="76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noProof/>
                <w:kern w:val="0"/>
              </w:rPr>
              <w:t>Среднесписочная численность работников (без внешних совместителей), занятых на малых предприятиях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val="en-US" w:eastAsia="ar-SA"/>
              </w:rPr>
            </w:pPr>
            <w:r w:rsidRPr="00966A58">
              <w:rPr>
                <w:rFonts w:ascii="Times New Roman" w:eastAsia="Times New Roman" w:hAnsi="Times New Roman" w:cs="Times New Roman"/>
                <w:kern w:val="0"/>
                <w:lang w:eastAsia="ar-SA"/>
              </w:rPr>
              <w:t>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560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570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600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620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630</w:t>
            </w:r>
          </w:p>
        </w:tc>
      </w:tr>
      <w:tr w:rsidR="00AF10A1" w:rsidRPr="00966A58" w:rsidTr="005B5F34">
        <w:trPr>
          <w:trHeight w:val="3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right="-47"/>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noProof/>
                <w:kern w:val="0"/>
              </w:rPr>
              <w:lastRenderedPageBreak/>
              <w:t>Оборот малых предприятий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val="en-US"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2 185,8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2190,0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2250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2300</w:t>
            </w:r>
          </w:p>
        </w:tc>
      </w:tr>
      <w:tr w:rsidR="00AF10A1" w:rsidRPr="00966A58" w:rsidTr="005B5F34">
        <w:trPr>
          <w:trHeight w:val="29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темп роста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136,0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102,2</w:t>
            </w:r>
          </w:p>
        </w:tc>
      </w:tr>
      <w:tr w:rsidR="00AF10A1" w:rsidRPr="00966A58" w:rsidTr="005B5F34">
        <w:trPr>
          <w:trHeight w:val="64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E w:val="0"/>
              <w:adjustRightIn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rPr>
              <w:t>Инвестиции в основной капитал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1050,7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703,6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640,0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771,0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746,7</w:t>
            </w:r>
          </w:p>
        </w:tc>
      </w:tr>
      <w:tr w:rsidR="00AF10A1" w:rsidRPr="00966A58" w:rsidTr="005B5F34">
        <w:trPr>
          <w:trHeight w:val="9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79,8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66,0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8</w:t>
            </w:r>
            <w:r w:rsidR="00DA47EA" w:rsidRPr="00966A58">
              <w:rPr>
                <w:rFonts w:ascii="Times New Roman" w:eastAsia="Times New Roman" w:hAnsi="Times New Roman" w:cs="Times New Roman"/>
                <w:kern w:val="0"/>
                <w:lang w:eastAsia="ar-SA"/>
              </w:rPr>
              <w:t>5</w:t>
            </w:r>
            <w:r w:rsidRPr="00966A58">
              <w:rPr>
                <w:rFonts w:ascii="Times New Roman" w:eastAsia="Times New Roman" w:hAnsi="Times New Roman" w:cs="Times New Roman"/>
                <w:kern w:val="0"/>
                <w:lang w:eastAsia="ar-SA"/>
              </w:rPr>
              <w:t>,</w:t>
            </w:r>
            <w:r w:rsidR="00DA47EA" w:rsidRPr="00966A58">
              <w:rPr>
                <w:rFonts w:ascii="Times New Roman" w:eastAsia="Times New Roman" w:hAnsi="Times New Roman" w:cs="Times New Roman"/>
                <w:kern w:val="0"/>
                <w:lang w:eastAsia="ar-SA"/>
              </w:rPr>
              <w:t>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114,9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89,7</w:t>
            </w:r>
          </w:p>
        </w:tc>
      </w:tr>
      <w:tr w:rsidR="00AF10A1" w:rsidRPr="00966A58" w:rsidTr="005B5F34">
        <w:trPr>
          <w:trHeight w:val="6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Объем работ и услуг по виду деятельности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DA47EA">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56,9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57,2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58,0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59,2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60,7</w:t>
            </w:r>
          </w:p>
        </w:tc>
      </w:tr>
      <w:tr w:rsidR="00AF10A1" w:rsidRPr="00966A58" w:rsidTr="005B5F34">
        <w:trPr>
          <w:trHeight w:val="78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144,8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96,3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96,8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97,9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98,9</w:t>
            </w:r>
          </w:p>
        </w:tc>
      </w:tr>
      <w:tr w:rsidR="00AF10A1" w:rsidRPr="00966A58" w:rsidTr="005B5F34">
        <w:trPr>
          <w:trHeight w:val="33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sz w:val="16"/>
                <w:szCs w:val="16"/>
                <w:lang w:eastAsia="ar-SA"/>
              </w:rPr>
            </w:pPr>
            <w:r w:rsidRPr="00966A58">
              <w:rPr>
                <w:rFonts w:ascii="Times New Roman" w:eastAsia="Times New Roman" w:hAnsi="Times New Roman" w:cs="Times New Roman"/>
                <w:kern w:val="0"/>
                <w:lang w:eastAsia="ar-SA"/>
              </w:rPr>
              <w:t xml:space="preserve">Оборот розничной торговли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DA47EA" w:rsidRPr="00966A58">
              <w:rPr>
                <w:rFonts w:ascii="Times New Roman CYR" w:eastAsia="Times New Roman" w:hAnsi="Times New Roman CYR" w:cs="Times New Roman CYR"/>
                <w:kern w:val="0"/>
                <w:lang w:eastAsia="ar-SA"/>
              </w:rPr>
              <w:t>229,6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DA47EA" w:rsidRPr="00966A58">
              <w:rPr>
                <w:rFonts w:ascii="Times New Roman CYR" w:eastAsia="Times New Roman" w:hAnsi="Times New Roman CYR" w:cs="Times New Roman CYR"/>
                <w:kern w:val="0"/>
                <w:lang w:eastAsia="ar-SA"/>
              </w:rPr>
              <w:t>350,0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DA47EA" w:rsidRPr="00966A58">
              <w:rPr>
                <w:rFonts w:ascii="Times New Roman CYR" w:eastAsia="Times New Roman" w:hAnsi="Times New Roman CYR" w:cs="Times New Roman CYR"/>
                <w:kern w:val="0"/>
                <w:lang w:eastAsia="ar-SA"/>
              </w:rPr>
              <w:t>460,0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DA47EA" w:rsidRPr="00966A58">
              <w:rPr>
                <w:rFonts w:ascii="Times New Roman CYR" w:eastAsia="Times New Roman" w:hAnsi="Times New Roman CYR" w:cs="Times New Roman CYR"/>
                <w:kern w:val="0"/>
                <w:lang w:eastAsia="ar-SA"/>
              </w:rPr>
              <w:t>575,0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w:t>
            </w:r>
            <w:r w:rsidR="00DA47EA" w:rsidRPr="00966A58">
              <w:rPr>
                <w:rFonts w:ascii="Times New Roman" w:eastAsia="Times New Roman" w:hAnsi="Times New Roman" w:cs="Times New Roman"/>
                <w:kern w:val="0"/>
                <w:lang w:eastAsia="ar-SA"/>
              </w:rPr>
              <w:t>700,0</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DA47EA" w:rsidRPr="00966A58">
              <w:rPr>
                <w:rFonts w:ascii="Times New Roman" w:eastAsia="Times New Roman" w:hAnsi="Times New Roman" w:cs="Times New Roman"/>
                <w:kern w:val="0"/>
                <w:lang w:eastAsia="ar-SA"/>
              </w:rPr>
              <w:t>5</w:t>
            </w:r>
            <w:r w:rsidRPr="00966A58">
              <w:rPr>
                <w:rFonts w:ascii="Times New Roman" w:eastAsia="Times New Roman" w:hAnsi="Times New Roman" w:cs="Times New Roman"/>
                <w:kern w:val="0"/>
                <w:lang w:eastAsia="ar-SA"/>
              </w:rPr>
              <w:t>,</w:t>
            </w:r>
            <w:r w:rsidR="00DA47EA" w:rsidRPr="00966A58">
              <w:rPr>
                <w:rFonts w:ascii="Times New Roman" w:eastAsia="Times New Roman" w:hAnsi="Times New Roman" w:cs="Times New Roman"/>
                <w:kern w:val="0"/>
                <w:lang w:eastAsia="ar-SA"/>
              </w:rPr>
              <w:t>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104,8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DA47EA" w:rsidRPr="00966A58">
              <w:rPr>
                <w:rFonts w:ascii="Times New Roman" w:eastAsia="Times New Roman" w:hAnsi="Times New Roman" w:cs="Times New Roman"/>
                <w:kern w:val="0"/>
                <w:lang w:eastAsia="ar-SA"/>
              </w:rPr>
              <w:t>3</w:t>
            </w:r>
            <w:r w:rsidRPr="00966A58">
              <w:rPr>
                <w:rFonts w:ascii="Times New Roman" w:eastAsia="Times New Roman" w:hAnsi="Times New Roman" w:cs="Times New Roman"/>
                <w:kern w:val="0"/>
                <w:lang w:eastAsia="ar-SA"/>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DA47EA" w:rsidRPr="00966A58">
              <w:rPr>
                <w:rFonts w:ascii="Times New Roman" w:eastAsia="Times New Roman" w:hAnsi="Times New Roman" w:cs="Times New Roman"/>
                <w:kern w:val="0"/>
                <w:lang w:eastAsia="ar-SA"/>
              </w:rPr>
              <w:t>3</w:t>
            </w:r>
            <w:r w:rsidRPr="00966A58">
              <w:rPr>
                <w:rFonts w:ascii="Times New Roman" w:eastAsia="Times New Roman" w:hAnsi="Times New Roman" w:cs="Times New Roman"/>
                <w:kern w:val="0"/>
                <w:lang w:eastAsia="ar-SA"/>
              </w:rPr>
              <w:t>,</w:t>
            </w:r>
            <w:r w:rsidR="00DA47EA" w:rsidRPr="00966A58">
              <w:rPr>
                <w:rFonts w:ascii="Times New Roman" w:eastAsia="Times New Roman" w:hAnsi="Times New Roman" w:cs="Times New Roman"/>
                <w:kern w:val="0"/>
                <w:lang w:eastAsia="ar-SA"/>
              </w:rPr>
              <w:t>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DA47EA" w:rsidRPr="00966A58">
              <w:rPr>
                <w:rFonts w:ascii="Times New Roman" w:eastAsia="Times New Roman" w:hAnsi="Times New Roman" w:cs="Times New Roman"/>
                <w:kern w:val="0"/>
                <w:lang w:eastAsia="ar-SA"/>
              </w:rPr>
              <w:t>3</w:t>
            </w:r>
            <w:r w:rsidRPr="00966A58">
              <w:rPr>
                <w:rFonts w:ascii="Times New Roman" w:eastAsia="Times New Roman" w:hAnsi="Times New Roman" w:cs="Times New Roman"/>
                <w:kern w:val="0"/>
                <w:lang w:eastAsia="ar-SA"/>
              </w:rPr>
              <w:t>,</w:t>
            </w:r>
            <w:r w:rsidR="00DA47EA" w:rsidRPr="00966A58">
              <w:rPr>
                <w:rFonts w:ascii="Times New Roman" w:eastAsia="Times New Roman" w:hAnsi="Times New Roman" w:cs="Times New Roman"/>
                <w:kern w:val="0"/>
                <w:lang w:eastAsia="ar-SA"/>
              </w:rPr>
              <w:t>6</w:t>
            </w:r>
          </w:p>
        </w:tc>
      </w:tr>
      <w:tr w:rsidR="00AF10A1" w:rsidRPr="00966A58" w:rsidTr="005B5F34">
        <w:trPr>
          <w:trHeight w:val="33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sz w:val="16"/>
                <w:szCs w:val="16"/>
                <w:lang w:eastAsia="ar-SA"/>
              </w:rPr>
            </w:pPr>
            <w:r w:rsidRPr="00966A58">
              <w:rPr>
                <w:rFonts w:ascii="Times New Roman" w:eastAsia="Times New Roman" w:hAnsi="Times New Roman" w:cs="Times New Roman"/>
                <w:kern w:val="0"/>
                <w:lang w:eastAsia="ar-SA"/>
              </w:rPr>
              <w:t>Оборот общественного питания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DA47EA">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w:t>
            </w:r>
            <w:r w:rsidR="00DA47EA" w:rsidRPr="00966A58">
              <w:rPr>
                <w:rFonts w:ascii="Times New Roman" w:eastAsia="Times New Roman" w:hAnsi="Times New Roman" w:cs="Times New Roman"/>
                <w:kern w:val="0"/>
                <w:lang w:eastAsia="ar-SA"/>
              </w:rPr>
              <w:t>8,8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22,5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24,4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26,3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DA47EA"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28,3</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sz w:val="12"/>
                <w:szCs w:val="12"/>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103,8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111,6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101,8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102,2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102,5</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Объем платных услуг населению в целом по району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136,2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136,5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137,0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137,5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138,0</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110,1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100,4</w:t>
            </w:r>
          </w:p>
        </w:tc>
      </w:tr>
      <w:tr w:rsidR="00AF10A1" w:rsidRPr="00966A58" w:rsidTr="005B5F34">
        <w:trPr>
          <w:trHeight w:val="25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Прибыль прибыльных организаций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966A58">
              <w:rPr>
                <w:rFonts w:ascii="Times New Roman CYR" w:eastAsia="Times New Roman" w:hAnsi="Times New Roman CYR" w:cs="Times New Roman CYR"/>
                <w:bCs/>
                <w:kern w:val="0"/>
                <w:lang w:eastAsia="ar-SA"/>
              </w:rPr>
              <w:t>61,19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966A58">
              <w:rPr>
                <w:rFonts w:ascii="Times New Roman CYR" w:eastAsia="Times New Roman" w:hAnsi="Times New Roman CYR" w:cs="Times New Roman CYR"/>
                <w:bCs/>
                <w:kern w:val="0"/>
                <w:lang w:eastAsia="ar-SA"/>
              </w:rPr>
              <w:t>63,50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966A58">
              <w:rPr>
                <w:rFonts w:ascii="Times New Roman CYR" w:eastAsia="Times New Roman" w:hAnsi="Times New Roman CYR" w:cs="Times New Roman CYR"/>
                <w:bCs/>
                <w:kern w:val="0"/>
                <w:lang w:eastAsia="ar-SA"/>
              </w:rPr>
              <w:t>66,50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966A58">
              <w:rPr>
                <w:rFonts w:ascii="Times New Roman CYR" w:eastAsia="Times New Roman" w:hAnsi="Times New Roman CYR" w:cs="Times New Roman CYR"/>
                <w:bCs/>
                <w:kern w:val="0"/>
                <w:lang w:eastAsia="ar-SA"/>
              </w:rPr>
              <w:t>69,50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72,50</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60"/>
              <w:jc w:val="both"/>
              <w:textAlignment w:val="auto"/>
              <w:rPr>
                <w:rFonts w:ascii="Times New Roman" w:eastAsia="Times New Roman" w:hAnsi="Times New Roman" w:cs="Times New Roman"/>
                <w:kern w:val="0"/>
                <w:sz w:val="16"/>
                <w:szCs w:val="16"/>
                <w:lang w:eastAsia="ar-SA"/>
              </w:rPr>
            </w:pPr>
            <w:r w:rsidRPr="00966A58">
              <w:rPr>
                <w:rFonts w:ascii="Times New Roman" w:eastAsia="Times New Roman" w:hAnsi="Times New Roman" w:cs="Times New Roman"/>
                <w:kern w:val="0"/>
                <w:lang w:eastAsia="ar-SA"/>
              </w:rPr>
              <w:lastRenderedPageBreak/>
              <w:t xml:space="preserve">в том числе крупных и средних организаций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116,6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103,8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104,7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104,5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104,3</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 xml:space="preserve">Фонд заработной платы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AF7E75" w:rsidRPr="00966A58">
              <w:rPr>
                <w:rFonts w:ascii="Times New Roman CYR" w:eastAsia="Times New Roman" w:hAnsi="Times New Roman CYR" w:cs="Times New Roman CYR"/>
                <w:kern w:val="0"/>
                <w:lang w:eastAsia="ar-SA"/>
              </w:rPr>
              <w:t>146,2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AF7E75" w:rsidRPr="00966A58">
              <w:rPr>
                <w:rFonts w:ascii="Times New Roman CYR" w:eastAsia="Times New Roman" w:hAnsi="Times New Roman CYR" w:cs="Times New Roman CYR"/>
                <w:kern w:val="0"/>
                <w:lang w:eastAsia="ar-SA"/>
              </w:rPr>
              <w:t>147,0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1</w:t>
            </w:r>
            <w:r w:rsidR="00AF7E75" w:rsidRPr="00966A58">
              <w:rPr>
                <w:rFonts w:ascii="Times New Roman CYR" w:eastAsia="Times New Roman" w:hAnsi="Times New Roman CYR" w:cs="Times New Roman CYR"/>
                <w:kern w:val="0"/>
                <w:lang w:eastAsia="ar-SA"/>
              </w:rPr>
              <w:t>149,0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w:t>
            </w:r>
            <w:r w:rsidR="00AF7E75" w:rsidRPr="00966A58">
              <w:rPr>
                <w:rFonts w:ascii="Times New Roman" w:eastAsia="Times New Roman" w:hAnsi="Times New Roman" w:cs="Times New Roman"/>
                <w:kern w:val="0"/>
                <w:lang w:eastAsia="ar-SA"/>
              </w:rPr>
              <w:t>155,0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w:t>
            </w:r>
            <w:r w:rsidR="00AF7E75" w:rsidRPr="00966A58">
              <w:rPr>
                <w:rFonts w:ascii="Times New Roman" w:eastAsia="Times New Roman" w:hAnsi="Times New Roman" w:cs="Times New Roman"/>
                <w:kern w:val="0"/>
                <w:lang w:eastAsia="ar-SA"/>
              </w:rPr>
              <w:t>167,0</w:t>
            </w:r>
          </w:p>
        </w:tc>
      </w:tr>
      <w:tr w:rsidR="00AF10A1" w:rsidRPr="00966A58" w:rsidTr="005B5F34">
        <w:trPr>
          <w:trHeight w:val="35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Среднесписочная численность работников организаций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w:eastAsia="Times New Roman" w:hAnsi="Times New Roman" w:cs="Times New Roman"/>
                <w:kern w:val="0"/>
                <w:lang w:eastAsia="ar-SA"/>
              </w:rPr>
              <w:t>тыс. 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AF7E75" w:rsidRPr="00966A58">
              <w:rPr>
                <w:rFonts w:ascii="Times New Roman CYR" w:eastAsia="Times New Roman" w:hAnsi="Times New Roman CYR" w:cs="Times New Roman CYR"/>
                <w:kern w:val="0"/>
                <w:lang w:eastAsia="ar-SA"/>
              </w:rPr>
              <w:t>,657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AF7E75" w:rsidRPr="00966A58">
              <w:rPr>
                <w:rFonts w:ascii="Times New Roman CYR" w:eastAsia="Times New Roman" w:hAnsi="Times New Roman CYR" w:cs="Times New Roman CYR"/>
                <w:kern w:val="0"/>
                <w:lang w:eastAsia="ar-SA"/>
              </w:rPr>
              <w:t>654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AF7E75" w:rsidRPr="00966A58">
              <w:rPr>
                <w:rFonts w:ascii="Times New Roman CYR" w:eastAsia="Times New Roman" w:hAnsi="Times New Roman CYR" w:cs="Times New Roman CYR"/>
                <w:kern w:val="0"/>
                <w:lang w:eastAsia="ar-SA"/>
              </w:rPr>
              <w:t>649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2,</w:t>
            </w:r>
            <w:r w:rsidR="00AF7E75" w:rsidRPr="00966A58">
              <w:rPr>
                <w:rFonts w:ascii="Times New Roman CYR" w:eastAsia="Times New Roman" w:hAnsi="Times New Roman CYR" w:cs="Times New Roman CYR"/>
                <w:kern w:val="0"/>
                <w:lang w:eastAsia="ar-SA"/>
              </w:rPr>
              <w:t>644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2,</w:t>
            </w:r>
            <w:r w:rsidR="00AF7E75" w:rsidRPr="00966A58">
              <w:rPr>
                <w:rFonts w:ascii="Times New Roman" w:eastAsia="Times New Roman" w:hAnsi="Times New Roman" w:cs="Times New Roman"/>
                <w:kern w:val="0"/>
                <w:lang w:eastAsia="ar-SA"/>
              </w:rPr>
              <w:t>639</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Начисленная среднемесячная заработная плата на одного работника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w:eastAsia="Times New Roman" w:hAnsi="Times New Roman" w:cs="Times New Roman"/>
                <w:kern w:val="0"/>
                <w:lang w:eastAsia="ar-SA"/>
              </w:rPr>
              <w:t>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w:t>
            </w:r>
            <w:r w:rsidR="00AF7E75" w:rsidRPr="00966A58">
              <w:rPr>
                <w:rFonts w:ascii="Times New Roman CYR" w:eastAsia="Times New Roman" w:hAnsi="Times New Roman CYR" w:cs="Times New Roman CYR"/>
                <w:kern w:val="0"/>
                <w:lang w:eastAsia="ar-SA"/>
              </w:rPr>
              <w:t>5948,0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36015,0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36146,0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36</w:t>
            </w:r>
            <w:r w:rsidR="00AF7E75" w:rsidRPr="00966A58">
              <w:rPr>
                <w:rFonts w:ascii="Times New Roman" w:eastAsia="Times New Roman" w:hAnsi="Times New Roman" w:cs="Times New Roman"/>
                <w:kern w:val="0"/>
                <w:lang w:eastAsia="ar-SA"/>
              </w:rPr>
              <w:t> 403,0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36851,0</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AF7E75" w:rsidRPr="00966A58">
              <w:rPr>
                <w:rFonts w:ascii="Times New Roman" w:eastAsia="Times New Roman" w:hAnsi="Times New Roman" w:cs="Times New Roman"/>
                <w:kern w:val="0"/>
                <w:lang w:eastAsia="ar-SA"/>
              </w:rPr>
              <w:t>7,8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AF7E75" w:rsidRPr="00966A58">
              <w:rPr>
                <w:rFonts w:ascii="Times New Roman" w:eastAsia="Times New Roman" w:hAnsi="Times New Roman" w:cs="Times New Roman"/>
                <w:kern w:val="0"/>
                <w:lang w:eastAsia="ar-SA"/>
              </w:rPr>
              <w:t>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100,7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AF7E75" w:rsidRPr="00966A58">
              <w:rPr>
                <w:rFonts w:ascii="Times New Roman" w:eastAsia="Times New Roman" w:hAnsi="Times New Roman" w:cs="Times New Roman"/>
                <w:kern w:val="0"/>
                <w:lang w:eastAsia="ar-SA"/>
              </w:rPr>
              <w:t>1,4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10</w:t>
            </w:r>
            <w:r w:rsidR="00AF7E75" w:rsidRPr="00966A58">
              <w:rPr>
                <w:rFonts w:ascii="Times New Roman" w:eastAsia="Times New Roman" w:hAnsi="Times New Roman" w:cs="Times New Roman"/>
                <w:kern w:val="0"/>
                <w:lang w:eastAsia="ar-SA"/>
              </w:rPr>
              <w:t>1,6</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Ввод в эксплуатацию жилых домов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тыс.кв</w:t>
            </w:r>
            <w:proofErr w:type="gramStart"/>
            <w:r w:rsidRPr="00966A58">
              <w:rPr>
                <w:rFonts w:ascii="Times New Roman" w:eastAsia="Times New Roman" w:hAnsi="Times New Roman" w:cs="Times New Roman"/>
                <w:kern w:val="0"/>
                <w:lang w:eastAsia="ar-SA"/>
              </w:rPr>
              <w:t>.м</w:t>
            </w:r>
            <w:proofErr w:type="gramEnd"/>
            <w:r w:rsidRPr="00966A58">
              <w:rPr>
                <w:rFonts w:ascii="Times New Roman" w:eastAsia="Times New Roman" w:hAnsi="Times New Roman" w:cs="Times New Roman"/>
                <w:kern w:val="0"/>
                <w:lang w:eastAsia="ar-SA"/>
              </w:rPr>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7E75">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5,310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6,176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CYR" w:eastAsia="Times New Roman" w:hAnsi="Times New Roman CYR" w:cs="Times New Roman CYR"/>
                <w:kern w:val="0"/>
                <w:lang w:eastAsia="ar-SA"/>
              </w:rPr>
            </w:pPr>
            <w:r w:rsidRPr="00966A58">
              <w:rPr>
                <w:rFonts w:ascii="Times New Roman CYR" w:eastAsia="Times New Roman" w:hAnsi="Times New Roman CYR" w:cs="Times New Roman CYR"/>
                <w:kern w:val="0"/>
                <w:lang w:eastAsia="ar-SA"/>
              </w:rPr>
              <w:t>6,200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5,500</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7E75">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76,1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116,3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84,7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118,5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10A1">
            <w:pPr>
              <w:widowControl/>
              <w:autoSpaceDN/>
              <w:snapToGrid w:val="0"/>
              <w:jc w:val="center"/>
              <w:textAlignment w:val="auto"/>
              <w:rPr>
                <w:rFonts w:ascii="Times New Roman" w:eastAsia="Times New Roman" w:hAnsi="Times New Roman" w:cs="Times New Roman"/>
                <w:kern w:val="0"/>
                <w:lang w:eastAsia="ar-SA"/>
              </w:rPr>
            </w:pPr>
            <w:r w:rsidRPr="00966A58">
              <w:rPr>
                <w:rFonts w:ascii="Times New Roman" w:eastAsia="Times New Roman" w:hAnsi="Times New Roman" w:cs="Times New Roman"/>
                <w:kern w:val="0"/>
                <w:lang w:eastAsia="ar-SA"/>
              </w:rPr>
              <w:t>88,7</w:t>
            </w:r>
          </w:p>
        </w:tc>
      </w:tr>
      <w:tr w:rsidR="00AF10A1" w:rsidRPr="00966A58"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left="-108"/>
              <w:jc w:val="both"/>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в том числе индивидуальное жилищное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тыс.кв</w:t>
            </w:r>
            <w:proofErr w:type="gramStart"/>
            <w:r w:rsidRPr="00966A58">
              <w:rPr>
                <w:rFonts w:ascii="Times New Roman" w:eastAsia="Times New Roman" w:hAnsi="Times New Roman" w:cs="Times New Roman"/>
                <w:color w:val="000000"/>
                <w:kern w:val="0"/>
                <w:lang w:eastAsia="ar-SA"/>
              </w:rPr>
              <w:t>.м</w:t>
            </w:r>
            <w:proofErr w:type="gramEnd"/>
            <w:r w:rsidRPr="00966A58">
              <w:rPr>
                <w:rFonts w:ascii="Times New Roman" w:eastAsia="Times New Roman" w:hAnsi="Times New Roman" w:cs="Times New Roman"/>
                <w:color w:val="000000"/>
                <w:kern w:val="0"/>
                <w:lang w:eastAsia="ar-SA"/>
              </w:rPr>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7E75" w:rsidP="00AF7E75">
            <w:pPr>
              <w:widowControl/>
              <w:autoSpaceDN/>
              <w:snapToGrid w:val="0"/>
              <w:jc w:val="center"/>
              <w:textAlignment w:val="auto"/>
              <w:rPr>
                <w:rFonts w:ascii="Times New Roman CYR" w:eastAsia="Times New Roman" w:hAnsi="Times New Roman CYR" w:cs="Times New Roman CYR"/>
                <w:color w:val="000000"/>
                <w:kern w:val="0"/>
                <w:lang w:eastAsia="ar-SA"/>
              </w:rPr>
            </w:pPr>
            <w:r w:rsidRPr="00966A58">
              <w:rPr>
                <w:rFonts w:ascii="Times New Roman CYR" w:eastAsia="Times New Roman" w:hAnsi="Times New Roman CYR" w:cs="Times New Roman CYR"/>
                <w:color w:val="000000"/>
                <w:kern w:val="0"/>
                <w:lang w:eastAsia="ar-SA"/>
              </w:rPr>
              <w:t>5,274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7E75">
            <w:pPr>
              <w:widowControl/>
              <w:autoSpaceDN/>
              <w:snapToGrid w:val="0"/>
              <w:jc w:val="center"/>
              <w:textAlignment w:val="auto"/>
              <w:rPr>
                <w:rFonts w:ascii="Times New Roman CYR" w:eastAsia="Times New Roman" w:hAnsi="Times New Roman CYR" w:cs="Times New Roman CYR"/>
                <w:color w:val="000000"/>
                <w:kern w:val="0"/>
                <w:lang w:eastAsia="ar-SA"/>
              </w:rPr>
            </w:pPr>
            <w:r w:rsidRPr="00966A58">
              <w:rPr>
                <w:rFonts w:ascii="Times New Roman CYR" w:eastAsia="Times New Roman" w:hAnsi="Times New Roman CYR" w:cs="Times New Roman CYR"/>
                <w:color w:val="000000"/>
                <w:kern w:val="0"/>
                <w:lang w:eastAsia="ar-SA"/>
              </w:rPr>
              <w:t>4,</w:t>
            </w:r>
            <w:r w:rsidR="00AF7E75" w:rsidRPr="00966A58">
              <w:rPr>
                <w:rFonts w:ascii="Times New Roman CYR" w:eastAsia="Times New Roman" w:hAnsi="Times New Roman CYR" w:cs="Times New Roman CYR"/>
                <w:color w:val="000000"/>
                <w:kern w:val="0"/>
                <w:lang w:eastAsia="ar-SA"/>
              </w:rPr>
              <w:t>724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E252AC" w:rsidP="00AF10A1">
            <w:pPr>
              <w:widowControl/>
              <w:autoSpaceDN/>
              <w:snapToGrid w:val="0"/>
              <w:jc w:val="center"/>
              <w:textAlignment w:val="auto"/>
              <w:rPr>
                <w:rFonts w:ascii="Times New Roman CYR" w:eastAsia="Times New Roman" w:hAnsi="Times New Roman CYR" w:cs="Times New Roman CYR"/>
                <w:color w:val="000000"/>
                <w:kern w:val="0"/>
                <w:lang w:eastAsia="ar-SA"/>
              </w:rPr>
            </w:pPr>
            <w:r w:rsidRPr="00966A58">
              <w:rPr>
                <w:rFonts w:ascii="Times New Roman CYR" w:eastAsia="Times New Roman" w:hAnsi="Times New Roman CYR" w:cs="Times New Roman CYR"/>
                <w:color w:val="000000"/>
                <w:kern w:val="0"/>
                <w:lang w:eastAsia="ar-SA"/>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E252AC">
            <w:pPr>
              <w:widowControl/>
              <w:autoSpaceDN/>
              <w:snapToGrid w:val="0"/>
              <w:jc w:val="center"/>
              <w:textAlignment w:val="auto"/>
              <w:rPr>
                <w:rFonts w:ascii="Times New Roman CYR" w:eastAsia="Times New Roman" w:hAnsi="Times New Roman CYR" w:cs="Times New Roman CYR"/>
                <w:color w:val="000000"/>
                <w:kern w:val="0"/>
                <w:lang w:eastAsia="ar-SA"/>
              </w:rPr>
            </w:pPr>
            <w:r w:rsidRPr="00966A58">
              <w:rPr>
                <w:rFonts w:ascii="Times New Roman CYR" w:eastAsia="Times New Roman" w:hAnsi="Times New Roman CYR" w:cs="Times New Roman CYR"/>
                <w:color w:val="000000"/>
                <w:kern w:val="0"/>
                <w:lang w:eastAsia="ar-SA"/>
              </w:rPr>
              <w:t>5,</w:t>
            </w:r>
            <w:r w:rsidR="00E252AC" w:rsidRPr="00966A58">
              <w:rPr>
                <w:rFonts w:ascii="Times New Roman CYR" w:eastAsia="Times New Roman" w:hAnsi="Times New Roman CYR" w:cs="Times New Roman CYR"/>
                <w:color w:val="000000"/>
                <w:kern w:val="0"/>
                <w:lang w:eastAsia="ar-SA"/>
              </w:rPr>
              <w:t>300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E252AC" w:rsidP="00AF10A1">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5,500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ind w:firstLine="432"/>
              <w:jc w:val="both"/>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E252AC" w:rsidP="00E252AC">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75,5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E252AC" w:rsidP="00AF10A1">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89,6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E252AC" w:rsidP="00AF10A1">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110,8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E252AC">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1</w:t>
            </w:r>
            <w:r w:rsidR="00E252AC" w:rsidRPr="00966A58">
              <w:rPr>
                <w:rFonts w:ascii="Times New Roman" w:eastAsia="Times New Roman" w:hAnsi="Times New Roman" w:cs="Times New Roman"/>
                <w:color w:val="000000"/>
                <w:kern w:val="0"/>
                <w:lang w:eastAsia="ar-SA"/>
              </w:rPr>
              <w:t>01,3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966A58" w:rsidRDefault="00AF10A1" w:rsidP="00E252AC">
            <w:pPr>
              <w:widowControl/>
              <w:autoSpaceDN/>
              <w:snapToGrid w:val="0"/>
              <w:jc w:val="center"/>
              <w:textAlignment w:val="auto"/>
              <w:rPr>
                <w:rFonts w:ascii="Times New Roman" w:eastAsia="Times New Roman" w:hAnsi="Times New Roman" w:cs="Times New Roman"/>
                <w:color w:val="000000"/>
                <w:kern w:val="0"/>
                <w:lang w:eastAsia="ar-SA"/>
              </w:rPr>
            </w:pPr>
            <w:r w:rsidRPr="00966A58">
              <w:rPr>
                <w:rFonts w:ascii="Times New Roman" w:eastAsia="Times New Roman" w:hAnsi="Times New Roman" w:cs="Times New Roman"/>
                <w:color w:val="000000"/>
                <w:kern w:val="0"/>
                <w:lang w:eastAsia="ar-SA"/>
              </w:rPr>
              <w:t>1</w:t>
            </w:r>
            <w:r w:rsidR="00E252AC" w:rsidRPr="00966A58">
              <w:rPr>
                <w:rFonts w:ascii="Times New Roman" w:eastAsia="Times New Roman" w:hAnsi="Times New Roman" w:cs="Times New Roman"/>
                <w:color w:val="000000"/>
                <w:kern w:val="0"/>
                <w:lang w:eastAsia="ar-SA"/>
              </w:rPr>
              <w:t>03</w:t>
            </w:r>
            <w:r w:rsidRPr="00966A58">
              <w:rPr>
                <w:rFonts w:ascii="Times New Roman" w:eastAsia="Times New Roman" w:hAnsi="Times New Roman" w:cs="Times New Roman"/>
                <w:color w:val="000000"/>
                <w:kern w:val="0"/>
                <w:lang w:eastAsia="ar-SA"/>
              </w:rPr>
              <w:t>,</w:t>
            </w:r>
            <w:r w:rsidR="00E252AC" w:rsidRPr="00966A58">
              <w:rPr>
                <w:rFonts w:ascii="Times New Roman" w:eastAsia="Times New Roman" w:hAnsi="Times New Roman" w:cs="Times New Roman"/>
                <w:color w:val="000000"/>
                <w:kern w:val="0"/>
                <w:lang w:eastAsia="ar-SA"/>
              </w:rPr>
              <w:t>8</w:t>
            </w:r>
          </w:p>
        </w:tc>
      </w:tr>
    </w:tbl>
    <w:p w:rsidR="00CD657E" w:rsidRDefault="00CD657E" w:rsidP="00AF10A1">
      <w:pPr>
        <w:widowControl/>
        <w:autoSpaceDN/>
        <w:jc w:val="center"/>
        <w:textAlignment w:val="auto"/>
        <w:rPr>
          <w:rFonts w:ascii="Times New Roman" w:eastAsia="Times New Roman" w:hAnsi="Times New Roman" w:cs="Times New Roman"/>
          <w:kern w:val="0"/>
          <w:lang w:eastAsia="ar-SA"/>
        </w:rPr>
      </w:pPr>
    </w:p>
    <w:p w:rsidR="00AF10A1" w:rsidRPr="00AF10A1" w:rsidRDefault="00AF10A1" w:rsidP="00AF10A1">
      <w:pPr>
        <w:widowControl/>
        <w:autoSpaceDN/>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__________</w:t>
      </w:r>
      <w:r w:rsidR="00CD657E">
        <w:rPr>
          <w:rFonts w:ascii="Times New Roman" w:eastAsia="Times New Roman" w:hAnsi="Times New Roman" w:cs="Times New Roman"/>
          <w:kern w:val="0"/>
          <w:lang w:eastAsia="ar-SA"/>
        </w:rPr>
        <w:t>__________</w:t>
      </w:r>
    </w:p>
    <w:p w:rsidR="00AF10A1" w:rsidRPr="00AF10A1" w:rsidRDefault="00AF10A1" w:rsidP="00AF10A1">
      <w:pPr>
        <w:widowControl/>
        <w:autoSpaceDE w:val="0"/>
        <w:autoSpaceDN/>
        <w:jc w:val="both"/>
        <w:textAlignment w:val="auto"/>
        <w:rPr>
          <w:rFonts w:eastAsia="Times New Roman" w:cs="Arial"/>
          <w:kern w:val="0"/>
          <w:sz w:val="18"/>
          <w:szCs w:val="18"/>
          <w:lang w:eastAsia="ar-SA"/>
        </w:rPr>
      </w:pPr>
    </w:p>
    <w:p w:rsidR="00AF10A1" w:rsidRPr="00671FCC" w:rsidRDefault="00AF10A1" w:rsidP="00671FCC">
      <w:pPr>
        <w:jc w:val="both"/>
        <w:rPr>
          <w:rFonts w:ascii="Times New Roman" w:hAnsi="Times New Roman" w:cs="Times New Roman"/>
          <w:sz w:val="28"/>
          <w:szCs w:val="28"/>
        </w:rPr>
      </w:pPr>
    </w:p>
    <w:sectPr w:rsidR="00AF10A1" w:rsidRPr="00671FC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displayVerticalDrawingGridEvery w:val="2"/>
  <w:characterSpacingControl w:val="doNotCompress"/>
  <w:compat/>
  <w:rsids>
    <w:rsidRoot w:val="00671FCC"/>
    <w:rsid w:val="00155B1B"/>
    <w:rsid w:val="00165689"/>
    <w:rsid w:val="00181830"/>
    <w:rsid w:val="00255940"/>
    <w:rsid w:val="002C771E"/>
    <w:rsid w:val="002F5AE1"/>
    <w:rsid w:val="003538D2"/>
    <w:rsid w:val="00357BE4"/>
    <w:rsid w:val="0048256B"/>
    <w:rsid w:val="004E4685"/>
    <w:rsid w:val="0054795B"/>
    <w:rsid w:val="005B5F34"/>
    <w:rsid w:val="00671FCC"/>
    <w:rsid w:val="00716A9C"/>
    <w:rsid w:val="00773A9D"/>
    <w:rsid w:val="00786292"/>
    <w:rsid w:val="008B4814"/>
    <w:rsid w:val="008F79A1"/>
    <w:rsid w:val="00966A58"/>
    <w:rsid w:val="009E1A6E"/>
    <w:rsid w:val="00A7256B"/>
    <w:rsid w:val="00AC033C"/>
    <w:rsid w:val="00AF10A1"/>
    <w:rsid w:val="00AF7E75"/>
    <w:rsid w:val="00C021B4"/>
    <w:rsid w:val="00CB6244"/>
    <w:rsid w:val="00CC1617"/>
    <w:rsid w:val="00CD657E"/>
    <w:rsid w:val="00D35956"/>
    <w:rsid w:val="00DA47EA"/>
    <w:rsid w:val="00DD08C2"/>
    <w:rsid w:val="00E252AC"/>
    <w:rsid w:val="00F62DAF"/>
    <w:rsid w:val="00F879E2"/>
    <w:rsid w:val="00FD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CC"/>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71FCC"/>
    <w:rPr>
      <w:rFonts w:ascii="Tahoma" w:hAnsi="Tahoma"/>
      <w:sz w:val="16"/>
      <w:szCs w:val="16"/>
    </w:rPr>
  </w:style>
  <w:style w:type="character" w:customStyle="1" w:styleId="a8">
    <w:name w:val="Текст выноски Знак"/>
    <w:basedOn w:val="a0"/>
    <w:link w:val="a7"/>
    <w:uiPriority w:val="99"/>
    <w:semiHidden/>
    <w:rsid w:val="00671FCC"/>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Dubrovina</cp:lastModifiedBy>
  <cp:revision>10</cp:revision>
  <cp:lastPrinted>2022-11-14T05:22:00Z</cp:lastPrinted>
  <dcterms:created xsi:type="dcterms:W3CDTF">2022-11-11T11:35:00Z</dcterms:created>
  <dcterms:modified xsi:type="dcterms:W3CDTF">2023-10-26T09:45:00Z</dcterms:modified>
</cp:coreProperties>
</file>