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80" w:rsidRPr="00700B6A" w:rsidRDefault="00C96980" w:rsidP="00C96980">
      <w:pPr>
        <w:jc w:val="center"/>
        <w:rPr>
          <w:b/>
          <w:sz w:val="28"/>
          <w:szCs w:val="28"/>
        </w:rPr>
      </w:pPr>
      <w:r w:rsidRPr="00700B6A">
        <w:rPr>
          <w:b/>
          <w:sz w:val="28"/>
          <w:szCs w:val="28"/>
        </w:rPr>
        <w:t>Российская Федерация, Республика Марий Эл,</w:t>
      </w:r>
    </w:p>
    <w:p w:rsidR="00C96980" w:rsidRPr="00700B6A" w:rsidRDefault="00C96980" w:rsidP="00C96980">
      <w:pPr>
        <w:jc w:val="center"/>
        <w:rPr>
          <w:b/>
          <w:sz w:val="28"/>
          <w:szCs w:val="28"/>
        </w:rPr>
      </w:pPr>
      <w:proofErr w:type="spellStart"/>
      <w:r w:rsidRPr="00700B6A">
        <w:rPr>
          <w:b/>
          <w:sz w:val="28"/>
          <w:szCs w:val="28"/>
        </w:rPr>
        <w:t>Юринский</w:t>
      </w:r>
      <w:proofErr w:type="spellEnd"/>
      <w:r w:rsidRPr="00700B6A">
        <w:rPr>
          <w:b/>
          <w:sz w:val="28"/>
          <w:szCs w:val="28"/>
        </w:rPr>
        <w:t xml:space="preserve"> муниципальный район</w:t>
      </w:r>
    </w:p>
    <w:p w:rsidR="00C96980" w:rsidRPr="00700B6A" w:rsidRDefault="00C96980" w:rsidP="00C96980">
      <w:pPr>
        <w:jc w:val="center"/>
        <w:rPr>
          <w:b/>
          <w:sz w:val="28"/>
          <w:szCs w:val="28"/>
        </w:rPr>
      </w:pPr>
    </w:p>
    <w:p w:rsidR="00C96980" w:rsidRPr="00700B6A" w:rsidRDefault="00C96980" w:rsidP="00C96980">
      <w:pPr>
        <w:jc w:val="center"/>
        <w:rPr>
          <w:b/>
          <w:sz w:val="28"/>
          <w:szCs w:val="28"/>
        </w:rPr>
      </w:pPr>
    </w:p>
    <w:p w:rsidR="00C96980" w:rsidRPr="00700B6A" w:rsidRDefault="00C96980" w:rsidP="00C96980">
      <w:pPr>
        <w:jc w:val="center"/>
        <w:rPr>
          <w:b/>
          <w:sz w:val="28"/>
          <w:szCs w:val="28"/>
        </w:rPr>
      </w:pPr>
    </w:p>
    <w:p w:rsidR="00C96980" w:rsidRPr="00700B6A" w:rsidRDefault="00C96980" w:rsidP="00C96980">
      <w:pPr>
        <w:jc w:val="center"/>
        <w:rPr>
          <w:b/>
          <w:sz w:val="36"/>
          <w:szCs w:val="36"/>
        </w:rPr>
      </w:pPr>
      <w:r w:rsidRPr="00700B6A">
        <w:rPr>
          <w:b/>
          <w:sz w:val="36"/>
          <w:szCs w:val="36"/>
        </w:rPr>
        <w:t>ПОСТАНОВЛЕНИЕ</w:t>
      </w:r>
    </w:p>
    <w:p w:rsidR="00C96980" w:rsidRPr="00700B6A" w:rsidRDefault="00C96980" w:rsidP="00C96980">
      <w:pPr>
        <w:jc w:val="center"/>
        <w:rPr>
          <w:b/>
          <w:sz w:val="28"/>
          <w:szCs w:val="28"/>
        </w:rPr>
      </w:pPr>
      <w:proofErr w:type="spellStart"/>
      <w:r w:rsidRPr="00700B6A">
        <w:rPr>
          <w:b/>
          <w:sz w:val="28"/>
          <w:szCs w:val="28"/>
        </w:rPr>
        <w:t>Юркинской</w:t>
      </w:r>
      <w:proofErr w:type="spellEnd"/>
      <w:r w:rsidRPr="00700B6A">
        <w:rPr>
          <w:b/>
          <w:sz w:val="28"/>
          <w:szCs w:val="28"/>
        </w:rPr>
        <w:t xml:space="preserve">  сельско</w:t>
      </w:r>
      <w:r>
        <w:rPr>
          <w:b/>
          <w:sz w:val="28"/>
          <w:szCs w:val="28"/>
        </w:rPr>
        <w:t>й</w:t>
      </w:r>
      <w:r w:rsidRPr="00700B6A">
        <w:rPr>
          <w:b/>
          <w:sz w:val="28"/>
          <w:szCs w:val="28"/>
        </w:rPr>
        <w:t xml:space="preserve">  администрации</w:t>
      </w:r>
    </w:p>
    <w:p w:rsidR="00C96980" w:rsidRPr="00700B6A" w:rsidRDefault="00C96980" w:rsidP="00C96980">
      <w:pPr>
        <w:jc w:val="center"/>
        <w:rPr>
          <w:b/>
          <w:sz w:val="28"/>
          <w:szCs w:val="28"/>
        </w:rPr>
      </w:pPr>
    </w:p>
    <w:p w:rsidR="00C96980" w:rsidRPr="00700B6A" w:rsidRDefault="00C96980" w:rsidP="00C96980">
      <w:pPr>
        <w:jc w:val="both"/>
        <w:rPr>
          <w:b/>
        </w:rPr>
      </w:pPr>
    </w:p>
    <w:p w:rsidR="00C96980" w:rsidRPr="00700B6A" w:rsidRDefault="00C96980" w:rsidP="00C96980">
      <w:pPr>
        <w:jc w:val="both"/>
      </w:pPr>
    </w:p>
    <w:p w:rsidR="00C96980" w:rsidRPr="008E3A30" w:rsidRDefault="00C96980" w:rsidP="00C96980">
      <w:pPr>
        <w:jc w:val="both"/>
        <w:rPr>
          <w:b/>
          <w:sz w:val="27"/>
          <w:szCs w:val="27"/>
        </w:rPr>
      </w:pPr>
      <w:r w:rsidRPr="008E3A30">
        <w:rPr>
          <w:b/>
          <w:sz w:val="27"/>
          <w:szCs w:val="27"/>
        </w:rPr>
        <w:t xml:space="preserve">от  </w:t>
      </w:r>
      <w:r>
        <w:rPr>
          <w:b/>
          <w:sz w:val="27"/>
          <w:szCs w:val="27"/>
        </w:rPr>
        <w:t>12 августа</w:t>
      </w:r>
      <w:r w:rsidRPr="008E3A30">
        <w:rPr>
          <w:b/>
          <w:sz w:val="27"/>
          <w:szCs w:val="27"/>
        </w:rPr>
        <w:t xml:space="preserve"> 202</w:t>
      </w:r>
      <w:r>
        <w:rPr>
          <w:b/>
          <w:sz w:val="27"/>
          <w:szCs w:val="27"/>
        </w:rPr>
        <w:t>2</w:t>
      </w:r>
      <w:r w:rsidRPr="008E3A30">
        <w:rPr>
          <w:b/>
          <w:sz w:val="27"/>
          <w:szCs w:val="27"/>
        </w:rPr>
        <w:t xml:space="preserve"> года                                                                             №  </w:t>
      </w:r>
      <w:r>
        <w:rPr>
          <w:b/>
          <w:sz w:val="27"/>
          <w:szCs w:val="27"/>
        </w:rPr>
        <w:t>60</w:t>
      </w:r>
    </w:p>
    <w:p w:rsidR="00C96980" w:rsidRPr="008E3A30" w:rsidRDefault="00C96980" w:rsidP="00C96980">
      <w:pPr>
        <w:jc w:val="both"/>
        <w:rPr>
          <w:b/>
          <w:sz w:val="27"/>
          <w:szCs w:val="27"/>
        </w:rPr>
      </w:pPr>
    </w:p>
    <w:p w:rsidR="00C96980" w:rsidRPr="008E3A30" w:rsidRDefault="00C96980" w:rsidP="00C96980">
      <w:pPr>
        <w:jc w:val="center"/>
        <w:rPr>
          <w:b/>
          <w:sz w:val="27"/>
          <w:szCs w:val="27"/>
        </w:rPr>
      </w:pPr>
    </w:p>
    <w:p w:rsidR="00C96980" w:rsidRPr="008E3A30" w:rsidRDefault="00C96980" w:rsidP="00C96980">
      <w:pPr>
        <w:jc w:val="center"/>
        <w:rPr>
          <w:b/>
          <w:sz w:val="27"/>
          <w:szCs w:val="27"/>
        </w:rPr>
      </w:pPr>
      <w:r w:rsidRPr="008E3A30">
        <w:rPr>
          <w:b/>
          <w:sz w:val="27"/>
          <w:szCs w:val="27"/>
        </w:rPr>
        <w:t xml:space="preserve">Об установлении особого противопожарного режима </w:t>
      </w:r>
    </w:p>
    <w:p w:rsidR="00C96980" w:rsidRPr="008E3A30" w:rsidRDefault="00C96980" w:rsidP="00C96980">
      <w:pPr>
        <w:jc w:val="center"/>
        <w:rPr>
          <w:b/>
          <w:sz w:val="27"/>
          <w:szCs w:val="27"/>
        </w:rPr>
      </w:pPr>
      <w:r w:rsidRPr="008E3A30">
        <w:rPr>
          <w:b/>
          <w:sz w:val="27"/>
          <w:szCs w:val="27"/>
        </w:rPr>
        <w:t xml:space="preserve">на территории </w:t>
      </w:r>
      <w:proofErr w:type="spellStart"/>
      <w:r w:rsidRPr="008E3A30">
        <w:rPr>
          <w:b/>
          <w:sz w:val="27"/>
          <w:szCs w:val="27"/>
        </w:rPr>
        <w:t>Юркинского</w:t>
      </w:r>
      <w:proofErr w:type="spellEnd"/>
      <w:r w:rsidRPr="008E3A30">
        <w:rPr>
          <w:b/>
          <w:sz w:val="27"/>
          <w:szCs w:val="27"/>
        </w:rPr>
        <w:t xml:space="preserve"> сельского поселения</w:t>
      </w:r>
    </w:p>
    <w:p w:rsidR="00C96980" w:rsidRPr="008E3A30" w:rsidRDefault="00C96980" w:rsidP="00C96980">
      <w:pPr>
        <w:jc w:val="center"/>
        <w:rPr>
          <w:sz w:val="27"/>
          <w:szCs w:val="27"/>
        </w:rPr>
      </w:pPr>
    </w:p>
    <w:p w:rsidR="00C96980" w:rsidRDefault="00C96980" w:rsidP="00C96980">
      <w:pPr>
        <w:jc w:val="center"/>
        <w:rPr>
          <w:b/>
          <w:sz w:val="28"/>
          <w:szCs w:val="28"/>
        </w:rPr>
      </w:pPr>
    </w:p>
    <w:p w:rsidR="00C96980" w:rsidRDefault="00C96980" w:rsidP="00C9698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30 Федерального закона от 21.12.1994 г. № 69-ФЗ «О пожарной безопасности», постановление Правительства Российской Федерации от 30.12.2003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16.09.2020 г. № 1479 «Об утверждении Правил противопожарного режима в Российской Федерации», постановлением администрации Юринского муниципального района  от 11</w:t>
      </w:r>
      <w:r w:rsidRPr="007C1B8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C1B8B">
        <w:rPr>
          <w:sz w:val="28"/>
          <w:szCs w:val="28"/>
        </w:rPr>
        <w:t xml:space="preserve">.2022 года № </w:t>
      </w:r>
      <w:r>
        <w:rPr>
          <w:sz w:val="28"/>
          <w:szCs w:val="28"/>
        </w:rPr>
        <w:t>314  «Об установлении особого противопожарного</w:t>
      </w:r>
      <w:proofErr w:type="gramEnd"/>
      <w:r>
        <w:rPr>
          <w:sz w:val="28"/>
          <w:szCs w:val="28"/>
        </w:rPr>
        <w:t xml:space="preserve"> режима на территории Юринского муниципального района» </w:t>
      </w:r>
      <w:proofErr w:type="spellStart"/>
      <w:r>
        <w:rPr>
          <w:sz w:val="28"/>
          <w:szCs w:val="28"/>
        </w:rPr>
        <w:t>Юркинская</w:t>
      </w:r>
      <w:proofErr w:type="spellEnd"/>
      <w:r>
        <w:rPr>
          <w:sz w:val="28"/>
          <w:szCs w:val="28"/>
        </w:rPr>
        <w:t xml:space="preserve"> сельская администрация   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C96980" w:rsidRDefault="00C96980" w:rsidP="00C969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 15 августа 2022 года по 29 августа 2022 года на территории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  Юринского муниципального района Республики Марий Эл особый противопожарный режим.</w:t>
      </w:r>
    </w:p>
    <w:p w:rsidR="00C96980" w:rsidRDefault="00C96980" w:rsidP="00C969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Ограничить с 15 августа  2022 года по 29 августа 2022 года пребывание  граждан в лесах и въезд в них транспортных средств, в границах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лесничества. </w:t>
      </w:r>
    </w:p>
    <w:p w:rsidR="00C96980" w:rsidRDefault="00C96980" w:rsidP="00C969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 период установления особого противопожарного режима гражданам запрещается:</w:t>
      </w:r>
    </w:p>
    <w:p w:rsidR="00C96980" w:rsidRPr="00A425D2" w:rsidRDefault="00C96980" w:rsidP="00C96980">
      <w:pPr>
        <w:ind w:firstLine="680"/>
        <w:jc w:val="both"/>
        <w:rPr>
          <w:color w:val="000000"/>
          <w:sz w:val="28"/>
          <w:szCs w:val="28"/>
        </w:rPr>
      </w:pPr>
      <w:r w:rsidRPr="00A425D2">
        <w:rPr>
          <w:color w:val="000000"/>
          <w:sz w:val="28"/>
          <w:szCs w:val="28"/>
        </w:rPr>
        <w:t>выжигание сухой травянистой растительности;</w:t>
      </w:r>
    </w:p>
    <w:p w:rsidR="00C96980" w:rsidRPr="00A425D2" w:rsidRDefault="00C96980" w:rsidP="00C96980">
      <w:pPr>
        <w:ind w:firstLine="680"/>
        <w:jc w:val="both"/>
        <w:rPr>
          <w:color w:val="000000"/>
          <w:sz w:val="28"/>
          <w:szCs w:val="28"/>
        </w:rPr>
      </w:pPr>
      <w:r w:rsidRPr="00A425D2">
        <w:rPr>
          <w:color w:val="000000"/>
          <w:sz w:val="28"/>
          <w:szCs w:val="28"/>
        </w:rPr>
        <w:t>разведение костров, сжигание мусора, проведение пожароопасных работ на территории населенных пунктов;</w:t>
      </w:r>
    </w:p>
    <w:p w:rsidR="00C96980" w:rsidRPr="00A425D2" w:rsidRDefault="00C96980" w:rsidP="00C96980">
      <w:pPr>
        <w:ind w:firstLine="680"/>
        <w:jc w:val="both"/>
        <w:rPr>
          <w:color w:val="000000"/>
          <w:sz w:val="28"/>
          <w:szCs w:val="28"/>
        </w:rPr>
      </w:pPr>
      <w:r w:rsidRPr="00A425D2">
        <w:rPr>
          <w:color w:val="000000"/>
          <w:sz w:val="28"/>
          <w:szCs w:val="28"/>
        </w:rPr>
        <w:t>использование открытого огня и разведение костров на землях сельскохозяйственного назначения и землях запаса.</w:t>
      </w:r>
    </w:p>
    <w:p w:rsidR="00C96980" w:rsidRDefault="00C96980" w:rsidP="00C969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учреждений, организаций, юридическим лицам, индивидуальным предпринимателям:</w:t>
      </w:r>
    </w:p>
    <w:p w:rsidR="00C96980" w:rsidRDefault="00C96980" w:rsidP="00C969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комплекс мер по обеспечению пожарной безопасности в пожароопасный период в подведомственных учреждениях;</w:t>
      </w:r>
    </w:p>
    <w:p w:rsidR="00C96980" w:rsidRDefault="00C96980" w:rsidP="00C969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дополнительное обучение должностных лиц, ответственных за пожарную безопасность;</w:t>
      </w:r>
    </w:p>
    <w:p w:rsidR="00C96980" w:rsidRDefault="00C96980" w:rsidP="00C969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подготовку имеющейся водовозной и землеройной техники для возможного использования в тушении пожара;</w:t>
      </w:r>
    </w:p>
    <w:p w:rsidR="00C96980" w:rsidRDefault="00C96980" w:rsidP="00C969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 председателям ТОС и добровольным пожарным формированиям населенных пунктов поселения организовать:</w:t>
      </w:r>
    </w:p>
    <w:p w:rsidR="00C96980" w:rsidRDefault="00C96980" w:rsidP="00C969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противопожарным состоянием на территории населенных пунктов поселения;</w:t>
      </w:r>
    </w:p>
    <w:p w:rsidR="00C96980" w:rsidRDefault="00C96980" w:rsidP="00C969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работу по недопущению сжигания мусора и отходов, разведения костров, топки печей, кухонных очагов и котельных установок, работающих на твердом топливе, проведения других пожароопасных работ на участках, не обеспечивающих пожарную безопасность;</w:t>
      </w:r>
    </w:p>
    <w:p w:rsidR="00C96980" w:rsidRDefault="00C96980" w:rsidP="00C969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патрулирование населенных пунктов поселения силами населения;</w:t>
      </w:r>
    </w:p>
    <w:p w:rsidR="00C96980" w:rsidRDefault="00C96980" w:rsidP="00C969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своевременного обнаружения пожаров круглосуточное дежурство граждан на территории населенных пунктов поселения;</w:t>
      </w:r>
    </w:p>
    <w:p w:rsidR="00C96980" w:rsidRDefault="00C96980" w:rsidP="00C969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привлечение населения для локализации пожаров вне границ населенных пунктов;</w:t>
      </w:r>
    </w:p>
    <w:p w:rsidR="00C96980" w:rsidRDefault="00C96980" w:rsidP="00C969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дополнительных мер пожарной безопасности, установленных законодательством Российской Федерации.</w:t>
      </w:r>
    </w:p>
    <w:p w:rsidR="00C96980" w:rsidRDefault="00C96980" w:rsidP="00C969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очистку мест общего пользования территорий населенных пунктов от прошлогодней сухой травы и мусора.</w:t>
      </w:r>
    </w:p>
    <w:p w:rsidR="00C96980" w:rsidRPr="00C54F61" w:rsidRDefault="00C96980" w:rsidP="00C96980">
      <w:pPr>
        <w:ind w:firstLine="720"/>
        <w:jc w:val="both"/>
        <w:rPr>
          <w:sz w:val="28"/>
          <w:szCs w:val="28"/>
        </w:rPr>
      </w:pPr>
      <w:r w:rsidRPr="00C54F61">
        <w:rPr>
          <w:sz w:val="28"/>
          <w:szCs w:val="28"/>
        </w:rPr>
        <w:t xml:space="preserve">5. В условиях особого противопожарного режима физические и юридические лица, нарушившие правила пожарной безопасности, привлекаются  к административной ответственности, предусмотренной </w:t>
      </w:r>
      <w:r>
        <w:rPr>
          <w:sz w:val="28"/>
          <w:szCs w:val="28"/>
        </w:rPr>
        <w:t>статьями 8.32 и</w:t>
      </w:r>
      <w:r w:rsidRPr="00C54F61">
        <w:rPr>
          <w:sz w:val="28"/>
          <w:szCs w:val="28"/>
        </w:rPr>
        <w:t xml:space="preserve"> 20.4 Кодекса Российской Федерации об административных нарушениях.</w:t>
      </w:r>
    </w:p>
    <w:p w:rsidR="00C96980" w:rsidRDefault="00C96980" w:rsidP="00C969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Данное постановление </w:t>
      </w:r>
      <w:proofErr w:type="gramStart"/>
      <w:r>
        <w:rPr>
          <w:sz w:val="28"/>
          <w:szCs w:val="28"/>
        </w:rPr>
        <w:t xml:space="preserve">обнародовать на информационном стенде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поселения</w:t>
      </w:r>
      <w:r w:rsidRPr="00922003">
        <w:rPr>
          <w:sz w:val="28"/>
          <w:szCs w:val="28"/>
        </w:rPr>
        <w:t>и</w:t>
      </w:r>
      <w:proofErr w:type="spellEnd"/>
      <w:r w:rsidRPr="00922003">
        <w:rPr>
          <w:sz w:val="28"/>
          <w:szCs w:val="28"/>
        </w:rPr>
        <w:t xml:space="preserve"> разместить</w:t>
      </w:r>
      <w:proofErr w:type="gramEnd"/>
      <w:r w:rsidRPr="00922003">
        <w:rPr>
          <w:sz w:val="28"/>
          <w:szCs w:val="28"/>
        </w:rPr>
        <w:t xml:space="preserve"> в информационно-коммуникационной сети «Интернет» на официальном сайте Юринского муниципального района (страница «</w:t>
      </w:r>
      <w:r>
        <w:rPr>
          <w:sz w:val="28"/>
          <w:szCs w:val="28"/>
        </w:rPr>
        <w:t>Юркинское</w:t>
      </w:r>
      <w:r w:rsidRPr="00922003">
        <w:rPr>
          <w:sz w:val="28"/>
          <w:szCs w:val="28"/>
        </w:rPr>
        <w:t xml:space="preserve"> сельское поселение»)</w:t>
      </w:r>
      <w:r>
        <w:rPr>
          <w:sz w:val="28"/>
          <w:szCs w:val="28"/>
        </w:rPr>
        <w:t>.</w:t>
      </w:r>
    </w:p>
    <w:p w:rsidR="00C96980" w:rsidRDefault="00C96980" w:rsidP="00C969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оставить за собой.</w:t>
      </w:r>
    </w:p>
    <w:p w:rsidR="00C96980" w:rsidRDefault="00C96980" w:rsidP="00C96980">
      <w:pPr>
        <w:ind w:firstLine="720"/>
        <w:jc w:val="both"/>
        <w:rPr>
          <w:sz w:val="28"/>
          <w:szCs w:val="28"/>
        </w:rPr>
      </w:pPr>
    </w:p>
    <w:p w:rsidR="00C96980" w:rsidRDefault="00C96980" w:rsidP="00C96980">
      <w:pPr>
        <w:ind w:firstLine="720"/>
        <w:jc w:val="both"/>
        <w:rPr>
          <w:sz w:val="28"/>
          <w:szCs w:val="28"/>
        </w:rPr>
      </w:pPr>
    </w:p>
    <w:p w:rsidR="00C96980" w:rsidRDefault="00C96980" w:rsidP="00C969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Глава </w:t>
      </w:r>
      <w:proofErr w:type="spellStart"/>
      <w:r>
        <w:rPr>
          <w:b/>
          <w:sz w:val="28"/>
          <w:szCs w:val="28"/>
        </w:rPr>
        <w:t>Юркинской</w:t>
      </w:r>
      <w:proofErr w:type="spellEnd"/>
    </w:p>
    <w:p w:rsidR="00C96980" w:rsidRPr="00174A56" w:rsidRDefault="00C96980" w:rsidP="00C969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сельской администрации                                      Ж.В. </w:t>
      </w:r>
      <w:proofErr w:type="spellStart"/>
      <w:r>
        <w:rPr>
          <w:b/>
          <w:sz w:val="28"/>
          <w:szCs w:val="28"/>
        </w:rPr>
        <w:t>Ратникова</w:t>
      </w:r>
      <w:proofErr w:type="spellEnd"/>
    </w:p>
    <w:p w:rsidR="00C96980" w:rsidRPr="00243C67" w:rsidRDefault="00C96980" w:rsidP="00C96980">
      <w:pPr>
        <w:ind w:firstLine="720"/>
        <w:jc w:val="both"/>
        <w:rPr>
          <w:b/>
          <w:sz w:val="28"/>
          <w:szCs w:val="28"/>
        </w:rPr>
      </w:pPr>
    </w:p>
    <w:p w:rsidR="00C96980" w:rsidRPr="008E3A30" w:rsidRDefault="00C96980" w:rsidP="00C96980">
      <w:pPr>
        <w:jc w:val="both"/>
        <w:rPr>
          <w:sz w:val="27"/>
          <w:szCs w:val="27"/>
        </w:rPr>
      </w:pPr>
    </w:p>
    <w:p w:rsidR="00C96980" w:rsidRDefault="00C96980" w:rsidP="00C96980">
      <w:pPr>
        <w:rPr>
          <w:sz w:val="27"/>
          <w:szCs w:val="27"/>
        </w:rPr>
      </w:pPr>
    </w:p>
    <w:p w:rsidR="00C96980" w:rsidRDefault="00C96980" w:rsidP="00C96980">
      <w:pPr>
        <w:rPr>
          <w:sz w:val="27"/>
          <w:szCs w:val="27"/>
        </w:rPr>
      </w:pPr>
    </w:p>
    <w:p w:rsidR="00614913" w:rsidRDefault="00614913"/>
    <w:sectPr w:rsidR="00614913" w:rsidSect="0061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980"/>
    <w:rsid w:val="00614913"/>
    <w:rsid w:val="00C9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Юркино</dc:creator>
  <cp:lastModifiedBy>Юркино</cp:lastModifiedBy>
  <cp:revision>1</cp:revision>
  <dcterms:created xsi:type="dcterms:W3CDTF">2022-08-12T05:34:00Z</dcterms:created>
  <dcterms:modified xsi:type="dcterms:W3CDTF">2022-08-12T05:34:00Z</dcterms:modified>
</cp:coreProperties>
</file>