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89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869"/>
        <w:gridCol w:w="66"/>
        <w:gridCol w:w="218"/>
        <w:gridCol w:w="22"/>
        <w:gridCol w:w="1134"/>
        <w:gridCol w:w="3238"/>
      </w:tblGrid>
      <w:tr w:rsidR="00F123E0" w:rsidTr="00F634D8">
        <w:trPr>
          <w:trHeight w:val="1346"/>
        </w:trPr>
        <w:tc>
          <w:tcPr>
            <w:tcW w:w="3384" w:type="dxa"/>
            <w:shd w:val="clear" w:color="auto" w:fill="auto"/>
          </w:tcPr>
          <w:p w:rsidR="00F123E0" w:rsidRDefault="00F123E0">
            <w:pPr>
              <w:pStyle w:val="ad"/>
              <w:snapToGrid w:val="0"/>
              <w:rPr>
                <w:rFonts w:cs="Georgia"/>
                <w:sz w:val="44"/>
                <w:szCs w:val="44"/>
                <w:u w:val="single"/>
              </w:rPr>
            </w:pPr>
          </w:p>
        </w:tc>
        <w:tc>
          <w:tcPr>
            <w:tcW w:w="2309" w:type="dxa"/>
            <w:gridSpan w:val="5"/>
            <w:shd w:val="clear" w:color="auto" w:fill="auto"/>
            <w:vAlign w:val="center"/>
          </w:tcPr>
          <w:p w:rsidR="00F123E0" w:rsidRDefault="00855F5C">
            <w:pPr>
              <w:snapToGrid w:val="0"/>
              <w:jc w:val="center"/>
              <w:rPr>
                <w:rFonts w:cs="Georgia"/>
                <w:b/>
                <w:bCs/>
                <w:sz w:val="32"/>
                <w:szCs w:val="32"/>
                <w:u w:val="single"/>
              </w:rPr>
            </w:pPr>
            <w:r>
              <w:rPr>
                <w:rFonts w:cs="Georgia"/>
                <w:noProof/>
                <w:szCs w:val="20"/>
                <w:lang w:eastAsia="ru-RU"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8" w:type="dxa"/>
            <w:shd w:val="clear" w:color="auto" w:fill="auto"/>
          </w:tcPr>
          <w:p w:rsidR="00F123E0" w:rsidRPr="00130F8B" w:rsidRDefault="00F123E0">
            <w:pPr>
              <w:snapToGrid w:val="0"/>
              <w:jc w:val="center"/>
              <w:rPr>
                <w:rFonts w:cs="Georgia"/>
                <w:b/>
                <w:bCs/>
              </w:rPr>
            </w:pPr>
          </w:p>
        </w:tc>
      </w:tr>
      <w:tr w:rsidR="00F123E0" w:rsidTr="00F634D8">
        <w:tc>
          <w:tcPr>
            <w:tcW w:w="4319" w:type="dxa"/>
            <w:gridSpan w:val="3"/>
            <w:shd w:val="clear" w:color="auto" w:fill="auto"/>
          </w:tcPr>
          <w:p w:rsidR="00F123E0" w:rsidRDefault="00F123E0">
            <w:pPr>
              <w:pStyle w:val="a7"/>
              <w:snapToGrid w:val="0"/>
              <w:spacing w:after="0"/>
              <w:jc w:val="center"/>
              <w:rPr>
                <w:rFonts w:cs="Georgia"/>
                <w:b/>
                <w:bCs/>
                <w:spacing w:val="-4"/>
                <w:sz w:val="26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>СОВЕТСКИЙ</w:t>
            </w:r>
          </w:p>
          <w:p w:rsidR="00F123E0" w:rsidRDefault="00F123E0">
            <w:pPr>
              <w:pStyle w:val="a7"/>
              <w:snapToGrid w:val="0"/>
              <w:spacing w:after="0"/>
              <w:jc w:val="center"/>
              <w:rPr>
                <w:rFonts w:cs="Georgia"/>
                <w:b/>
                <w:bCs/>
                <w:spacing w:val="-4"/>
                <w:szCs w:val="20"/>
              </w:rPr>
            </w:pPr>
            <w:r>
              <w:rPr>
                <w:rFonts w:cs="Georgia"/>
                <w:b/>
                <w:bCs/>
                <w:spacing w:val="-4"/>
                <w:sz w:val="26"/>
                <w:szCs w:val="20"/>
              </w:rPr>
              <w:t>МУНИЦИПАЛЬНЫЙ РАЙОНЫН АДМИНИСТРАЦИЙЖЕ</w:t>
            </w:r>
          </w:p>
          <w:p w:rsidR="00F123E0" w:rsidRDefault="00F123E0">
            <w:pPr>
              <w:pStyle w:val="a7"/>
              <w:snapToGrid w:val="0"/>
              <w:jc w:val="center"/>
              <w:rPr>
                <w:rFonts w:cs="Georgia"/>
                <w:b/>
                <w:bCs/>
                <w:spacing w:val="-4"/>
                <w:szCs w:val="20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F123E0" w:rsidRDefault="00F123E0">
            <w:pPr>
              <w:snapToGrid w:val="0"/>
              <w:jc w:val="center"/>
              <w:rPr>
                <w:rFonts w:cs="Georgia"/>
                <w:szCs w:val="20"/>
              </w:rPr>
            </w:pPr>
          </w:p>
        </w:tc>
        <w:tc>
          <w:tcPr>
            <w:tcW w:w="4372" w:type="dxa"/>
            <w:gridSpan w:val="2"/>
            <w:shd w:val="clear" w:color="auto" w:fill="auto"/>
          </w:tcPr>
          <w:p w:rsidR="00F123E0" w:rsidRDefault="00F123E0">
            <w:pPr>
              <w:pStyle w:val="22"/>
              <w:snapToGrid w:val="0"/>
            </w:pPr>
            <w:r>
              <w:rPr>
                <w:rFonts w:cs="Georgia"/>
                <w:szCs w:val="20"/>
              </w:rPr>
              <w:t>АДМИНИСТРАЦИЯ</w:t>
            </w:r>
          </w:p>
          <w:p w:rsidR="00F123E0" w:rsidRDefault="00F123E0">
            <w:pPr>
              <w:pStyle w:val="22"/>
            </w:pPr>
            <w:r>
              <w:t>СОВЕТСКОГО МУНИЦИПАЛЬНОГО РАЙОНА</w:t>
            </w:r>
          </w:p>
        </w:tc>
      </w:tr>
      <w:tr w:rsidR="00F123E0" w:rsidTr="00F634D8">
        <w:tc>
          <w:tcPr>
            <w:tcW w:w="4253" w:type="dxa"/>
            <w:gridSpan w:val="2"/>
            <w:shd w:val="clear" w:color="auto" w:fill="auto"/>
          </w:tcPr>
          <w:p w:rsidR="00F123E0" w:rsidRDefault="00F123E0">
            <w:pPr>
              <w:snapToGrid w:val="0"/>
              <w:jc w:val="center"/>
              <w:rPr>
                <w:rFonts w:cs="Georgia"/>
                <w:szCs w:val="20"/>
              </w:rPr>
            </w:pPr>
            <w:r>
              <w:rPr>
                <w:rFonts w:cs="Georgia"/>
                <w:b/>
                <w:szCs w:val="20"/>
              </w:rPr>
              <w:t>ПУНЧАЛ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F123E0" w:rsidRDefault="00F123E0">
            <w:pPr>
              <w:snapToGrid w:val="0"/>
              <w:jc w:val="center"/>
              <w:rPr>
                <w:rFonts w:cs="Georgia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F123E0" w:rsidRDefault="00F123E0">
            <w:pPr>
              <w:pStyle w:val="1"/>
              <w:tabs>
                <w:tab w:val="left" w:pos="0"/>
              </w:tabs>
              <w:snapToGrid w:val="0"/>
            </w:pPr>
            <w:r>
              <w:rPr>
                <w:rFonts w:cs="Georgia"/>
                <w:sz w:val="28"/>
                <w:szCs w:val="20"/>
              </w:rPr>
              <w:t>ПОСТАНОВЛЕНИЕ</w:t>
            </w:r>
          </w:p>
        </w:tc>
      </w:tr>
    </w:tbl>
    <w:p w:rsidR="00F634D8" w:rsidRDefault="00F634D8"/>
    <w:p w:rsidR="00F123E0" w:rsidRDefault="00156E4D">
      <w:pPr>
        <w:rPr>
          <w:sz w:val="20"/>
          <w:szCs w:val="20"/>
        </w:rPr>
      </w:pPr>
      <w:r>
        <w:t xml:space="preserve">    </w:t>
      </w:r>
      <w:r w:rsidR="003B0907">
        <w:t>№</w:t>
      </w:r>
      <w:r w:rsidR="00FD7A0A">
        <w:t xml:space="preserve"> </w:t>
      </w:r>
      <w:r w:rsidR="00383108">
        <w:t>9</w:t>
      </w:r>
      <w:r w:rsidR="00F123E0">
        <w:tab/>
      </w:r>
      <w:r w:rsidR="00F123E0">
        <w:tab/>
      </w:r>
      <w:r w:rsidR="00F123E0">
        <w:tab/>
      </w:r>
      <w:r w:rsidR="00F123E0">
        <w:tab/>
      </w:r>
      <w:r w:rsidR="00F123E0">
        <w:tab/>
      </w:r>
      <w:r w:rsidR="003B0907">
        <w:t xml:space="preserve">   </w:t>
      </w:r>
      <w:r w:rsidR="007B0482">
        <w:t xml:space="preserve">     </w:t>
      </w:r>
      <w:r w:rsidR="00F123E0">
        <w:tab/>
      </w:r>
      <w:r w:rsidR="00BC1DD6">
        <w:t xml:space="preserve">  </w:t>
      </w:r>
      <w:r w:rsidR="001E288A">
        <w:t xml:space="preserve">   </w:t>
      </w:r>
      <w:r w:rsidR="00B810A0">
        <w:t xml:space="preserve">  </w:t>
      </w:r>
      <w:r>
        <w:t xml:space="preserve">  </w:t>
      </w:r>
      <w:r w:rsidR="007B0482" w:rsidRPr="00B810A0">
        <w:rPr>
          <w:rFonts w:cs="Georgia"/>
          <w:szCs w:val="20"/>
        </w:rPr>
        <w:t>от «</w:t>
      </w:r>
      <w:r w:rsidR="00FD7A0A">
        <w:rPr>
          <w:rFonts w:cs="Georgia"/>
          <w:szCs w:val="20"/>
        </w:rPr>
        <w:t xml:space="preserve"> </w:t>
      </w:r>
      <w:r w:rsidR="00383108">
        <w:rPr>
          <w:rFonts w:cs="Georgia"/>
          <w:szCs w:val="20"/>
        </w:rPr>
        <w:t>10</w:t>
      </w:r>
      <w:r w:rsidR="00FD7A0A">
        <w:rPr>
          <w:rFonts w:cs="Georgia"/>
          <w:szCs w:val="20"/>
        </w:rPr>
        <w:t xml:space="preserve"> </w:t>
      </w:r>
      <w:r w:rsidR="007B0482" w:rsidRPr="00B810A0">
        <w:rPr>
          <w:rFonts w:cs="Georgia"/>
          <w:szCs w:val="20"/>
        </w:rPr>
        <w:t>»</w:t>
      </w:r>
      <w:r w:rsidR="00B810A0">
        <w:rPr>
          <w:rFonts w:cs="Georgia"/>
          <w:szCs w:val="20"/>
        </w:rPr>
        <w:t xml:space="preserve"> </w:t>
      </w:r>
      <w:r w:rsidR="00383108">
        <w:rPr>
          <w:rFonts w:cs="Georgia"/>
          <w:szCs w:val="20"/>
        </w:rPr>
        <w:t>января</w:t>
      </w:r>
      <w:r>
        <w:rPr>
          <w:rFonts w:cs="Georgia"/>
          <w:szCs w:val="20"/>
        </w:rPr>
        <w:t xml:space="preserve"> </w:t>
      </w:r>
      <w:r w:rsidR="00FD7A0A">
        <w:rPr>
          <w:rFonts w:cs="Georgia"/>
          <w:szCs w:val="20"/>
        </w:rPr>
        <w:t xml:space="preserve"> </w:t>
      </w:r>
      <w:r w:rsidR="00D371AA" w:rsidRPr="00B810A0">
        <w:rPr>
          <w:rFonts w:cs="Georgia"/>
          <w:szCs w:val="20"/>
        </w:rPr>
        <w:t>20</w:t>
      </w:r>
      <w:r w:rsidR="00883542" w:rsidRPr="00B810A0">
        <w:rPr>
          <w:rFonts w:cs="Georgia"/>
          <w:szCs w:val="20"/>
        </w:rPr>
        <w:t>2</w:t>
      </w:r>
      <w:r w:rsidR="00DB411F">
        <w:rPr>
          <w:rFonts w:cs="Georgia"/>
          <w:szCs w:val="20"/>
        </w:rPr>
        <w:t>4</w:t>
      </w:r>
      <w:r w:rsidR="007964D9">
        <w:rPr>
          <w:rFonts w:cs="Georgia"/>
          <w:szCs w:val="20"/>
        </w:rPr>
        <w:t xml:space="preserve"> </w:t>
      </w:r>
      <w:r w:rsidR="00F123E0" w:rsidRPr="00B810A0">
        <w:rPr>
          <w:rFonts w:cs="Georgia"/>
          <w:szCs w:val="20"/>
        </w:rPr>
        <w:t>г</w:t>
      </w:r>
      <w:r w:rsidR="00F123E0">
        <w:rPr>
          <w:rFonts w:cs="Georgia"/>
          <w:szCs w:val="20"/>
        </w:rPr>
        <w:t>.</w:t>
      </w:r>
    </w:p>
    <w:p w:rsidR="00F634D8" w:rsidRPr="0052485E" w:rsidRDefault="00F634D8"/>
    <w:p w:rsidR="00F634D8" w:rsidRPr="0052485E" w:rsidRDefault="00F634D8"/>
    <w:p w:rsidR="00F634D8" w:rsidRPr="0052485E" w:rsidRDefault="00F634D8"/>
    <w:p w:rsidR="00251D50" w:rsidRPr="00F14566" w:rsidRDefault="00251D50" w:rsidP="00251D50">
      <w:pPr>
        <w:jc w:val="center"/>
        <w:rPr>
          <w:b/>
        </w:rPr>
      </w:pPr>
      <w:r w:rsidRPr="00F14566">
        <w:rPr>
          <w:b/>
        </w:rPr>
        <w:t xml:space="preserve">О внесении изменений </w:t>
      </w:r>
      <w:r w:rsidRPr="00F14566">
        <w:rPr>
          <w:b/>
          <w:color w:val="000000"/>
        </w:rPr>
        <w:t>в постановление администрации Советского муниципального района от 10 ноября 2022 года № 842</w:t>
      </w:r>
      <w:r>
        <w:rPr>
          <w:b/>
          <w:color w:val="000000"/>
        </w:rPr>
        <w:br/>
      </w:r>
      <w:r w:rsidRPr="00F14566">
        <w:rPr>
          <w:b/>
          <w:color w:val="000000"/>
        </w:rPr>
        <w:t xml:space="preserve"> «</w:t>
      </w:r>
      <w:r w:rsidRPr="00F14566">
        <w:rPr>
          <w:b/>
        </w:rPr>
        <w:t>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 в специальной военной операции</w:t>
      </w:r>
      <w:r w:rsidRPr="00131BEE">
        <w:t>»</w:t>
      </w:r>
    </w:p>
    <w:p w:rsidR="00251D50" w:rsidRPr="00131BEE" w:rsidRDefault="00251D50" w:rsidP="00251D50">
      <w:pPr>
        <w:jc w:val="center"/>
      </w:pPr>
    </w:p>
    <w:p w:rsidR="00251D50" w:rsidRPr="00131BEE" w:rsidRDefault="00251D50" w:rsidP="00251D50">
      <w:pPr>
        <w:jc w:val="center"/>
      </w:pPr>
    </w:p>
    <w:p w:rsidR="00251D50" w:rsidRPr="00131BEE" w:rsidRDefault="00251D50" w:rsidP="00251D50">
      <w:pPr>
        <w:jc w:val="center"/>
      </w:pPr>
    </w:p>
    <w:p w:rsidR="00251D50" w:rsidRPr="00131BEE" w:rsidRDefault="00251D50" w:rsidP="00251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BE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 декабря 2012 года</w:t>
      </w:r>
      <w:r w:rsidR="001C1D8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1BEE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Федерации»,</w:t>
      </w:r>
      <w:r w:rsidRPr="00131BEE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</w:t>
      </w:r>
      <w:r w:rsidRPr="00131BEE">
        <w:rPr>
          <w:rFonts w:ascii="Times New Roman" w:hAnsi="Times New Roman" w:cs="Times New Roman"/>
          <w:sz w:val="28"/>
          <w:szCs w:val="28"/>
        </w:rPr>
        <w:t xml:space="preserve">, </w:t>
      </w:r>
      <w:r w:rsidRPr="00FC6A40">
        <w:rPr>
          <w:rFonts w:ascii="Times New Roman" w:hAnsi="Times New Roman" w:cs="Times New Roman"/>
          <w:sz w:val="28"/>
          <w:szCs w:val="28"/>
        </w:rPr>
        <w:t>Указом Главы Республики Марий Эл от 26 октября 2022 года № 176 «Об установлении в Республике Марий Эл дополнительных мер социальной поддержки членам семей военнослужащих, участвующих в специальной</w:t>
      </w:r>
      <w:proofErr w:type="gramEnd"/>
      <w:r w:rsidRPr="00FC6A40">
        <w:rPr>
          <w:rFonts w:ascii="Times New Roman" w:hAnsi="Times New Roman" w:cs="Times New Roman"/>
          <w:sz w:val="28"/>
          <w:szCs w:val="28"/>
        </w:rPr>
        <w:t xml:space="preserve"> военной операции»</w:t>
      </w:r>
      <w:r w:rsidRPr="00F14566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131BEE">
        <w:rPr>
          <w:rFonts w:ascii="Times New Roman" w:hAnsi="Times New Roman" w:cs="Times New Roman"/>
          <w:sz w:val="28"/>
          <w:szCs w:val="28"/>
        </w:rPr>
        <w:t xml:space="preserve">администрация Советского муниципального района </w:t>
      </w:r>
      <w:proofErr w:type="spellStart"/>
      <w:proofErr w:type="gramStart"/>
      <w:r w:rsidRPr="00131B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31BE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31BE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31BE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51D50" w:rsidRPr="00F14566" w:rsidRDefault="00251D50" w:rsidP="00251D50">
      <w:pPr>
        <w:jc w:val="both"/>
      </w:pPr>
      <w:r>
        <w:tab/>
        <w:t xml:space="preserve">1. </w:t>
      </w:r>
      <w:r w:rsidRPr="00F14566">
        <w:t xml:space="preserve">Внести в постановление администрации Советского муниципального района </w:t>
      </w:r>
      <w:r w:rsidRPr="00F14566">
        <w:rPr>
          <w:color w:val="000000"/>
        </w:rPr>
        <w:t>от 10 ноября 2022 года № 842 «</w:t>
      </w:r>
      <w:r w:rsidRPr="00F14566">
        <w:t>Об установлении дополнительных мер социальной поддержки в муниципальных образовательных организациях Советского муниципального района членам семей военнослужащих, участвующих</w:t>
      </w:r>
      <w:r>
        <w:t xml:space="preserve"> в специальной военной операции</w:t>
      </w:r>
      <w:r w:rsidRPr="00F14566">
        <w:t>»</w:t>
      </w:r>
      <w:r w:rsidRPr="00131BEE">
        <w:t>, следующие изменения:</w:t>
      </w:r>
    </w:p>
    <w:p w:rsidR="00C76985" w:rsidRDefault="00C76985" w:rsidP="00251D50">
      <w:pPr>
        <w:contextualSpacing/>
        <w:jc w:val="both"/>
      </w:pPr>
      <w:r>
        <w:tab/>
      </w:r>
      <w:r w:rsidR="00251D50">
        <w:t>1.</w:t>
      </w:r>
      <w:r w:rsidR="000A1986">
        <w:t>1.</w:t>
      </w:r>
      <w:r w:rsidR="00251D50">
        <w:t xml:space="preserve"> Пункт 2 изложить в следующей редакции:</w:t>
      </w:r>
    </w:p>
    <w:p w:rsidR="00FC6A40" w:rsidRPr="00FC6A40" w:rsidRDefault="00251D50" w:rsidP="00FC6A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FC6A40">
        <w:rPr>
          <w:sz w:val="28"/>
          <w:szCs w:val="28"/>
        </w:rPr>
        <w:t>«</w:t>
      </w:r>
      <w:r w:rsidR="00FC6A40" w:rsidRPr="00FC6A40">
        <w:rPr>
          <w:sz w:val="28"/>
          <w:szCs w:val="28"/>
        </w:rPr>
        <w:t>2. Определить, что право на получение дополнительных мер социальной поддержки имеют проживающие и обучающиеся на территории Советского муниципального района Республики Марий Эл члены семей военнослужащих из числа следующих категорий:</w:t>
      </w:r>
    </w:p>
    <w:p w:rsidR="00FC6A40" w:rsidRPr="00FC6A40" w:rsidRDefault="00FC6A40" w:rsidP="00FC6A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6A40">
        <w:rPr>
          <w:sz w:val="28"/>
          <w:szCs w:val="28"/>
        </w:rPr>
        <w:t>1) граждан Российской Федерации, призванных на военную службу в Вооруженные Силы Российской Федерации по частичной мобилизации в соответствии с </w:t>
      </w:r>
      <w:hyperlink r:id="rId12" w:anchor="/document/405309425/entry/0" w:history="1">
        <w:r w:rsidRPr="00FC6A40">
          <w:rPr>
            <w:sz w:val="28"/>
            <w:szCs w:val="28"/>
          </w:rPr>
          <w:t>Указом</w:t>
        </w:r>
      </w:hyperlink>
      <w:r w:rsidRPr="00FC6A40">
        <w:rPr>
          <w:sz w:val="28"/>
          <w:szCs w:val="28"/>
        </w:rPr>
        <w:t xml:space="preserve"> Президента Российской Федерации </w:t>
      </w:r>
      <w:r w:rsidR="001C1D8B">
        <w:rPr>
          <w:sz w:val="28"/>
          <w:szCs w:val="28"/>
        </w:rPr>
        <w:t xml:space="preserve">                             </w:t>
      </w:r>
      <w:r w:rsidRPr="00FC6A40">
        <w:rPr>
          <w:sz w:val="28"/>
          <w:szCs w:val="28"/>
        </w:rPr>
        <w:lastRenderedPageBreak/>
        <w:t xml:space="preserve">от 21 сентября 2022 г. </w:t>
      </w:r>
      <w:r w:rsidR="001C1D8B">
        <w:rPr>
          <w:sz w:val="28"/>
          <w:szCs w:val="28"/>
        </w:rPr>
        <w:t>№</w:t>
      </w:r>
      <w:r w:rsidR="00FF790B">
        <w:rPr>
          <w:sz w:val="28"/>
          <w:szCs w:val="28"/>
        </w:rPr>
        <w:t> 647 «</w:t>
      </w:r>
      <w:r w:rsidRPr="00FC6A40">
        <w:rPr>
          <w:sz w:val="28"/>
          <w:szCs w:val="28"/>
        </w:rPr>
        <w:t>Об объявлении частичной моб</w:t>
      </w:r>
      <w:r w:rsidR="00FF790B">
        <w:rPr>
          <w:sz w:val="28"/>
          <w:szCs w:val="28"/>
        </w:rPr>
        <w:t>илизации в Российской Федерации»</w:t>
      </w:r>
      <w:r w:rsidRPr="00FC6A40">
        <w:rPr>
          <w:sz w:val="28"/>
          <w:szCs w:val="28"/>
        </w:rPr>
        <w:t>;</w:t>
      </w:r>
    </w:p>
    <w:p w:rsidR="00FC6A40" w:rsidRPr="00FC6A40" w:rsidRDefault="00FC6A40" w:rsidP="00FC6A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6A40">
        <w:rPr>
          <w:sz w:val="28"/>
          <w:szCs w:val="28"/>
        </w:rPr>
        <w:t>2) граждан Российской Федерации, заключивших в добровольном порядке контракт о прохождении военной службы в Вооруженных Силах Российской Федерации или контракт о прохождении военной службы (службы) в войсках национальной гвардии Российской Федерации для принятия участия в специальной военной операции;</w:t>
      </w:r>
    </w:p>
    <w:p w:rsidR="00FC6A40" w:rsidRPr="00FC6A40" w:rsidRDefault="00FC6A40" w:rsidP="00FC6A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6A40">
        <w:rPr>
          <w:sz w:val="28"/>
          <w:szCs w:val="28"/>
        </w:rPr>
        <w:t xml:space="preserve">3)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операции, сотрудников уголовно-исполнительной системы Российской Федерации, выполняющих возложенные на них </w:t>
      </w:r>
      <w:proofErr w:type="gramStart"/>
      <w:r w:rsidRPr="00FC6A40">
        <w:rPr>
          <w:sz w:val="28"/>
          <w:szCs w:val="28"/>
        </w:rPr>
        <w:t>задачи</w:t>
      </w:r>
      <w:proofErr w:type="gramEnd"/>
      <w:r w:rsidRPr="00FC6A40">
        <w:rPr>
          <w:sz w:val="28"/>
          <w:szCs w:val="28"/>
        </w:rPr>
        <w:t xml:space="preserve"> на территориях проведения специальной военной операции;</w:t>
      </w:r>
    </w:p>
    <w:p w:rsidR="00FC6A40" w:rsidRPr="00FC6A40" w:rsidRDefault="00FC6A40" w:rsidP="00FC6A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C6A40">
        <w:rPr>
          <w:sz w:val="28"/>
          <w:szCs w:val="28"/>
        </w:rPr>
        <w:t xml:space="preserve">4) граждан Российской Федерации, поступивших в созданные по решению органов государственной власти Российской Федерации добровольческие формирования, содействующие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</w:t>
      </w:r>
      <w:r w:rsidR="001C1D8B">
        <w:rPr>
          <w:sz w:val="28"/>
          <w:szCs w:val="28"/>
        </w:rPr>
        <w:t xml:space="preserve">                                </w:t>
      </w:r>
      <w:r w:rsidRPr="00FC6A40">
        <w:rPr>
          <w:sz w:val="28"/>
          <w:szCs w:val="28"/>
        </w:rPr>
        <w:t>с 24 февраля 2022 г., а также на территориях Запорожской области и Херсонской области с 30 сентября 2022 г.;</w:t>
      </w:r>
      <w:proofErr w:type="gramEnd"/>
    </w:p>
    <w:p w:rsidR="00FC6A40" w:rsidRPr="00FC6A40" w:rsidRDefault="00FC6A40" w:rsidP="00FC6A4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C6A40">
        <w:rPr>
          <w:sz w:val="28"/>
          <w:szCs w:val="28"/>
        </w:rPr>
        <w:t>5) граждан Российской Федерации,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 г., а также на территориях Запорожской области и Херсонской области с 30 сентября 2022 г.»</w:t>
      </w:r>
      <w:proofErr w:type="gramEnd"/>
    </w:p>
    <w:p w:rsidR="00B032C6" w:rsidRPr="001C20E2" w:rsidRDefault="00FC6A40" w:rsidP="00B032C6">
      <w:pPr>
        <w:pStyle w:val="ae"/>
        <w:ind w:right="-142"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</w:t>
      </w:r>
      <w:r w:rsidR="00B032C6" w:rsidRPr="001C20E2">
        <w:rPr>
          <w:rFonts w:ascii="Times New Roman" w:hAnsi="Times New Roman"/>
          <w:spacing w:val="-1"/>
          <w:sz w:val="28"/>
          <w:szCs w:val="28"/>
        </w:rPr>
        <w:t>.</w:t>
      </w:r>
      <w:r w:rsidR="00C76985">
        <w:rPr>
          <w:rFonts w:ascii="Times New Roman" w:hAnsi="Times New Roman"/>
          <w:spacing w:val="-1"/>
          <w:sz w:val="28"/>
          <w:szCs w:val="28"/>
        </w:rPr>
        <w:tab/>
      </w:r>
      <w:r w:rsidR="00B032C6" w:rsidRPr="000C745D">
        <w:rPr>
          <w:rFonts w:ascii="Times New Roman" w:hAnsi="Times New Roman"/>
          <w:sz w:val="28"/>
          <w:szCs w:val="28"/>
        </w:rPr>
        <w:t>Обнародовать настоящее постановление, а также разместить в информационно-телекоммуникационной сети «Интернет» официальный интернет-портал Республики Марий Эл (адрес доступа:</w:t>
      </w:r>
      <w:r w:rsidR="00B032C6" w:rsidRPr="000C745D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3" w:history="1">
        <w:r w:rsidR="00B032C6" w:rsidRPr="000C745D">
          <w:rPr>
            <w:rStyle w:val="a4"/>
            <w:rFonts w:ascii="Times New Roman" w:hAnsi="Times New Roman"/>
            <w:sz w:val="28"/>
            <w:szCs w:val="28"/>
          </w:rPr>
          <w:t>http://mari-el.gov.ru</w:t>
        </w:r>
      </w:hyperlink>
      <w:r w:rsidR="00B032C6" w:rsidRPr="000C745D">
        <w:rPr>
          <w:rFonts w:ascii="Times New Roman" w:hAnsi="Times New Roman"/>
          <w:sz w:val="28"/>
          <w:szCs w:val="28"/>
        </w:rPr>
        <w:t>.)</w:t>
      </w:r>
      <w:r w:rsidR="00B032C6" w:rsidRPr="001C20E2">
        <w:rPr>
          <w:rFonts w:ascii="Times New Roman" w:hAnsi="Times New Roman"/>
          <w:sz w:val="28"/>
          <w:szCs w:val="28"/>
        </w:rPr>
        <w:t>.</w:t>
      </w:r>
    </w:p>
    <w:p w:rsidR="000A1986" w:rsidRDefault="00FC6A40" w:rsidP="00B032C6">
      <w:pPr>
        <w:pStyle w:val="ae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32C6" w:rsidRPr="001C20E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обнародования </w:t>
      </w:r>
    </w:p>
    <w:p w:rsidR="00B032C6" w:rsidRPr="00182E29" w:rsidRDefault="00D579D0" w:rsidP="00B032C6">
      <w:pPr>
        <w:pStyle w:val="ae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32C6" w:rsidRPr="001C20E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руководителя отраслевого органа администрации «Отдел образования Советского муниципального района</w:t>
      </w:r>
      <w:r w:rsidR="00B032C6">
        <w:rPr>
          <w:rFonts w:ascii="Times New Roman" w:hAnsi="Times New Roman"/>
          <w:sz w:val="28"/>
          <w:szCs w:val="28"/>
        </w:rPr>
        <w:t>».</w:t>
      </w:r>
    </w:p>
    <w:p w:rsidR="00B032C6" w:rsidRPr="00182E29" w:rsidRDefault="00B032C6" w:rsidP="00B032C6">
      <w:pPr>
        <w:autoSpaceDE w:val="0"/>
        <w:jc w:val="both"/>
      </w:pPr>
    </w:p>
    <w:p w:rsidR="00B032C6" w:rsidRPr="0052485E" w:rsidRDefault="00B032C6" w:rsidP="00B032C6">
      <w:pPr>
        <w:autoSpaceDE w:val="0"/>
        <w:jc w:val="both"/>
      </w:pPr>
    </w:p>
    <w:p w:rsidR="00B032C6" w:rsidRPr="0052485E" w:rsidRDefault="00B032C6" w:rsidP="00B032C6">
      <w:pPr>
        <w:autoSpaceDE w:val="0"/>
        <w:jc w:val="both"/>
      </w:pPr>
    </w:p>
    <w:p w:rsidR="00B032C6" w:rsidRDefault="005E75DC" w:rsidP="00B032C6">
      <w:pPr>
        <w:ind w:firstLine="709"/>
        <w:rPr>
          <w:bCs/>
        </w:rPr>
      </w:pPr>
      <w:r>
        <w:rPr>
          <w:bCs/>
        </w:rPr>
        <w:t>Г</w:t>
      </w:r>
      <w:r w:rsidR="00B032C6">
        <w:rPr>
          <w:bCs/>
        </w:rPr>
        <w:t>лав</w:t>
      </w:r>
      <w:r>
        <w:rPr>
          <w:bCs/>
        </w:rPr>
        <w:t>а</w:t>
      </w:r>
      <w:r w:rsidR="00B032C6">
        <w:rPr>
          <w:bCs/>
        </w:rPr>
        <w:t xml:space="preserve"> администрации</w:t>
      </w:r>
    </w:p>
    <w:p w:rsidR="00B032C6" w:rsidRPr="0052485E" w:rsidRDefault="00B032C6" w:rsidP="00B032C6">
      <w:pPr>
        <w:rPr>
          <w:bCs/>
        </w:rPr>
      </w:pPr>
      <w:r>
        <w:rPr>
          <w:bCs/>
        </w:rPr>
        <w:t xml:space="preserve">Советского муниципального района                             </w:t>
      </w:r>
      <w:r>
        <w:rPr>
          <w:bCs/>
        </w:rPr>
        <w:tab/>
        <w:t xml:space="preserve">           А.А. </w:t>
      </w:r>
      <w:proofErr w:type="spellStart"/>
      <w:r>
        <w:rPr>
          <w:bCs/>
        </w:rPr>
        <w:t>Т</w:t>
      </w:r>
      <w:r w:rsidR="005E75DC">
        <w:rPr>
          <w:bCs/>
        </w:rPr>
        <w:t>рудинов</w:t>
      </w:r>
      <w:proofErr w:type="spellEnd"/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Pr="000276A7" w:rsidRDefault="00B032C6" w:rsidP="00B032C6">
      <w:pPr>
        <w:jc w:val="both"/>
      </w:pPr>
    </w:p>
    <w:p w:rsidR="00B032C6" w:rsidRDefault="00B032C6" w:rsidP="00B032C6">
      <w:pPr>
        <w:jc w:val="both"/>
      </w:pPr>
    </w:p>
    <w:p w:rsidR="00B032C6" w:rsidRDefault="00B032C6" w:rsidP="00B032C6">
      <w:pPr>
        <w:jc w:val="both"/>
      </w:pPr>
    </w:p>
    <w:p w:rsidR="00B032C6" w:rsidRDefault="00B032C6" w:rsidP="00B032C6">
      <w:pPr>
        <w:jc w:val="both"/>
      </w:pPr>
    </w:p>
    <w:p w:rsidR="00B032C6" w:rsidRDefault="00B032C6" w:rsidP="00B032C6">
      <w:pPr>
        <w:rPr>
          <w:sz w:val="20"/>
          <w:szCs w:val="20"/>
        </w:rPr>
      </w:pPr>
    </w:p>
    <w:p w:rsidR="00B032C6" w:rsidRDefault="00B032C6" w:rsidP="00B032C6">
      <w:pPr>
        <w:rPr>
          <w:sz w:val="20"/>
          <w:szCs w:val="20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B032C6" w:rsidRDefault="00B032C6" w:rsidP="00B032C6">
      <w:pPr>
        <w:rPr>
          <w:sz w:val="24"/>
          <w:szCs w:val="24"/>
        </w:rPr>
      </w:pPr>
    </w:p>
    <w:p w:rsidR="00FC6A40" w:rsidRPr="00665F13" w:rsidRDefault="00FC6A40" w:rsidP="00FC6A40">
      <w:pPr>
        <w:rPr>
          <w:sz w:val="20"/>
          <w:szCs w:val="20"/>
        </w:rPr>
      </w:pPr>
      <w:r w:rsidRPr="00665F13">
        <w:rPr>
          <w:sz w:val="20"/>
          <w:szCs w:val="20"/>
        </w:rPr>
        <w:t>Руководитель Отдела Образования администрации</w:t>
      </w:r>
    </w:p>
    <w:p w:rsidR="00FC6A40" w:rsidRPr="00665F13" w:rsidRDefault="00FC6A40" w:rsidP="00FC6A40">
      <w:pPr>
        <w:rPr>
          <w:sz w:val="20"/>
          <w:szCs w:val="20"/>
        </w:rPr>
      </w:pPr>
      <w:r w:rsidRPr="00665F13">
        <w:rPr>
          <w:sz w:val="20"/>
          <w:szCs w:val="20"/>
        </w:rPr>
        <w:t>Советского муниципального района</w:t>
      </w:r>
    </w:p>
    <w:p w:rsidR="00FC6A40" w:rsidRPr="00665F13" w:rsidRDefault="00FC6A40" w:rsidP="00FC6A40">
      <w:pPr>
        <w:rPr>
          <w:sz w:val="20"/>
          <w:szCs w:val="20"/>
        </w:rPr>
      </w:pPr>
      <w:r w:rsidRPr="00665F13">
        <w:rPr>
          <w:sz w:val="20"/>
          <w:szCs w:val="20"/>
        </w:rPr>
        <w:t>Иванова Н.М.</w:t>
      </w:r>
    </w:p>
    <w:p w:rsidR="00FC6A40" w:rsidRDefault="00FC6A40" w:rsidP="00FC6A40">
      <w:pPr>
        <w:rPr>
          <w:sz w:val="20"/>
        </w:rPr>
      </w:pPr>
    </w:p>
    <w:p w:rsidR="00FC6A40" w:rsidRPr="00BD68AA" w:rsidRDefault="00FC6A40" w:rsidP="00FC6A40">
      <w:pPr>
        <w:rPr>
          <w:sz w:val="20"/>
        </w:rPr>
      </w:pPr>
      <w:r>
        <w:rPr>
          <w:sz w:val="20"/>
        </w:rPr>
        <w:t>И</w:t>
      </w:r>
      <w:r w:rsidRPr="00BD68AA">
        <w:rPr>
          <w:sz w:val="20"/>
        </w:rPr>
        <w:t xml:space="preserve">сп.: </w:t>
      </w:r>
      <w:r>
        <w:rPr>
          <w:sz w:val="20"/>
        </w:rPr>
        <w:t>М.Г. Рыбакова</w:t>
      </w:r>
    </w:p>
    <w:p w:rsidR="00FC6A40" w:rsidRDefault="00FC6A40" w:rsidP="00FC6A40">
      <w:pPr>
        <w:rPr>
          <w:sz w:val="20"/>
        </w:rPr>
      </w:pPr>
      <w:r w:rsidRPr="00BD68AA">
        <w:rPr>
          <w:sz w:val="20"/>
        </w:rPr>
        <w:t>Тел.: 8(83638)9-</w:t>
      </w:r>
      <w:r w:rsidR="007C46B5">
        <w:rPr>
          <w:sz w:val="20"/>
        </w:rPr>
        <w:t>57</w:t>
      </w:r>
      <w:r w:rsidRPr="00BD68AA">
        <w:rPr>
          <w:sz w:val="20"/>
        </w:rPr>
        <w:t>-20</w:t>
      </w:r>
    </w:p>
    <w:p w:rsidR="00B032C6" w:rsidRDefault="00B032C6" w:rsidP="00B032C6">
      <w:pPr>
        <w:jc w:val="both"/>
        <w:rPr>
          <w:color w:val="000000"/>
        </w:rPr>
      </w:pPr>
    </w:p>
    <w:p w:rsidR="00B032C6" w:rsidRDefault="00B032C6" w:rsidP="00B032C6">
      <w:pPr>
        <w:jc w:val="both"/>
        <w:rPr>
          <w:color w:val="000000"/>
        </w:rPr>
      </w:pPr>
    </w:p>
    <w:sectPr w:rsidR="00B032C6" w:rsidSect="00A7187C">
      <w:pgSz w:w="11906" w:h="16838"/>
      <w:pgMar w:top="1134" w:right="850" w:bottom="1134" w:left="170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371AA"/>
    <w:rsid w:val="000276A7"/>
    <w:rsid w:val="0003215A"/>
    <w:rsid w:val="00040837"/>
    <w:rsid w:val="000506FF"/>
    <w:rsid w:val="00077605"/>
    <w:rsid w:val="000A1986"/>
    <w:rsid w:val="001011B4"/>
    <w:rsid w:val="00130F8B"/>
    <w:rsid w:val="00156E4D"/>
    <w:rsid w:val="00162358"/>
    <w:rsid w:val="001711F1"/>
    <w:rsid w:val="0017163A"/>
    <w:rsid w:val="00181295"/>
    <w:rsid w:val="00182E29"/>
    <w:rsid w:val="00191D77"/>
    <w:rsid w:val="00197824"/>
    <w:rsid w:val="001C1D8B"/>
    <w:rsid w:val="001C20E2"/>
    <w:rsid w:val="001E288A"/>
    <w:rsid w:val="002304ED"/>
    <w:rsid w:val="00250373"/>
    <w:rsid w:val="00251D50"/>
    <w:rsid w:val="00262B7F"/>
    <w:rsid w:val="0029362F"/>
    <w:rsid w:val="002A5461"/>
    <w:rsid w:val="002B4D80"/>
    <w:rsid w:val="0031288B"/>
    <w:rsid w:val="0035571A"/>
    <w:rsid w:val="00361E91"/>
    <w:rsid w:val="003820C5"/>
    <w:rsid w:val="00383108"/>
    <w:rsid w:val="00390E95"/>
    <w:rsid w:val="003B0907"/>
    <w:rsid w:val="003C200B"/>
    <w:rsid w:val="003D6E90"/>
    <w:rsid w:val="003F201A"/>
    <w:rsid w:val="00424283"/>
    <w:rsid w:val="0043027F"/>
    <w:rsid w:val="00450F83"/>
    <w:rsid w:val="00456A84"/>
    <w:rsid w:val="004702EE"/>
    <w:rsid w:val="0047779D"/>
    <w:rsid w:val="004F561B"/>
    <w:rsid w:val="00521411"/>
    <w:rsid w:val="0052485E"/>
    <w:rsid w:val="0052785E"/>
    <w:rsid w:val="00546EE9"/>
    <w:rsid w:val="00554D8B"/>
    <w:rsid w:val="00562D4B"/>
    <w:rsid w:val="00563FAE"/>
    <w:rsid w:val="005927CF"/>
    <w:rsid w:val="005E75DC"/>
    <w:rsid w:val="00605FC3"/>
    <w:rsid w:val="00623D37"/>
    <w:rsid w:val="00633AF2"/>
    <w:rsid w:val="0064140A"/>
    <w:rsid w:val="00642C04"/>
    <w:rsid w:val="00665FE9"/>
    <w:rsid w:val="00672870"/>
    <w:rsid w:val="00672B5C"/>
    <w:rsid w:val="00696DB1"/>
    <w:rsid w:val="006E5172"/>
    <w:rsid w:val="006F63D9"/>
    <w:rsid w:val="00711269"/>
    <w:rsid w:val="00720B2C"/>
    <w:rsid w:val="0073055F"/>
    <w:rsid w:val="0075153B"/>
    <w:rsid w:val="00772F19"/>
    <w:rsid w:val="007964D9"/>
    <w:rsid w:val="007B0482"/>
    <w:rsid w:val="007C46B5"/>
    <w:rsid w:val="00855F5C"/>
    <w:rsid w:val="00856F6E"/>
    <w:rsid w:val="00883542"/>
    <w:rsid w:val="00890C3B"/>
    <w:rsid w:val="008A23A8"/>
    <w:rsid w:val="008C348B"/>
    <w:rsid w:val="008E054B"/>
    <w:rsid w:val="008E71A6"/>
    <w:rsid w:val="009156BE"/>
    <w:rsid w:val="00924985"/>
    <w:rsid w:val="00943C1B"/>
    <w:rsid w:val="00967665"/>
    <w:rsid w:val="00977705"/>
    <w:rsid w:val="0098162E"/>
    <w:rsid w:val="00985C2F"/>
    <w:rsid w:val="009D28D8"/>
    <w:rsid w:val="009E7698"/>
    <w:rsid w:val="00A21725"/>
    <w:rsid w:val="00A54D0A"/>
    <w:rsid w:val="00A56280"/>
    <w:rsid w:val="00A7187C"/>
    <w:rsid w:val="00A959BD"/>
    <w:rsid w:val="00AA46B8"/>
    <w:rsid w:val="00AA5A87"/>
    <w:rsid w:val="00AB6932"/>
    <w:rsid w:val="00AC228E"/>
    <w:rsid w:val="00B032C6"/>
    <w:rsid w:val="00B06271"/>
    <w:rsid w:val="00B12E9C"/>
    <w:rsid w:val="00B32329"/>
    <w:rsid w:val="00B33BDB"/>
    <w:rsid w:val="00B42DB0"/>
    <w:rsid w:val="00B56546"/>
    <w:rsid w:val="00B810A0"/>
    <w:rsid w:val="00B82D73"/>
    <w:rsid w:val="00B96088"/>
    <w:rsid w:val="00BA40E6"/>
    <w:rsid w:val="00BC1DD6"/>
    <w:rsid w:val="00BE5ECB"/>
    <w:rsid w:val="00C06457"/>
    <w:rsid w:val="00C4665D"/>
    <w:rsid w:val="00C76985"/>
    <w:rsid w:val="00CC0BFF"/>
    <w:rsid w:val="00CC7F97"/>
    <w:rsid w:val="00CD7F4C"/>
    <w:rsid w:val="00D15273"/>
    <w:rsid w:val="00D27362"/>
    <w:rsid w:val="00D3500E"/>
    <w:rsid w:val="00D371AA"/>
    <w:rsid w:val="00D47A5E"/>
    <w:rsid w:val="00D579D0"/>
    <w:rsid w:val="00D9672E"/>
    <w:rsid w:val="00DA518B"/>
    <w:rsid w:val="00DB411F"/>
    <w:rsid w:val="00DE1E88"/>
    <w:rsid w:val="00DF2686"/>
    <w:rsid w:val="00E15724"/>
    <w:rsid w:val="00E22546"/>
    <w:rsid w:val="00E26557"/>
    <w:rsid w:val="00E75D4E"/>
    <w:rsid w:val="00E91BF6"/>
    <w:rsid w:val="00EC682E"/>
    <w:rsid w:val="00F055A1"/>
    <w:rsid w:val="00F05BAF"/>
    <w:rsid w:val="00F123E0"/>
    <w:rsid w:val="00F27396"/>
    <w:rsid w:val="00F634D8"/>
    <w:rsid w:val="00F672B1"/>
    <w:rsid w:val="00FB158C"/>
    <w:rsid w:val="00FC6A40"/>
    <w:rsid w:val="00FD7A0A"/>
    <w:rsid w:val="00FE79E7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8B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DA518B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518B"/>
  </w:style>
  <w:style w:type="character" w:customStyle="1" w:styleId="WW8Num1z1">
    <w:name w:val="WW8Num1z1"/>
    <w:rsid w:val="00DA518B"/>
  </w:style>
  <w:style w:type="character" w:customStyle="1" w:styleId="WW8Num1z2">
    <w:name w:val="WW8Num1z2"/>
    <w:rsid w:val="00DA518B"/>
  </w:style>
  <w:style w:type="character" w:customStyle="1" w:styleId="WW8Num1z3">
    <w:name w:val="WW8Num1z3"/>
    <w:rsid w:val="00DA518B"/>
  </w:style>
  <w:style w:type="character" w:customStyle="1" w:styleId="WW8Num1z4">
    <w:name w:val="WW8Num1z4"/>
    <w:rsid w:val="00DA518B"/>
  </w:style>
  <w:style w:type="character" w:customStyle="1" w:styleId="WW8Num1z5">
    <w:name w:val="WW8Num1z5"/>
    <w:rsid w:val="00DA518B"/>
  </w:style>
  <w:style w:type="character" w:customStyle="1" w:styleId="WW8Num1z6">
    <w:name w:val="WW8Num1z6"/>
    <w:rsid w:val="00DA518B"/>
  </w:style>
  <w:style w:type="character" w:customStyle="1" w:styleId="WW8Num1z7">
    <w:name w:val="WW8Num1z7"/>
    <w:rsid w:val="00DA518B"/>
  </w:style>
  <w:style w:type="character" w:customStyle="1" w:styleId="WW8Num1z8">
    <w:name w:val="WW8Num1z8"/>
    <w:rsid w:val="00DA518B"/>
  </w:style>
  <w:style w:type="character" w:customStyle="1" w:styleId="3">
    <w:name w:val="Основной шрифт абзаца3"/>
    <w:rsid w:val="00DA518B"/>
  </w:style>
  <w:style w:type="character" w:customStyle="1" w:styleId="2">
    <w:name w:val="Основной шрифт абзаца2"/>
    <w:rsid w:val="00DA518B"/>
  </w:style>
  <w:style w:type="character" w:customStyle="1" w:styleId="Absatz-Standardschriftart">
    <w:name w:val="Absatz-Standardschriftart"/>
    <w:rsid w:val="00DA518B"/>
  </w:style>
  <w:style w:type="character" w:customStyle="1" w:styleId="WW-Absatz-Standardschriftart">
    <w:name w:val="WW-Absatz-Standardschriftart"/>
    <w:rsid w:val="00DA518B"/>
  </w:style>
  <w:style w:type="character" w:customStyle="1" w:styleId="WW-Absatz-Standardschriftart1">
    <w:name w:val="WW-Absatz-Standardschriftart1"/>
    <w:rsid w:val="00DA518B"/>
  </w:style>
  <w:style w:type="character" w:customStyle="1" w:styleId="WW-Absatz-Standardschriftart11">
    <w:name w:val="WW-Absatz-Standardschriftart11"/>
    <w:rsid w:val="00DA518B"/>
  </w:style>
  <w:style w:type="character" w:customStyle="1" w:styleId="WW-Absatz-Standardschriftart111">
    <w:name w:val="WW-Absatz-Standardschriftart111"/>
    <w:rsid w:val="00DA518B"/>
  </w:style>
  <w:style w:type="character" w:customStyle="1" w:styleId="WW-Absatz-Standardschriftart1111">
    <w:name w:val="WW-Absatz-Standardschriftart1111"/>
    <w:rsid w:val="00DA518B"/>
  </w:style>
  <w:style w:type="character" w:customStyle="1" w:styleId="WW-Absatz-Standardschriftart11111">
    <w:name w:val="WW-Absatz-Standardschriftart11111"/>
    <w:rsid w:val="00DA518B"/>
  </w:style>
  <w:style w:type="character" w:customStyle="1" w:styleId="WW-Absatz-Standardschriftart111111">
    <w:name w:val="WW-Absatz-Standardschriftart111111"/>
    <w:rsid w:val="00DA518B"/>
  </w:style>
  <w:style w:type="character" w:customStyle="1" w:styleId="WW-Absatz-Standardschriftart1111111">
    <w:name w:val="WW-Absatz-Standardschriftart1111111"/>
    <w:rsid w:val="00DA518B"/>
  </w:style>
  <w:style w:type="character" w:customStyle="1" w:styleId="WW-Absatz-Standardschriftart11111111">
    <w:name w:val="WW-Absatz-Standardschriftart11111111"/>
    <w:rsid w:val="00DA518B"/>
  </w:style>
  <w:style w:type="character" w:customStyle="1" w:styleId="WW-Absatz-Standardschriftart111111111">
    <w:name w:val="WW-Absatz-Standardschriftart111111111"/>
    <w:rsid w:val="00DA518B"/>
  </w:style>
  <w:style w:type="character" w:customStyle="1" w:styleId="WW-Absatz-Standardschriftart1111111111">
    <w:name w:val="WW-Absatz-Standardschriftart1111111111"/>
    <w:rsid w:val="00DA518B"/>
  </w:style>
  <w:style w:type="character" w:customStyle="1" w:styleId="WW-Absatz-Standardschriftart11111111111">
    <w:name w:val="WW-Absatz-Standardschriftart11111111111"/>
    <w:rsid w:val="00DA518B"/>
  </w:style>
  <w:style w:type="character" w:customStyle="1" w:styleId="WW-Absatz-Standardschriftart111111111111">
    <w:name w:val="WW-Absatz-Standardschriftart111111111111"/>
    <w:rsid w:val="00DA518B"/>
  </w:style>
  <w:style w:type="character" w:customStyle="1" w:styleId="10">
    <w:name w:val="Основной шрифт абзаца1"/>
    <w:rsid w:val="00DA518B"/>
  </w:style>
  <w:style w:type="character" w:styleId="a3">
    <w:name w:val="page number"/>
    <w:basedOn w:val="10"/>
    <w:rsid w:val="00DA518B"/>
  </w:style>
  <w:style w:type="character" w:styleId="a4">
    <w:name w:val="Hyperlink"/>
    <w:rsid w:val="00DA518B"/>
    <w:rPr>
      <w:color w:val="000080"/>
      <w:u w:val="single"/>
    </w:rPr>
  </w:style>
  <w:style w:type="character" w:customStyle="1" w:styleId="a5">
    <w:name w:val="Символ нумерации"/>
    <w:rsid w:val="00DA518B"/>
  </w:style>
  <w:style w:type="paragraph" w:customStyle="1" w:styleId="a6">
    <w:name w:val="Заголовок"/>
    <w:basedOn w:val="a"/>
    <w:next w:val="a7"/>
    <w:rsid w:val="00DA518B"/>
    <w:pPr>
      <w:keepNext/>
      <w:spacing w:before="240" w:after="120"/>
    </w:pPr>
    <w:rPr>
      <w:rFonts w:ascii="Arial" w:eastAsia="Lucida Sans Unicode" w:hAnsi="Arial" w:cs="Tahoma"/>
    </w:rPr>
  </w:style>
  <w:style w:type="paragraph" w:styleId="a7">
    <w:name w:val="Body Text"/>
    <w:basedOn w:val="a"/>
    <w:rsid w:val="00DA518B"/>
    <w:pPr>
      <w:spacing w:after="120"/>
    </w:pPr>
  </w:style>
  <w:style w:type="paragraph" w:styleId="a8">
    <w:name w:val="List"/>
    <w:basedOn w:val="a7"/>
    <w:rsid w:val="00DA518B"/>
    <w:rPr>
      <w:rFonts w:ascii="Arial" w:hAnsi="Arial" w:cs="Tahoma"/>
    </w:rPr>
  </w:style>
  <w:style w:type="paragraph" w:customStyle="1" w:styleId="30">
    <w:name w:val="Название3"/>
    <w:basedOn w:val="a"/>
    <w:rsid w:val="00DA51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DA518B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DA518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1">
    <w:name w:val="Указатель2"/>
    <w:basedOn w:val="a"/>
    <w:rsid w:val="00DA518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DA518B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DA518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DA518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rsid w:val="00DA518B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DA518B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A518B"/>
  </w:style>
  <w:style w:type="paragraph" w:customStyle="1" w:styleId="ac">
    <w:name w:val="Содержимое таблицы"/>
    <w:basedOn w:val="a"/>
    <w:rsid w:val="00DA518B"/>
    <w:pPr>
      <w:suppressLineNumbers/>
    </w:pPr>
  </w:style>
  <w:style w:type="paragraph" w:customStyle="1" w:styleId="ad">
    <w:name w:val="Заголовок таблицы"/>
    <w:basedOn w:val="ac"/>
    <w:rsid w:val="00DA518B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DA518B"/>
    <w:pPr>
      <w:jc w:val="center"/>
    </w:pPr>
    <w:rPr>
      <w:b/>
      <w:bCs/>
      <w:sz w:val="26"/>
    </w:rPr>
  </w:style>
  <w:style w:type="paragraph" w:customStyle="1" w:styleId="22">
    <w:name w:val="Основной текст 22"/>
    <w:basedOn w:val="a"/>
    <w:rsid w:val="00DA518B"/>
    <w:pPr>
      <w:jc w:val="center"/>
    </w:pPr>
    <w:rPr>
      <w:b/>
      <w:bCs/>
      <w:sz w:val="26"/>
    </w:rPr>
  </w:style>
  <w:style w:type="paragraph" w:customStyle="1" w:styleId="ConsPlusDocList">
    <w:name w:val="ConsPlusDocList"/>
    <w:next w:val="a"/>
    <w:rsid w:val="00DA518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next w:val="a"/>
    <w:rsid w:val="00DA518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next w:val="a"/>
    <w:rsid w:val="00DA518B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Title">
    <w:name w:val="ConsPlusTitle"/>
    <w:next w:val="a"/>
    <w:rsid w:val="00DA518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1">
    <w:name w:val="Основной текст с отступом 21"/>
    <w:basedOn w:val="a"/>
    <w:rsid w:val="000276A7"/>
    <w:pPr>
      <w:spacing w:before="120"/>
      <w:ind w:firstLine="540"/>
      <w:jc w:val="both"/>
    </w:pPr>
    <w:rPr>
      <w:sz w:val="26"/>
      <w:szCs w:val="24"/>
      <w:lang w:eastAsia="zh-CN"/>
    </w:rPr>
  </w:style>
  <w:style w:type="paragraph" w:styleId="ae">
    <w:name w:val="No Spacing"/>
    <w:uiPriority w:val="1"/>
    <w:qFormat/>
    <w:rsid w:val="000276A7"/>
    <w:rPr>
      <w:rFonts w:ascii="Calibri" w:hAnsi="Calibri"/>
      <w:sz w:val="22"/>
      <w:szCs w:val="22"/>
    </w:rPr>
  </w:style>
  <w:style w:type="table" w:styleId="af">
    <w:name w:val="Table Grid"/>
    <w:basedOn w:val="a1"/>
    <w:uiPriority w:val="59"/>
    <w:rsid w:val="007112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835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83542"/>
    <w:rPr>
      <w:rFonts w:ascii="Tahoma" w:hAnsi="Tahoma" w:cs="Tahoma"/>
      <w:sz w:val="16"/>
      <w:szCs w:val="16"/>
      <w:lang w:eastAsia="ar-SA"/>
    </w:rPr>
  </w:style>
  <w:style w:type="character" w:customStyle="1" w:styleId="23">
    <w:name w:val="Основной текст (2)_"/>
    <w:link w:val="24"/>
    <w:locked/>
    <w:rsid w:val="00B032C6"/>
    <w:rPr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032C6"/>
    <w:pPr>
      <w:shd w:val="clear" w:color="auto" w:fill="FFFFFF"/>
      <w:suppressAutoHyphens w:val="0"/>
      <w:spacing w:line="320" w:lineRule="exact"/>
    </w:pPr>
    <w:rPr>
      <w:sz w:val="27"/>
      <w:szCs w:val="27"/>
      <w:lang w:eastAsia="ru-RU"/>
    </w:rPr>
  </w:style>
  <w:style w:type="paragraph" w:customStyle="1" w:styleId="s1">
    <w:name w:val="s_1"/>
    <w:basedOn w:val="a"/>
    <w:rsid w:val="00FC6A4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mari-el.gov.ru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s://internet.garant.r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E58E2FDB6A384A9E8128570C25B5EA" ma:contentTypeVersion="1" ma:contentTypeDescription="Создание документа." ma:contentTypeScope="" ma:versionID="31c8db7a693a884c872ad3e2e6ee91c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и дополнений в постановление администрации Советского муниципального района от 12.09.2012 г. № 777 «О новой системе оплаты труда работников муниципальных учреждений  Советского муниципального района, находящихся в ведении Отдела  образования  администрации муниципального образования  «Советский муниципальный район»
</_x041e__x043f__x0438__x0441__x0430__x043d__x0438__x0435_>
  </documentManagement>
</p:properties>
</file>

<file path=customXml/item5.xml><?xml version="1.0" encoding="utf-8"?>
<LongProperties xmlns="http://schemas.microsoft.com/office/2006/metadata/longProperties">
  <LongProp xmlns="" name="_x041e__x043f__x0438__x0441__x0430__x043d__x0438__x0435_"><![CDATA[О внесении изменений и дополнений в постановление администрации Советского муниципального района от 12.09.2012 г. № 777 «О новой системе оплаты труда работников муниципальных учреждений  Советского муниципального района, находящихся в ведении Отдела  образования  администрации муниципального образования  «Советский муниципальный район»
]]></LongProp>
</Long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1E57-C297-4C45-B93E-78E5F32CD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EFB2B-6B61-45FF-BCCB-2E064221D5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32200-854A-4883-972E-CC8DE98CFF8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DDDC6F-C899-4B83-93D4-A9B593EC62CD}">
  <ds:schemaRefs>
    <ds:schemaRef ds:uri="http://schemas.microsoft.com/office/2006/metadata/properties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01ADA793-F584-49EB-A4D7-05A966B98E0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7ED57019-7CE6-4DD2-AC9B-85BC9286F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МО "Советский муниципальный район" от 20.10.2017 года № 533</vt:lpstr>
    </vt:vector>
  </TitlesOfParts>
  <Company/>
  <LinksUpToDate>false</LinksUpToDate>
  <CharactersWithSpaces>4463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"Советский муниципальный район" от 20.10.2017 года № 533</dc:title>
  <dc:creator>209_knv</dc:creator>
  <cp:lastModifiedBy>YURIST</cp:lastModifiedBy>
  <cp:revision>9</cp:revision>
  <cp:lastPrinted>2024-01-09T11:29:00Z</cp:lastPrinted>
  <dcterms:created xsi:type="dcterms:W3CDTF">2023-12-14T07:35:00Z</dcterms:created>
  <dcterms:modified xsi:type="dcterms:W3CDTF">2024-01-18T12:49:00Z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XXJ7TYMEEKJ2-1634-68</vt:lpwstr>
  </property>
  <property fmtid="{D5CDD505-2E9C-101B-9397-08002B2CF9AE}" pid="3" name="_dlc_DocIdItemGuid">
    <vt:lpwstr>6a2afa7e-fc0c-4b15-b6b6-03aaf2098a86</vt:lpwstr>
  </property>
  <property fmtid="{D5CDD505-2E9C-101B-9397-08002B2CF9AE}" pid="4" name="_dlc_DocIdUrl">
    <vt:lpwstr>https://vip.gov.mari.ru/sovetsk/_layouts/DocIdRedir.aspx?ID=XXJ7TYMEEKJ2-1634-68, XXJ7TYMEEKJ2-1634-68</vt:lpwstr>
  </property>
</Properties>
</file>