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B2E" w:rsidRPr="00D94B2E" w:rsidRDefault="00D94B2E" w:rsidP="00D94B2E">
      <w:pPr>
        <w:shd w:val="clear" w:color="auto" w:fill="FFFFFF"/>
        <w:spacing w:after="126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«Утверждаю»</w:t>
      </w:r>
    </w:p>
    <w:p w:rsidR="00D94B2E" w:rsidRPr="00D94B2E" w:rsidRDefault="00D94B2E" w:rsidP="00D94B2E">
      <w:pPr>
        <w:shd w:val="clear" w:color="auto" w:fill="FFFFFF"/>
        <w:spacing w:after="126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глава Администрации</w:t>
      </w:r>
    </w:p>
    <w:p w:rsidR="00D94B2E" w:rsidRPr="00D94B2E" w:rsidRDefault="00D94B2E" w:rsidP="00D94B2E">
      <w:pPr>
        <w:shd w:val="clear" w:color="auto" w:fill="FFFFFF"/>
        <w:spacing w:after="126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proofErr w:type="spellStart"/>
      <w:r w:rsidRPr="00D94B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Моркинского</w:t>
      </w:r>
      <w:proofErr w:type="spellEnd"/>
      <w:r w:rsidRPr="00D94B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муниципального района</w:t>
      </w:r>
    </w:p>
    <w:p w:rsidR="00D94B2E" w:rsidRPr="00D94B2E" w:rsidRDefault="00D94B2E" w:rsidP="00D94B2E">
      <w:pPr>
        <w:shd w:val="clear" w:color="auto" w:fill="FFFFFF"/>
        <w:spacing w:after="126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_________________/А.Н. Голубков/</w:t>
      </w:r>
    </w:p>
    <w:p w:rsidR="00D94B2E" w:rsidRPr="00D94B2E" w:rsidRDefault="00D94B2E" w:rsidP="00D94B2E">
      <w:pPr>
        <w:shd w:val="clear" w:color="auto" w:fill="FFFFFF"/>
        <w:spacing w:after="126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«____»__________2022 г.</w:t>
      </w:r>
    </w:p>
    <w:p w:rsidR="00D94B2E" w:rsidRPr="00D94B2E" w:rsidRDefault="00D94B2E" w:rsidP="00B80322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94B2E" w:rsidRDefault="00D94B2E" w:rsidP="00B80322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80322" w:rsidRPr="00D94B2E" w:rsidRDefault="00B80322" w:rsidP="00B80322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ПЛАН РАБОТЫ</w:t>
      </w:r>
    </w:p>
    <w:p w:rsidR="00B80322" w:rsidRPr="00D94B2E" w:rsidRDefault="00B80322" w:rsidP="00B80322">
      <w:pPr>
        <w:shd w:val="clear" w:color="auto" w:fill="FFFFFF"/>
        <w:spacing w:after="126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отдела </w:t>
      </w:r>
      <w:r w:rsidR="00973F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записи актов гражданского состояния</w:t>
      </w:r>
      <w:r w:rsidRPr="00D94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Администрации </w:t>
      </w:r>
      <w:proofErr w:type="spellStart"/>
      <w:r w:rsidRPr="00D94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Моркинского</w:t>
      </w:r>
      <w:proofErr w:type="spellEnd"/>
      <w:r w:rsidRPr="00D94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муниципального района Республики Марий Эл на 2023 год</w:t>
      </w:r>
    </w:p>
    <w:p w:rsidR="00461B0D" w:rsidRPr="00D94B2E" w:rsidRDefault="00461B0D" w:rsidP="00461B0D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Основные </w:t>
      </w:r>
      <w:r w:rsidR="0010032F" w:rsidRPr="00D94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цели и </w:t>
      </w:r>
      <w:r w:rsidRPr="00D94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задачи на 202</w:t>
      </w:r>
      <w:r w:rsidR="00B80322" w:rsidRPr="00D94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3</w:t>
      </w:r>
      <w:r w:rsidRPr="00D94B2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год</w:t>
      </w:r>
      <w:r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10032F" w:rsidRPr="00D94B2E" w:rsidRDefault="0010032F" w:rsidP="00461B0D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sz w:val="26"/>
          <w:szCs w:val="26"/>
        </w:rPr>
        <w:t>- обеспечение соблюдения законности при государственной регистрации актов гражданского состояния и выдача юридически значимых документов, подтверждающих государственную регистрацию актов гражданского состояния;</w:t>
      </w:r>
    </w:p>
    <w:p w:rsidR="00461B0D" w:rsidRPr="00D94B2E" w:rsidRDefault="00461B0D" w:rsidP="00461B0D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 своевременности, полноты зарегистрированных актов гражданского состояния;</w:t>
      </w:r>
    </w:p>
    <w:p w:rsidR="00461B0D" w:rsidRPr="00D94B2E" w:rsidRDefault="00461B0D" w:rsidP="00461B0D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 необходимого уровня защиты персональных данных граждан;</w:t>
      </w:r>
    </w:p>
    <w:p w:rsidR="00461B0D" w:rsidRPr="00D94B2E" w:rsidRDefault="00461B0D" w:rsidP="00461B0D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>- обеспечение нормативных условий для сохранности книг  государственной регистрации актов гражданского состояния, поддержание фонда актовых книг в актуальном состоянии;</w:t>
      </w:r>
    </w:p>
    <w:p w:rsidR="00461B0D" w:rsidRPr="00D94B2E" w:rsidRDefault="00461B0D" w:rsidP="00461B0D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>- целевое  и эффективное использование субвенций, выделяемых из федерального бюджета на осуществление государственных полномочий;</w:t>
      </w:r>
    </w:p>
    <w:p w:rsidR="00461B0D" w:rsidRPr="00D94B2E" w:rsidRDefault="00461B0D" w:rsidP="00461B0D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>- укрепление мате</w:t>
      </w:r>
      <w:r w:rsidR="00A566CE"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>риально-технической базы отдела.</w:t>
      </w:r>
    </w:p>
    <w:p w:rsidR="00461B0D" w:rsidRPr="00D94B2E" w:rsidRDefault="00461B0D" w:rsidP="00461B0D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10010" w:type="dxa"/>
        <w:tblInd w:w="-55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2"/>
        <w:gridCol w:w="4795"/>
        <w:gridCol w:w="2680"/>
        <w:gridCol w:w="1865"/>
        <w:gridCol w:w="78"/>
      </w:tblGrid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№№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461B0D" w:rsidRPr="00D94B2E" w:rsidTr="00494B27">
        <w:tc>
          <w:tcPr>
            <w:tcW w:w="10010" w:type="dxa"/>
            <w:gridSpan w:val="5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B0D" w:rsidRPr="00D94B2E" w:rsidTr="00494B27">
        <w:tc>
          <w:tcPr>
            <w:tcW w:w="10010" w:type="dxa"/>
            <w:gridSpan w:val="5"/>
            <w:shd w:val="clear" w:color="auto" w:fill="auto"/>
            <w:vAlign w:val="center"/>
            <w:hideMark/>
          </w:tcPr>
          <w:p w:rsidR="00461B0D" w:rsidRPr="00D94B2E" w:rsidRDefault="0010032F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461B0D" w:rsidRPr="00D94B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Организационная работа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461B0D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Государственная регистрация рождения, заключения брака, расторжения брака, установления отцовства, усыновления (удочерения), перемены имени, смерти</w:t>
            </w:r>
            <w:r w:rsidR="00494B27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том числе </w:t>
            </w:r>
            <w:r w:rsidR="0010032F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использованием 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медицинских свидетельств о </w:t>
            </w:r>
            <w:r w:rsidR="0010032F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рождении и 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сме</w:t>
            </w:r>
            <w:r w:rsidR="0010032F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рт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и (перинатальной смерти) в форме электронных документов.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постоянно, согласно установленным срокам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10032F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10032F" w:rsidRPr="00D94B2E" w:rsidRDefault="0010032F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</w:t>
            </w:r>
            <w:r w:rsidR="00AE381B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консультация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граждан, исполнение писем и запросов граждан и организаций, в том числе электронных.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10032F" w:rsidRPr="00D94B2E" w:rsidRDefault="0010032F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461B0D" w:rsidRPr="00D94B2E" w:rsidRDefault="0010032F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Формирование Единого государственного реестра записей актов гражданского состояния – основы Регистра населения России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10032F" w:rsidRPr="00D94B2E" w:rsidRDefault="0010032F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461B0D" w:rsidRPr="00D94B2E" w:rsidRDefault="0010032F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461B0D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0032F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461B0D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торжественных церемоний регистрации брака. Разработка нов</w:t>
            </w:r>
            <w:r w:rsidR="0010032F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ых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сценари</w:t>
            </w:r>
            <w:r w:rsidR="0010032F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ев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церемонии бракосочетания.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10032F" w:rsidRPr="00D94B2E" w:rsidRDefault="0010032F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461B0D" w:rsidRPr="00D94B2E" w:rsidRDefault="0010032F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0032F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461B0D" w:rsidP="00494B27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торжественных церемоний регистрации рождения и </w:t>
            </w:r>
            <w:proofErr w:type="spellStart"/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им</w:t>
            </w:r>
            <w:r w:rsidR="00494B27">
              <w:rPr>
                <w:rFonts w:ascii="Times New Roman" w:eastAsia="Times New Roman" w:hAnsi="Times New Roman" w:cs="Times New Roman"/>
                <w:sz w:val="26"/>
                <w:szCs w:val="26"/>
              </w:rPr>
              <w:t>я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наречения</w:t>
            </w:r>
            <w:proofErr w:type="spellEnd"/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10032F" w:rsidRPr="00D94B2E" w:rsidRDefault="0010032F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461B0D" w:rsidRPr="00D94B2E" w:rsidRDefault="0010032F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0032F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461B0D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Чествование «золотых» и «серебряных» юбиляров, иных юбиляров совместной жизни. Регистрация в книге «Почетных семей </w:t>
            </w:r>
            <w:proofErr w:type="spellStart"/>
            <w:r w:rsidR="0010032F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Моркинского</w:t>
            </w:r>
            <w:proofErr w:type="spellEnd"/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района».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EF3E9C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Афанасьева З.И. 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 с </w:t>
            </w:r>
            <w:r w:rsidR="0010032F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ЦКС, </w:t>
            </w:r>
            <w:proofErr w:type="spellStart"/>
            <w:r w:rsidR="0010032F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ЦКиД</w:t>
            </w:r>
            <w:proofErr w:type="spellEnd"/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10032F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461B0D" w:rsidP="0010032F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информации, размещение новостей на официальном сайте Администрации</w:t>
            </w:r>
            <w:r w:rsidR="0010032F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032F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Моркинского</w:t>
            </w:r>
            <w:proofErr w:type="spellEnd"/>
            <w:r w:rsidR="0010032F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, в социальных сетях в информационно-телеком</w:t>
            </w:r>
            <w:r w:rsidR="00494B27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уникационной сети Интернет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 по мере необходимости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10032F" w:rsidP="00800B7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</w:t>
            </w:r>
            <w:r w:rsidR="00800B75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насьева З.И.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800B7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800B75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800B75" w:rsidRPr="00D94B2E" w:rsidRDefault="00461B0D" w:rsidP="00800B7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информационного стенда</w:t>
            </w:r>
            <w:r w:rsidR="00800B75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«Правовые аспекты семейного законодательства» в связи с внесением изменении  в нормативно-правовые акты, вступившие в законную силу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800B75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726E8" w:rsidRPr="00D94B2E" w:rsidRDefault="00E10C75" w:rsidP="00800B7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726E8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.9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726E8" w:rsidRPr="00D94B2E" w:rsidRDefault="004726E8" w:rsidP="004726E8">
            <w:pPr>
              <w:spacing w:after="114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Торжественная регистрация 1 родившегося в 2023 году ребенка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726E8" w:rsidRPr="00D94B2E" w:rsidRDefault="004726E8" w:rsidP="00DA3AB9">
            <w:pPr>
              <w:spacing w:after="114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726E8" w:rsidRPr="00D94B2E" w:rsidRDefault="004726E8" w:rsidP="00DA3AB9">
            <w:pPr>
              <w:spacing w:after="114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</w:t>
            </w:r>
          </w:p>
        </w:tc>
      </w:tr>
      <w:tr w:rsidR="00EF3E9C" w:rsidRPr="00D94B2E" w:rsidTr="00494B27">
        <w:trPr>
          <w:gridAfter w:val="1"/>
          <w:wAfter w:w="78" w:type="dxa"/>
        </w:trPr>
        <w:tc>
          <w:tcPr>
            <w:tcW w:w="592" w:type="dxa"/>
            <w:shd w:val="clear" w:color="auto" w:fill="auto"/>
            <w:vAlign w:val="center"/>
            <w:hideMark/>
          </w:tcPr>
          <w:p w:rsidR="004726E8" w:rsidRPr="00D94B2E" w:rsidRDefault="00E10C75" w:rsidP="004726E8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726E8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.10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726E8" w:rsidRPr="00D94B2E" w:rsidRDefault="00494B27" w:rsidP="00494B27">
            <w:pPr>
              <w:spacing w:after="114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«Правовые основы брака и семьи»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встреча</w:t>
            </w:r>
            <w:r w:rsidR="004726E8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 старшеклассниками МСШ №1 и МСШ №2   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726E8" w:rsidRPr="00D94B2E" w:rsidRDefault="004726E8" w:rsidP="00DA3AB9">
            <w:pPr>
              <w:spacing w:after="114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1865" w:type="dxa"/>
            <w:shd w:val="clear" w:color="auto" w:fill="auto"/>
            <w:vAlign w:val="center"/>
            <w:hideMark/>
          </w:tcPr>
          <w:p w:rsidR="004726E8" w:rsidRPr="00D94B2E" w:rsidRDefault="004726E8" w:rsidP="00DA3AB9">
            <w:pPr>
              <w:spacing w:after="114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З.И, работники прокуратуры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4726E8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r w:rsidR="004726E8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2C2CE6" w:rsidP="006D3C12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«От всей души», чествование многодетных матерей, матерей приемных детей,</w:t>
            </w:r>
            <w:r w:rsidR="006D3C12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посвященное Международному женскому дню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2C2CE6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EF3E9C" w:rsidP="002C2CE6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Афанасьева З.И. 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 с </w:t>
            </w:r>
            <w:proofErr w:type="spellStart"/>
            <w:r w:rsidR="002C2CE6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ЦКиД</w:t>
            </w:r>
            <w:proofErr w:type="spellEnd"/>
            <w:r w:rsidR="002C2CE6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2C2CE6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Моркинской</w:t>
            </w:r>
            <w:proofErr w:type="spellEnd"/>
            <w:r w:rsidR="002C2CE6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ЦБС</w:t>
            </w:r>
          </w:p>
        </w:tc>
      </w:tr>
      <w:tr w:rsidR="00EF3E9C" w:rsidRPr="00D94B2E" w:rsidTr="00E40479">
        <w:trPr>
          <w:trHeight w:val="2502"/>
        </w:trPr>
        <w:tc>
          <w:tcPr>
            <w:tcW w:w="592" w:type="dxa"/>
            <w:shd w:val="clear" w:color="auto" w:fill="auto"/>
            <w:vAlign w:val="center"/>
            <w:hideMark/>
          </w:tcPr>
          <w:p w:rsidR="002C2CE6" w:rsidRPr="00D94B2E" w:rsidRDefault="00E10C75" w:rsidP="002C2CE6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2C2CE6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.12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2C2CE6" w:rsidRPr="00D94B2E" w:rsidRDefault="002C2CE6" w:rsidP="00494B27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Круглый стол «</w:t>
            </w:r>
            <w:r w:rsidR="00494B27">
              <w:rPr>
                <w:rFonts w:ascii="Times New Roman" w:eastAsia="Times New Roman" w:hAnsi="Times New Roman" w:cs="Times New Roman"/>
                <w:sz w:val="26"/>
                <w:szCs w:val="26"/>
              </w:rPr>
              <w:t>За з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доровый образ жизни»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2C2CE6" w:rsidRPr="00D94B2E" w:rsidRDefault="002C2CE6" w:rsidP="00DA3AB9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2C2CE6" w:rsidRPr="00D94B2E" w:rsidRDefault="00EF3E9C" w:rsidP="002C2CE6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Афанасьева З.И. </w:t>
            </w:r>
            <w:r w:rsidR="002C2CE6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 с отделом культуры, спорта и туризма, </w:t>
            </w:r>
            <w:proofErr w:type="spellStart"/>
            <w:r w:rsidR="002C2CE6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Моркинской</w:t>
            </w:r>
            <w:proofErr w:type="spellEnd"/>
            <w:r w:rsidR="002C2CE6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ЦРБ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2C2CE6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r w:rsidR="002C2CE6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2C2CE6" w:rsidP="00FA46D1">
            <w:pPr>
              <w:spacing w:after="126" w:line="240" w:lineRule="auto"/>
              <w:ind w:right="-4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«Семья</w:t>
            </w:r>
            <w:r w:rsidR="00494B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494B2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очаг любви и верности»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FA46D1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фотовыставка и   п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раздничное мероприятие к Международному</w:t>
            </w:r>
            <w:r w:rsidR="00FA46D1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дню 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семьи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FA46D1" w:rsidP="00FA46D1">
            <w:pPr>
              <w:spacing w:after="126" w:line="240" w:lineRule="auto"/>
              <w:ind w:left="113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EF3E9C" w:rsidP="00FA46D1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Афанасьева З.И., Андреева Л.Л. 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 </w:t>
            </w:r>
            <w:r w:rsidR="00FA46D1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 </w:t>
            </w:r>
            <w:proofErr w:type="spellStart"/>
            <w:r w:rsidR="00FA46D1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ЦКиД</w:t>
            </w:r>
            <w:proofErr w:type="spellEnd"/>
            <w:r w:rsidR="00FA46D1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, отделом семьи КЦСОН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FA46D1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r w:rsidR="00FA46D1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FA46D1" w:rsidP="00FA46D1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«Детство –</w:t>
            </w:r>
            <w:r w:rsidR="00E754B4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это радость»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рамках 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Международного дня 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защиты детей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FA46D1" w:rsidP="00FA46D1">
            <w:pPr>
              <w:spacing w:after="126" w:line="240" w:lineRule="auto"/>
              <w:ind w:left="25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EF3E9C" w:rsidP="00E754B4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Андреева Л.Л. </w:t>
            </w:r>
            <w:r w:rsidR="00E754B4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совместно с РОО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544328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r w:rsidR="00544328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544328" w:rsidP="00544328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«Вместе и навсегда» торжественное вручение медалей «За любовь и верность»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E754B4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EF3E9C" w:rsidP="00EF3E9C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Афанасьева З.И., Андреева Л.Л. 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совместно с </w:t>
            </w:r>
            <w:proofErr w:type="spellStart"/>
            <w:r w:rsidR="00E754B4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ЦКиД</w:t>
            </w:r>
            <w:proofErr w:type="spellEnd"/>
            <w:r w:rsidR="00E754B4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, КЦСОН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9E31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  <w:r w:rsidR="009E317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544328" w:rsidP="009E31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9E317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мире прав и обязанностей» правовой урок в рамках Всемирного дня прав ребенка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9E317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9E317D" w:rsidRPr="00D94B2E" w:rsidRDefault="009E317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61B0D" w:rsidRPr="00D94B2E" w:rsidRDefault="00E754B4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</w:t>
            </w:r>
          </w:p>
          <w:p w:rsidR="00E754B4" w:rsidRPr="00D94B2E" w:rsidRDefault="00E754B4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9E31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9E317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461B0D" w:rsidP="00AE381B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r w:rsidR="00AE381B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Да святится имя твое, мама» урок духовности, посвященное Дню матери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AE381B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EF3E9C" w:rsidP="00EF3E9C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З.И., Андреева Л.Л. с</w:t>
            </w:r>
            <w:r w:rsidR="00AE381B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овместно  с учениками воскресной школы, со служащими церкви Богоявления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544328" w:rsidRPr="00D94B2E" w:rsidRDefault="00E10C75" w:rsidP="00AE381B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544328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AE381B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544328" w:rsidRPr="00D94B2E" w:rsidRDefault="00544328" w:rsidP="00777819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«Тайна четырёх букв ЗАГС» день открытых дверей, в рамках Дня работников органов ЗАГС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544328" w:rsidRPr="00D94B2E" w:rsidRDefault="00544328" w:rsidP="00777819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544328" w:rsidRPr="00D94B2E" w:rsidRDefault="00544328" w:rsidP="00777819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</w:t>
            </w:r>
          </w:p>
          <w:p w:rsidR="00544328" w:rsidRPr="00D94B2E" w:rsidRDefault="00544328" w:rsidP="00777819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461B0D" w:rsidRPr="00D94B2E" w:rsidTr="00D30DC7">
        <w:trPr>
          <w:trHeight w:val="688"/>
        </w:trPr>
        <w:tc>
          <w:tcPr>
            <w:tcW w:w="10010" w:type="dxa"/>
            <w:gridSpan w:val="5"/>
            <w:shd w:val="clear" w:color="auto" w:fill="auto"/>
            <w:vAlign w:val="center"/>
            <w:hideMark/>
          </w:tcPr>
          <w:p w:rsidR="00461B0D" w:rsidRPr="00D94B2E" w:rsidRDefault="00AE381B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461B0D" w:rsidRPr="00D94B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Делопроизводство. Работа с архивом</w:t>
            </w:r>
          </w:p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.1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DE62C4" w:rsidP="00DE62C4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Открытие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дел в соответствии с номенклатурой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дел на 2023 год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61B0D" w:rsidRPr="00D94B2E" w:rsidRDefault="00E10C75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E10C75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E10C75" w:rsidRPr="00D94B2E" w:rsidRDefault="00E10C75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.2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E10C75" w:rsidP="00E10C7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Подготовка и предоставление информационного отчета о проделанной работе за 2022 год в Администрацию </w:t>
            </w:r>
            <w:proofErr w:type="spellStart"/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Моркинского</w:t>
            </w:r>
            <w:proofErr w:type="spellEnd"/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отдел ЗАГС Министерства внутренней политики, развития местного самоуправления и юстиции Республики Марий Эл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E10C75" w:rsidP="00E10C7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E10C75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E10C75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.3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E10C75" w:rsidP="00DE62C4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Подготовка, переплет и оформление книг запис</w:t>
            </w:r>
            <w:r w:rsidR="00DE62C4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ей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актов гражданского состояния </w:t>
            </w:r>
            <w:r w:rsidR="00DE62C4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за 2022 год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E10C75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E10C75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DE62C4" w:rsidRPr="00D94B2E" w:rsidRDefault="00DE62C4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DE62C4" w:rsidRPr="00D94B2E" w:rsidRDefault="00DE62C4" w:rsidP="004D7BE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Поддержание нормативных </w:t>
            </w:r>
            <w:proofErr w:type="gramStart"/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условий хранения книг государственной регистрации актов гражданского состояния</w:t>
            </w:r>
            <w:proofErr w:type="gramEnd"/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архиве отдела ЗАГС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DE62C4" w:rsidRPr="00D94B2E" w:rsidRDefault="00DE62C4" w:rsidP="004D7BE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DE62C4" w:rsidRPr="00D94B2E" w:rsidRDefault="00DE62C4" w:rsidP="004D7BE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DE62C4" w:rsidRPr="00D94B2E" w:rsidRDefault="00DE62C4" w:rsidP="004D7BE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DE62C4" w:rsidRPr="00D94B2E" w:rsidRDefault="00DE62C4" w:rsidP="004D7BE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DE62C4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.5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DE62C4" w:rsidP="00F8360E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Отчет по государственной регистрации актов гражданского состояния и движени</w:t>
            </w:r>
            <w:r w:rsidR="00F8360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я 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бланков свидетельств о регистрации актов гражданского состояния. 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DE62C4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DE62C4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461B0D" w:rsidRPr="00D94B2E" w:rsidRDefault="00DE62C4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  <w:r w:rsidR="00461B0D"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.6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461B0D" w:rsidRPr="00D94B2E" w:rsidRDefault="00DE62C4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актов на списание и уничтожение испорченных гербовых свидетельств.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461B0D" w:rsidRPr="00D94B2E" w:rsidRDefault="00461B0D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461B0D" w:rsidRPr="00D94B2E" w:rsidRDefault="00DE62C4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461B0D" w:rsidRPr="00D94B2E" w:rsidRDefault="00DE62C4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2.7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742748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Составление актов о выделении к уничтожению и об уничтожении документов и дел, хранящихся в отделе ЗАГС 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742748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742748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F8360E" w:rsidRPr="00D94B2E" w:rsidRDefault="00F8360E" w:rsidP="00742748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2.8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Оформление альбомов торжественной регистрации рождения, юбилейных дат заключения брака, мероприятий, проводимых отделом ЗАГС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862559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F8360E" w:rsidRPr="00D94B2E" w:rsidRDefault="00F8360E" w:rsidP="00862559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2.9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Направление извещений всех видов для внесения исправлений (изменений) в записи актов гражданского состояния по месту </w:t>
            </w:r>
            <w:proofErr w:type="gramStart"/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нахождения первых экземпляров записей актов гражданского состояния</w:t>
            </w:r>
            <w:proofErr w:type="gramEnd"/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в Архив отдела ЗАГС Министерства внутренней политики, развития местного самоуправления и юстиции Республики Марий Эл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Составление номенклатуры дел на 2024 год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1B732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1B732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60E" w:rsidRPr="00D94B2E" w:rsidTr="00494B27">
        <w:tc>
          <w:tcPr>
            <w:tcW w:w="10010" w:type="dxa"/>
            <w:gridSpan w:val="5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3. Повышение профессионального мастерства</w:t>
            </w:r>
          </w:p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Профессиональное самообразование.</w:t>
            </w:r>
          </w:p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1B732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F8360E" w:rsidRPr="00D94B2E" w:rsidRDefault="00F8360E" w:rsidP="001B732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вновь принятых нормативных правовых актов Российской Федерации, Республики Марий Эл, органов местного самоуправления, касающихся деятельности органов ЗАГС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1B732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F8360E" w:rsidRPr="00D94B2E" w:rsidRDefault="00F8360E" w:rsidP="001B732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Изучение возможностей федеральной государственной информационной системы «Единый государственный реестр записей актов гражданского состояния»  по формированию актовых записей, заявлений граждан,  отчётов, реестров, ведению архивного делопроизводства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1B732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F8360E" w:rsidRPr="00D94B2E" w:rsidRDefault="00F8360E" w:rsidP="001B732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Разбор ситуационных задач по применению семейного законодательства, ФЗ «Об актах гражданского состояния».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1B732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F8360E" w:rsidRPr="00D94B2E" w:rsidRDefault="00F8360E" w:rsidP="001B732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1B7325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3.5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7E08A2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Участие на республиканских семинарах-совещаниях, проводимых отделом ЗАГС 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Министерства внутренней политики, развития местного самоуправления и юстиции Республики Марий Эл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по плану отдела ЗАГС МВПРМС и </w:t>
            </w:r>
            <w:proofErr w:type="gramStart"/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proofErr w:type="gramEnd"/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РМЭ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7E08A2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F8360E" w:rsidRPr="00D94B2E" w:rsidRDefault="00F8360E" w:rsidP="007E08A2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Андреева Л.Л. </w:t>
            </w:r>
          </w:p>
        </w:tc>
      </w:tr>
      <w:tr w:rsidR="00F8360E" w:rsidRPr="00D94B2E" w:rsidTr="00494B27">
        <w:tc>
          <w:tcPr>
            <w:tcW w:w="10010" w:type="dxa"/>
            <w:gridSpan w:val="5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lastRenderedPageBreak/>
              <w:t>4. Формирование информационной сети</w:t>
            </w:r>
          </w:p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Поддержание работоспособности программных и технических средств.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7E08A2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F8360E" w:rsidRPr="00D94B2E" w:rsidRDefault="00F8360E" w:rsidP="007E08A2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Проверка качественного состояния записей актов, конвертированных во ФГИС «ЕГР ЗАГС»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7E08A2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F8360E" w:rsidRPr="00D94B2E" w:rsidRDefault="00F8360E" w:rsidP="007E08A2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7E08A2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Размещение информации о деятельности отдела ЗАГС на сайте Администрации </w:t>
            </w:r>
            <w:proofErr w:type="spellStart"/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Моркинского</w:t>
            </w:r>
            <w:proofErr w:type="spellEnd"/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района, в социальной сети «</w:t>
            </w:r>
            <w:proofErr w:type="spellStart"/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ВКонтакте</w:t>
            </w:r>
            <w:proofErr w:type="spellEnd"/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и </w:t>
            </w: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Telegram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  <w:p w:rsidR="00F8360E" w:rsidRPr="00D94B2E" w:rsidRDefault="00F8360E" w:rsidP="007E08A2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F8360E" w:rsidRPr="00D94B2E" w:rsidRDefault="00F8360E" w:rsidP="007E08A2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4.4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607AEC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Своевременная замена сертификатов ключей проверки электронной подписи для работы в ФГИС «ЕГР ЗАГС»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7E08A2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Реализация мероприятий по предоставлению государственных услуг гражданам в электронном виде.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D35E44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F8360E" w:rsidRPr="00D94B2E" w:rsidRDefault="00F8360E" w:rsidP="00D35E44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Андреева Л.Л.</w:t>
            </w:r>
          </w:p>
        </w:tc>
      </w:tr>
      <w:tr w:rsidR="00F8360E" w:rsidRPr="00D94B2E" w:rsidTr="00494B27">
        <w:tc>
          <w:tcPr>
            <w:tcW w:w="10010" w:type="dxa"/>
            <w:gridSpan w:val="5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8360E" w:rsidRPr="00D94B2E" w:rsidTr="00494B27">
        <w:tc>
          <w:tcPr>
            <w:tcW w:w="10010" w:type="dxa"/>
            <w:gridSpan w:val="5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5.Укрепление материально-технической базы отдела</w:t>
            </w:r>
          </w:p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D35E44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Обновление офисной техники, решение вопросов по обслуживанию и ремонту офисной техники.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при условии финансирования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</w:t>
            </w:r>
          </w:p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D35E44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Обеспечение отдела ЗАГС компьютерными комплектующими, расходными материалами, заправка картриджей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D35E44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отдела ЗАГС канцтоварами, журналами для регистрации документов 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</w:tc>
      </w:tr>
      <w:tr w:rsidR="00EF3E9C" w:rsidRPr="00D94B2E" w:rsidTr="00494B27">
        <w:trPr>
          <w:trHeight w:val="1139"/>
        </w:trPr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5.4</w:t>
            </w: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Косметический ремонт зала ожидания</w:t>
            </w: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при условии финансирования</w:t>
            </w: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Афанасьева З.И.</w:t>
            </w:r>
          </w:p>
          <w:p w:rsidR="00F8360E" w:rsidRPr="00D94B2E" w:rsidRDefault="00F8360E" w:rsidP="00DB137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94B2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  <w:tr w:rsidR="00EF3E9C" w:rsidRPr="00D94B2E" w:rsidTr="00494B27">
        <w:tc>
          <w:tcPr>
            <w:tcW w:w="592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95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680" w:type="dxa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43" w:type="dxa"/>
            <w:gridSpan w:val="2"/>
            <w:shd w:val="clear" w:color="auto" w:fill="auto"/>
            <w:vAlign w:val="center"/>
            <w:hideMark/>
          </w:tcPr>
          <w:p w:rsidR="00F8360E" w:rsidRPr="00D94B2E" w:rsidRDefault="00F8360E" w:rsidP="00461B0D">
            <w:pPr>
              <w:spacing w:after="126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461B0D" w:rsidRPr="00D94B2E" w:rsidRDefault="00461B0D" w:rsidP="00461B0D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461B0D" w:rsidRPr="00D94B2E" w:rsidRDefault="00D94B2E" w:rsidP="00D94B2E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>Руководитель</w:t>
      </w:r>
      <w:r w:rsidR="00461B0D"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отдела ЗАГС</w:t>
      </w:r>
    </w:p>
    <w:p w:rsidR="00D94B2E" w:rsidRPr="00D94B2E" w:rsidRDefault="00461B0D" w:rsidP="00D94B2E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>Администрации  </w:t>
      </w:r>
      <w:proofErr w:type="spellStart"/>
      <w:r w:rsidR="00D94B2E"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>Моркинского</w:t>
      </w:r>
      <w:proofErr w:type="spellEnd"/>
      <w:r w:rsidR="00D94B2E"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461B0D" w:rsidRPr="00D94B2E" w:rsidRDefault="00D94B2E" w:rsidP="00D94B2E">
      <w:pPr>
        <w:shd w:val="clear" w:color="auto" w:fill="FFFFFF"/>
        <w:spacing w:after="126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муниципального района                   _____________</w:t>
      </w:r>
      <w:r w:rsidR="00461B0D"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>           </w:t>
      </w:r>
      <w:r w:rsidRPr="00D94B2E">
        <w:rPr>
          <w:rFonts w:ascii="Times New Roman" w:eastAsia="Times New Roman" w:hAnsi="Times New Roman" w:cs="Times New Roman"/>
          <w:color w:val="000000"/>
          <w:sz w:val="26"/>
          <w:szCs w:val="26"/>
        </w:rPr>
        <w:t>З.И. Афанасьева</w:t>
      </w:r>
    </w:p>
    <w:p w:rsidR="00330074" w:rsidRPr="00D94B2E" w:rsidRDefault="00330074" w:rsidP="00D94B2E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sectPr w:rsidR="00330074" w:rsidRPr="00D94B2E" w:rsidSect="00D30DC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E5041"/>
    <w:multiLevelType w:val="multilevel"/>
    <w:tmpl w:val="37A66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>
    <w:useFELayout/>
  </w:compat>
  <w:rsids>
    <w:rsidRoot w:val="00461B0D"/>
    <w:rsid w:val="000F752E"/>
    <w:rsid w:val="0010032F"/>
    <w:rsid w:val="001578A8"/>
    <w:rsid w:val="001A44A5"/>
    <w:rsid w:val="001B7325"/>
    <w:rsid w:val="0024592A"/>
    <w:rsid w:val="002C2CE6"/>
    <w:rsid w:val="002F0574"/>
    <w:rsid w:val="00330074"/>
    <w:rsid w:val="003E7BD2"/>
    <w:rsid w:val="00461B0D"/>
    <w:rsid w:val="004726E8"/>
    <w:rsid w:val="00494B27"/>
    <w:rsid w:val="00544328"/>
    <w:rsid w:val="00607AEC"/>
    <w:rsid w:val="0066300E"/>
    <w:rsid w:val="006C5FED"/>
    <w:rsid w:val="006D3C12"/>
    <w:rsid w:val="007E08A2"/>
    <w:rsid w:val="00800B75"/>
    <w:rsid w:val="00862559"/>
    <w:rsid w:val="008F173E"/>
    <w:rsid w:val="00906747"/>
    <w:rsid w:val="00973FCA"/>
    <w:rsid w:val="009E317D"/>
    <w:rsid w:val="009E4EB7"/>
    <w:rsid w:val="00A566CE"/>
    <w:rsid w:val="00A8412B"/>
    <w:rsid w:val="00A95CA7"/>
    <w:rsid w:val="00AE381B"/>
    <w:rsid w:val="00B80322"/>
    <w:rsid w:val="00B832B3"/>
    <w:rsid w:val="00D30DC7"/>
    <w:rsid w:val="00D35E44"/>
    <w:rsid w:val="00D94B2E"/>
    <w:rsid w:val="00DE62C4"/>
    <w:rsid w:val="00E10C75"/>
    <w:rsid w:val="00E40479"/>
    <w:rsid w:val="00E754B4"/>
    <w:rsid w:val="00EB529F"/>
    <w:rsid w:val="00EF3E9C"/>
    <w:rsid w:val="00F8360E"/>
    <w:rsid w:val="00FA46D1"/>
    <w:rsid w:val="00FE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8A8"/>
  </w:style>
  <w:style w:type="paragraph" w:styleId="2">
    <w:name w:val="heading 2"/>
    <w:basedOn w:val="a"/>
    <w:link w:val="20"/>
    <w:uiPriority w:val="9"/>
    <w:qFormat/>
    <w:rsid w:val="00461B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1B0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461B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61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61B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5014">
          <w:marLeft w:val="0"/>
          <w:marRight w:val="0"/>
          <w:marTop w:val="2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1820-8E0D-4833-94B2-C5C867A9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Администратор</cp:lastModifiedBy>
  <cp:revision>25</cp:revision>
  <cp:lastPrinted>2022-12-06T08:02:00Z</cp:lastPrinted>
  <dcterms:created xsi:type="dcterms:W3CDTF">2022-11-25T08:23:00Z</dcterms:created>
  <dcterms:modified xsi:type="dcterms:W3CDTF">2023-03-09T10:40:00Z</dcterms:modified>
</cp:coreProperties>
</file>