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510"/>
        <w:tblW w:w="9360" w:type="dxa"/>
        <w:tblBorders>
          <w:insideH w:val="single" w:sz="4" w:space="0" w:color="auto"/>
        </w:tblBorders>
        <w:tblLook w:val="01E0"/>
      </w:tblPr>
      <w:tblGrid>
        <w:gridCol w:w="4114"/>
        <w:gridCol w:w="1309"/>
        <w:gridCol w:w="3937"/>
      </w:tblGrid>
      <w:tr w:rsidR="002433DC" w:rsidTr="002433DC">
        <w:tc>
          <w:tcPr>
            <w:tcW w:w="4114" w:type="dxa"/>
            <w:tcBorders>
              <w:top w:val="nil"/>
              <w:bottom w:val="nil"/>
            </w:tcBorders>
          </w:tcPr>
          <w:p w:rsidR="002433DC" w:rsidRPr="00976501" w:rsidRDefault="002433DC" w:rsidP="002433DC">
            <w:pPr>
              <w:keepNext/>
              <w:tabs>
                <w:tab w:val="left" w:pos="644"/>
              </w:tabs>
              <w:ind w:left="-108" w:right="-142"/>
              <w:jc w:val="center"/>
              <w:outlineLvl w:val="0"/>
              <w:rPr>
                <w:b/>
                <w:sz w:val="26"/>
                <w:szCs w:val="26"/>
              </w:rPr>
            </w:pPr>
            <w:r w:rsidRPr="00976501">
              <w:rPr>
                <w:b/>
                <w:sz w:val="26"/>
                <w:szCs w:val="26"/>
              </w:rPr>
              <w:t>МАРИЙ ЭЛ РЕСПУБЛИКЫН</w:t>
            </w:r>
          </w:p>
          <w:p w:rsidR="002433DC" w:rsidRPr="00976501" w:rsidRDefault="002433DC" w:rsidP="002433DC">
            <w:pPr>
              <w:keepNext/>
              <w:tabs>
                <w:tab w:val="left" w:pos="644"/>
              </w:tabs>
              <w:ind w:left="-108" w:right="-142"/>
              <w:jc w:val="center"/>
              <w:outlineLvl w:val="0"/>
              <w:rPr>
                <w:b/>
                <w:sz w:val="26"/>
                <w:szCs w:val="26"/>
              </w:rPr>
            </w:pPr>
            <w:r w:rsidRPr="00976501">
              <w:rPr>
                <w:b/>
                <w:sz w:val="26"/>
                <w:szCs w:val="26"/>
              </w:rPr>
              <w:t xml:space="preserve">ПАША ДА КАЛЫК ИЛЫШЫМ </w:t>
            </w:r>
          </w:p>
          <w:p w:rsidR="002433DC" w:rsidRPr="00653782" w:rsidRDefault="002433DC" w:rsidP="002433DC">
            <w:pPr>
              <w:keepNext/>
              <w:tabs>
                <w:tab w:val="left" w:pos="644"/>
                <w:tab w:val="left" w:pos="3679"/>
              </w:tabs>
              <w:ind w:left="-59" w:right="-66"/>
              <w:jc w:val="center"/>
              <w:outlineLvl w:val="0"/>
              <w:rPr>
                <w:sz w:val="16"/>
                <w:szCs w:val="16"/>
              </w:rPr>
            </w:pPr>
            <w:r w:rsidRPr="00976501">
              <w:rPr>
                <w:b/>
                <w:sz w:val="26"/>
                <w:szCs w:val="26"/>
              </w:rPr>
              <w:t>АРАЛЫМЕ ШОТЫШТО МИНИСТЕРСТВЫЖЕ</w:t>
            </w:r>
          </w:p>
        </w:tc>
        <w:tc>
          <w:tcPr>
            <w:tcW w:w="1309" w:type="dxa"/>
            <w:tcBorders>
              <w:top w:val="nil"/>
              <w:bottom w:val="nil"/>
            </w:tcBorders>
          </w:tcPr>
          <w:p w:rsidR="002433DC" w:rsidRDefault="002433DC" w:rsidP="002433DC">
            <w:pPr>
              <w:jc w:val="center"/>
              <w:rPr>
                <w:sz w:val="26"/>
                <w:szCs w:val="26"/>
              </w:rPr>
            </w:pPr>
            <w:r>
              <w:rPr>
                <w:noProof/>
                <w:sz w:val="20"/>
                <w:lang w:eastAsia="ru-RU"/>
              </w:rPr>
              <w:drawing>
                <wp:anchor distT="0" distB="0" distL="6401435" distR="6401435" simplePos="0" relativeHeight="251682816" behindDoc="0" locked="0" layoutInCell="1" allowOverlap="1">
                  <wp:simplePos x="0" y="0"/>
                  <wp:positionH relativeFrom="margin">
                    <wp:posOffset>0</wp:posOffset>
                  </wp:positionH>
                  <wp:positionV relativeFrom="paragraph">
                    <wp:posOffset>-454660</wp:posOffset>
                  </wp:positionV>
                  <wp:extent cx="733425" cy="10572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33425" cy="1057275"/>
                          </a:xfrm>
                          <a:prstGeom prst="rect">
                            <a:avLst/>
                          </a:prstGeom>
                          <a:noFill/>
                          <a:ln w="9525">
                            <a:noFill/>
                            <a:miter lim="800000"/>
                            <a:headEnd/>
                            <a:tailEnd/>
                          </a:ln>
                        </pic:spPr>
                      </pic:pic>
                    </a:graphicData>
                  </a:graphic>
                </wp:anchor>
              </w:drawing>
            </w:r>
          </w:p>
          <w:p w:rsidR="002433DC" w:rsidRDefault="002433DC" w:rsidP="002433DC">
            <w:pPr>
              <w:jc w:val="center"/>
              <w:rPr>
                <w:sz w:val="26"/>
                <w:szCs w:val="26"/>
              </w:rPr>
            </w:pPr>
          </w:p>
          <w:p w:rsidR="002433DC" w:rsidRDefault="002433DC" w:rsidP="002433DC">
            <w:pPr>
              <w:jc w:val="center"/>
              <w:rPr>
                <w:sz w:val="26"/>
                <w:szCs w:val="26"/>
              </w:rPr>
            </w:pPr>
          </w:p>
        </w:tc>
        <w:tc>
          <w:tcPr>
            <w:tcW w:w="3937" w:type="dxa"/>
            <w:tcBorders>
              <w:top w:val="nil"/>
              <w:bottom w:val="nil"/>
            </w:tcBorders>
          </w:tcPr>
          <w:p w:rsidR="002433DC" w:rsidRDefault="002433DC" w:rsidP="002433DC">
            <w:pPr>
              <w:ind w:left="-34" w:right="-108"/>
              <w:jc w:val="center"/>
              <w:rPr>
                <w:b/>
                <w:bCs/>
                <w:sz w:val="26"/>
                <w:szCs w:val="26"/>
              </w:rPr>
            </w:pPr>
            <w:r>
              <w:rPr>
                <w:b/>
                <w:bCs/>
                <w:sz w:val="26"/>
                <w:szCs w:val="26"/>
              </w:rPr>
              <w:t>МИНИСТЕРСТВО ТРУДА</w:t>
            </w:r>
          </w:p>
          <w:p w:rsidR="002433DC" w:rsidRDefault="002433DC" w:rsidP="002433DC">
            <w:pPr>
              <w:jc w:val="center"/>
              <w:rPr>
                <w:sz w:val="26"/>
                <w:szCs w:val="26"/>
              </w:rPr>
            </w:pPr>
            <w:r>
              <w:rPr>
                <w:b/>
                <w:bCs/>
                <w:sz w:val="26"/>
                <w:szCs w:val="26"/>
              </w:rPr>
              <w:t>И СОЦИАЛЬНОЙ ЗАЩИТЫ РЕСПУБЛИКИ МАРИЙ ЭЛ</w:t>
            </w:r>
          </w:p>
        </w:tc>
      </w:tr>
      <w:tr w:rsidR="002433DC" w:rsidTr="002433DC">
        <w:tc>
          <w:tcPr>
            <w:tcW w:w="9360" w:type="dxa"/>
            <w:gridSpan w:val="3"/>
            <w:tcBorders>
              <w:top w:val="nil"/>
              <w:bottom w:val="single" w:sz="18" w:space="0" w:color="auto"/>
            </w:tcBorders>
          </w:tcPr>
          <w:p w:rsidR="002433DC" w:rsidRPr="002433DC" w:rsidRDefault="002433DC" w:rsidP="002433DC">
            <w:pPr>
              <w:ind w:left="-34" w:right="-108"/>
              <w:jc w:val="center"/>
              <w:rPr>
                <w:bCs/>
                <w:sz w:val="26"/>
                <w:szCs w:val="26"/>
              </w:rPr>
            </w:pPr>
            <w:r w:rsidRPr="002433DC">
              <w:rPr>
                <w:noProof/>
                <w:sz w:val="26"/>
                <w:szCs w:val="26"/>
              </w:rPr>
              <w:t>г. Йошкар-Ола</w:t>
            </w:r>
          </w:p>
        </w:tc>
      </w:tr>
    </w:tbl>
    <w:p w:rsidR="00A12ABB" w:rsidRDefault="00A12ABB" w:rsidP="00906698">
      <w:pPr>
        <w:jc w:val="center"/>
      </w:pPr>
    </w:p>
    <w:p w:rsidR="00A12ABB" w:rsidRDefault="00A12ABB" w:rsidP="00906698">
      <w:pPr>
        <w:jc w:val="center"/>
        <w:rPr>
          <w:sz w:val="20"/>
        </w:rPr>
      </w:pPr>
    </w:p>
    <w:p w:rsidR="002433DC" w:rsidRDefault="002433DC" w:rsidP="00906698">
      <w:pPr>
        <w:pStyle w:val="af2"/>
        <w:spacing w:after="0"/>
        <w:jc w:val="center"/>
        <w:rPr>
          <w:b/>
          <w:sz w:val="28"/>
          <w:szCs w:val="28"/>
        </w:rPr>
      </w:pPr>
    </w:p>
    <w:p w:rsidR="002433DC" w:rsidRPr="000259CF" w:rsidRDefault="002433DC" w:rsidP="002433DC">
      <w:pPr>
        <w:pStyle w:val="3"/>
        <w:jc w:val="center"/>
        <w:rPr>
          <w:rFonts w:ascii="Times New Roman" w:hAnsi="Times New Roman" w:cs="Times New Roman"/>
          <w:sz w:val="27"/>
          <w:szCs w:val="27"/>
        </w:rPr>
      </w:pPr>
      <w:proofErr w:type="gramStart"/>
      <w:r w:rsidRPr="000259CF">
        <w:rPr>
          <w:rFonts w:ascii="Times New Roman" w:hAnsi="Times New Roman" w:cs="Times New Roman"/>
          <w:sz w:val="27"/>
          <w:szCs w:val="27"/>
        </w:rPr>
        <w:t>П</w:t>
      </w:r>
      <w:proofErr w:type="gramEnd"/>
      <w:r w:rsidRPr="000259CF">
        <w:rPr>
          <w:rFonts w:ascii="Times New Roman" w:hAnsi="Times New Roman" w:cs="Times New Roman"/>
          <w:sz w:val="27"/>
          <w:szCs w:val="27"/>
        </w:rPr>
        <w:t xml:space="preserve"> Р И К А З</w:t>
      </w:r>
    </w:p>
    <w:p w:rsidR="002433DC" w:rsidRPr="000259CF" w:rsidRDefault="002433DC" w:rsidP="002433DC">
      <w:pPr>
        <w:rPr>
          <w:sz w:val="27"/>
          <w:szCs w:val="27"/>
        </w:rPr>
      </w:pPr>
    </w:p>
    <w:p w:rsidR="002433DC" w:rsidRDefault="002433DC" w:rsidP="002433DC">
      <w:pPr>
        <w:pStyle w:val="af2"/>
        <w:spacing w:after="0"/>
        <w:jc w:val="center"/>
        <w:rPr>
          <w:b/>
          <w:sz w:val="28"/>
          <w:szCs w:val="28"/>
        </w:rPr>
      </w:pPr>
      <w:r w:rsidRPr="000259CF">
        <w:rPr>
          <w:sz w:val="27"/>
          <w:szCs w:val="27"/>
        </w:rPr>
        <w:t>от «____</w:t>
      </w:r>
      <w:r w:rsidRPr="000259CF">
        <w:rPr>
          <w:color w:val="000000"/>
          <w:sz w:val="27"/>
          <w:szCs w:val="27"/>
        </w:rPr>
        <w:t>»</w:t>
      </w:r>
      <w:r w:rsidRPr="000259CF">
        <w:rPr>
          <w:sz w:val="27"/>
          <w:szCs w:val="27"/>
        </w:rPr>
        <w:t xml:space="preserve"> ______________ 20</w:t>
      </w:r>
      <w:r>
        <w:rPr>
          <w:sz w:val="27"/>
          <w:szCs w:val="27"/>
        </w:rPr>
        <w:t>23</w:t>
      </w:r>
      <w:r w:rsidRPr="000259CF">
        <w:rPr>
          <w:sz w:val="27"/>
          <w:szCs w:val="27"/>
        </w:rPr>
        <w:t xml:space="preserve"> г. № _____</w:t>
      </w:r>
    </w:p>
    <w:p w:rsidR="002433DC" w:rsidRDefault="002433DC" w:rsidP="00906698">
      <w:pPr>
        <w:pStyle w:val="af2"/>
        <w:spacing w:after="0"/>
        <w:jc w:val="center"/>
        <w:rPr>
          <w:b/>
          <w:sz w:val="28"/>
          <w:szCs w:val="28"/>
        </w:rPr>
      </w:pPr>
    </w:p>
    <w:p w:rsidR="00A12ABB" w:rsidRDefault="00A12ABB" w:rsidP="00906698">
      <w:pPr>
        <w:pStyle w:val="af2"/>
        <w:spacing w:after="0"/>
        <w:jc w:val="center"/>
        <w:rPr>
          <w:b/>
          <w:sz w:val="28"/>
          <w:szCs w:val="28"/>
        </w:rPr>
      </w:pPr>
      <w:r>
        <w:rPr>
          <w:b/>
          <w:sz w:val="28"/>
          <w:szCs w:val="28"/>
        </w:rPr>
        <w:t xml:space="preserve">Об утверждении административного регламента </w:t>
      </w:r>
    </w:p>
    <w:p w:rsidR="007F784A" w:rsidRDefault="00A12ABB" w:rsidP="00906698">
      <w:pPr>
        <w:pStyle w:val="af2"/>
        <w:spacing w:after="0"/>
        <w:jc w:val="center"/>
        <w:rPr>
          <w:b/>
          <w:sz w:val="28"/>
          <w:szCs w:val="28"/>
        </w:rPr>
      </w:pPr>
      <w:r>
        <w:rPr>
          <w:b/>
          <w:sz w:val="28"/>
          <w:szCs w:val="28"/>
        </w:rPr>
        <w:t xml:space="preserve">Министерства </w:t>
      </w:r>
      <w:r w:rsidR="002433DC">
        <w:rPr>
          <w:b/>
          <w:sz w:val="28"/>
          <w:szCs w:val="28"/>
        </w:rPr>
        <w:t xml:space="preserve">труда и </w:t>
      </w:r>
      <w:r>
        <w:rPr>
          <w:b/>
          <w:sz w:val="28"/>
          <w:szCs w:val="28"/>
        </w:rPr>
        <w:t>социально</w:t>
      </w:r>
      <w:r w:rsidR="002433DC">
        <w:rPr>
          <w:b/>
          <w:sz w:val="28"/>
          <w:szCs w:val="28"/>
        </w:rPr>
        <w:t>й</w:t>
      </w:r>
      <w:r>
        <w:rPr>
          <w:b/>
          <w:sz w:val="28"/>
          <w:szCs w:val="28"/>
        </w:rPr>
        <w:t xml:space="preserve"> </w:t>
      </w:r>
      <w:r w:rsidR="002433DC">
        <w:rPr>
          <w:b/>
          <w:sz w:val="28"/>
          <w:szCs w:val="28"/>
        </w:rPr>
        <w:t>защиты</w:t>
      </w:r>
      <w:r>
        <w:rPr>
          <w:b/>
          <w:sz w:val="28"/>
          <w:szCs w:val="28"/>
        </w:rPr>
        <w:t xml:space="preserve"> Республики Марий Эл </w:t>
      </w:r>
    </w:p>
    <w:p w:rsidR="00A12ABB" w:rsidRPr="007F784A" w:rsidRDefault="00A12ABB" w:rsidP="00906698">
      <w:pPr>
        <w:pStyle w:val="af2"/>
        <w:spacing w:after="0"/>
        <w:jc w:val="center"/>
        <w:rPr>
          <w:b/>
          <w:sz w:val="28"/>
          <w:szCs w:val="28"/>
        </w:rPr>
      </w:pPr>
      <w:r>
        <w:rPr>
          <w:b/>
          <w:sz w:val="28"/>
          <w:szCs w:val="28"/>
        </w:rPr>
        <w:t>по предоставлению государственной услуги «</w:t>
      </w:r>
      <w:r w:rsidR="002433DC" w:rsidRPr="00CF07F1">
        <w:rPr>
          <w:b/>
          <w:sz w:val="28"/>
          <w:szCs w:val="28"/>
        </w:rPr>
        <w:t>Назначение, перерасчет размера и выплата дополнительного ежемесячного материального обеспечения отдельным категориям граждан</w:t>
      </w:r>
      <w:r>
        <w:rPr>
          <w:b/>
          <w:sz w:val="28"/>
          <w:szCs w:val="28"/>
        </w:rPr>
        <w:t>»</w:t>
      </w:r>
    </w:p>
    <w:p w:rsidR="00A12ABB" w:rsidRDefault="00A12ABB" w:rsidP="00906698">
      <w:pPr>
        <w:pStyle w:val="af2"/>
        <w:spacing w:after="0"/>
        <w:rPr>
          <w:sz w:val="28"/>
          <w:szCs w:val="28"/>
        </w:rPr>
      </w:pPr>
    </w:p>
    <w:p w:rsidR="00864672" w:rsidRDefault="00864672" w:rsidP="00906698">
      <w:pPr>
        <w:pStyle w:val="af2"/>
        <w:spacing w:after="0"/>
        <w:rPr>
          <w:sz w:val="28"/>
          <w:szCs w:val="28"/>
        </w:rPr>
      </w:pPr>
    </w:p>
    <w:p w:rsidR="00A12ABB" w:rsidRDefault="00A12ABB" w:rsidP="00906698">
      <w:pPr>
        <w:pStyle w:val="af2"/>
        <w:spacing w:after="0"/>
        <w:ind w:firstLine="708"/>
        <w:jc w:val="both"/>
        <w:rPr>
          <w:sz w:val="28"/>
          <w:szCs w:val="28"/>
        </w:rPr>
      </w:pPr>
      <w:r>
        <w:rPr>
          <w:sz w:val="28"/>
          <w:szCs w:val="28"/>
        </w:rPr>
        <w:t xml:space="preserve">1. Утвердить прилагаемый административный регламент Министерства </w:t>
      </w:r>
      <w:r w:rsidR="00CF07F1" w:rsidRPr="00CF07F1">
        <w:rPr>
          <w:sz w:val="28"/>
          <w:szCs w:val="28"/>
        </w:rPr>
        <w:t xml:space="preserve">труда и социальной защиты </w:t>
      </w:r>
      <w:r>
        <w:rPr>
          <w:sz w:val="28"/>
          <w:szCs w:val="28"/>
        </w:rPr>
        <w:t xml:space="preserve">Республики Марий Эл по предоставлению государственной услуги «Назначение, перерасчет </w:t>
      </w:r>
      <w:r w:rsidRPr="00CF0171">
        <w:rPr>
          <w:sz w:val="28"/>
          <w:szCs w:val="28"/>
        </w:rPr>
        <w:t>размера</w:t>
      </w:r>
      <w:r>
        <w:rPr>
          <w:sz w:val="28"/>
          <w:szCs w:val="28"/>
        </w:rPr>
        <w:t xml:space="preserve"> и выплата дополнительного ежемесячного материального обеспечения отдельным категориям граждан».</w:t>
      </w:r>
    </w:p>
    <w:p w:rsidR="00A12ABB" w:rsidRDefault="00A12ABB" w:rsidP="00CF07F1">
      <w:pPr>
        <w:pStyle w:val="af2"/>
        <w:spacing w:after="0"/>
        <w:ind w:firstLine="709"/>
        <w:rPr>
          <w:sz w:val="28"/>
          <w:szCs w:val="28"/>
        </w:rPr>
      </w:pPr>
      <w:r>
        <w:rPr>
          <w:sz w:val="28"/>
          <w:szCs w:val="28"/>
        </w:rPr>
        <w:t>2. Признать утратившими силу:</w:t>
      </w:r>
    </w:p>
    <w:p w:rsidR="00A12ABB" w:rsidRDefault="00A12ABB" w:rsidP="00CF07F1">
      <w:pPr>
        <w:pStyle w:val="af2"/>
        <w:spacing w:after="0"/>
        <w:ind w:firstLine="708"/>
        <w:jc w:val="both"/>
        <w:rPr>
          <w:sz w:val="28"/>
          <w:szCs w:val="28"/>
        </w:rPr>
      </w:pPr>
      <w:r w:rsidRPr="00A12ABB">
        <w:rPr>
          <w:sz w:val="28"/>
          <w:szCs w:val="28"/>
        </w:rPr>
        <w:t xml:space="preserve">приказ Министерства </w:t>
      </w:r>
      <w:r w:rsidR="00CF07F1" w:rsidRPr="002104BA">
        <w:rPr>
          <w:sz w:val="28"/>
          <w:szCs w:val="28"/>
        </w:rPr>
        <w:t xml:space="preserve">социального развития </w:t>
      </w:r>
      <w:r w:rsidRPr="00A12ABB">
        <w:rPr>
          <w:sz w:val="28"/>
          <w:szCs w:val="28"/>
        </w:rPr>
        <w:t>Республики Марий Эл</w:t>
      </w:r>
      <w:r>
        <w:rPr>
          <w:sz w:val="28"/>
          <w:szCs w:val="28"/>
        </w:rPr>
        <w:t xml:space="preserve"> </w:t>
      </w:r>
      <w:r w:rsidR="00CF07F1">
        <w:rPr>
          <w:sz w:val="28"/>
          <w:szCs w:val="28"/>
        </w:rPr>
        <w:br/>
      </w:r>
      <w:r w:rsidR="00CF07F1" w:rsidRPr="00CF07F1">
        <w:rPr>
          <w:sz w:val="28"/>
          <w:szCs w:val="28"/>
        </w:rPr>
        <w:t>от 1 июня 2017 г. № 272</w:t>
      </w:r>
      <w:r>
        <w:rPr>
          <w:sz w:val="28"/>
          <w:szCs w:val="28"/>
        </w:rPr>
        <w:t xml:space="preserve"> «</w:t>
      </w:r>
      <w:r w:rsidR="00CF07F1" w:rsidRPr="00CF07F1">
        <w:rPr>
          <w:sz w:val="28"/>
          <w:szCs w:val="28"/>
        </w:rPr>
        <w:t xml:space="preserve">Об утверждении административного регламента Министерства социального развития Республики Марий Эл по предоставлению государственной услуги «Назначение, перерасчет размера </w:t>
      </w:r>
      <w:r w:rsidR="00CF07F1">
        <w:rPr>
          <w:sz w:val="28"/>
          <w:szCs w:val="28"/>
        </w:rPr>
        <w:br/>
      </w:r>
      <w:r w:rsidR="00CF07F1" w:rsidRPr="00CF07F1">
        <w:rPr>
          <w:sz w:val="28"/>
          <w:szCs w:val="28"/>
        </w:rPr>
        <w:t>и выплата дополнительного ежемесячного материального обеспечения отдельным категориям граждан</w:t>
      </w:r>
      <w:r w:rsidR="00CF07F1">
        <w:rPr>
          <w:sz w:val="28"/>
          <w:szCs w:val="28"/>
        </w:rPr>
        <w:t>», кроме пункта 2</w:t>
      </w:r>
      <w:r>
        <w:rPr>
          <w:sz w:val="28"/>
          <w:szCs w:val="28"/>
        </w:rPr>
        <w:t>;</w:t>
      </w:r>
    </w:p>
    <w:p w:rsidR="002104BA" w:rsidRDefault="00A12ABB" w:rsidP="00906698">
      <w:pPr>
        <w:pStyle w:val="af2"/>
        <w:spacing w:after="0"/>
        <w:ind w:firstLine="708"/>
        <w:jc w:val="both"/>
        <w:rPr>
          <w:sz w:val="28"/>
          <w:szCs w:val="28"/>
        </w:rPr>
      </w:pPr>
      <w:r w:rsidRPr="00A12ABB">
        <w:rPr>
          <w:sz w:val="28"/>
          <w:szCs w:val="28"/>
        </w:rPr>
        <w:t xml:space="preserve">приказ </w:t>
      </w:r>
      <w:r w:rsidR="002104BA" w:rsidRPr="002104BA">
        <w:rPr>
          <w:sz w:val="28"/>
          <w:szCs w:val="28"/>
        </w:rPr>
        <w:t xml:space="preserve">Министерства социального развития Республики Марий Эл </w:t>
      </w:r>
      <w:r w:rsidR="00CF07F1">
        <w:rPr>
          <w:sz w:val="28"/>
          <w:szCs w:val="28"/>
        </w:rPr>
        <w:br/>
      </w:r>
      <w:r w:rsidR="002104BA" w:rsidRPr="002104BA">
        <w:rPr>
          <w:sz w:val="28"/>
          <w:szCs w:val="28"/>
        </w:rPr>
        <w:t>от 1</w:t>
      </w:r>
      <w:r w:rsidR="00CF07F1">
        <w:rPr>
          <w:sz w:val="28"/>
          <w:szCs w:val="28"/>
        </w:rPr>
        <w:t>4</w:t>
      </w:r>
      <w:r w:rsidR="002104BA" w:rsidRPr="002104BA">
        <w:rPr>
          <w:sz w:val="28"/>
          <w:szCs w:val="28"/>
        </w:rPr>
        <w:t xml:space="preserve"> </w:t>
      </w:r>
      <w:r w:rsidR="00CF07F1">
        <w:rPr>
          <w:sz w:val="28"/>
          <w:szCs w:val="28"/>
        </w:rPr>
        <w:t>августа</w:t>
      </w:r>
      <w:r w:rsidR="002104BA" w:rsidRPr="002104BA">
        <w:rPr>
          <w:sz w:val="28"/>
          <w:szCs w:val="28"/>
        </w:rPr>
        <w:t xml:space="preserve"> 2017 г. № </w:t>
      </w:r>
      <w:r w:rsidR="00CF07F1">
        <w:rPr>
          <w:sz w:val="28"/>
          <w:szCs w:val="28"/>
        </w:rPr>
        <w:t>413</w:t>
      </w:r>
      <w:r w:rsidR="002104BA" w:rsidRPr="002104BA">
        <w:rPr>
          <w:sz w:val="28"/>
          <w:szCs w:val="28"/>
        </w:rPr>
        <w:t xml:space="preserve"> «</w:t>
      </w:r>
      <w:r w:rsidR="00CF07F1" w:rsidRPr="00CF07F1">
        <w:rPr>
          <w:sz w:val="28"/>
          <w:szCs w:val="28"/>
        </w:rPr>
        <w:t>О внесении изменений в приказ Министерства социального развития Республики Марий Эл от 1 июня 2017 г. № 272</w:t>
      </w:r>
      <w:r w:rsidR="002104BA" w:rsidRPr="002104BA">
        <w:rPr>
          <w:sz w:val="28"/>
          <w:szCs w:val="28"/>
        </w:rPr>
        <w:t>».</w:t>
      </w:r>
    </w:p>
    <w:p w:rsidR="00A12ABB" w:rsidRDefault="00A12ABB" w:rsidP="00777C45">
      <w:pPr>
        <w:pStyle w:val="af2"/>
        <w:spacing w:after="0"/>
        <w:ind w:firstLine="759"/>
        <w:jc w:val="both"/>
        <w:rPr>
          <w:sz w:val="28"/>
          <w:szCs w:val="28"/>
        </w:rPr>
      </w:pPr>
      <w:r>
        <w:rPr>
          <w:sz w:val="28"/>
          <w:szCs w:val="28"/>
        </w:rPr>
        <w:t>3. </w:t>
      </w:r>
      <w:proofErr w:type="gramStart"/>
      <w:r>
        <w:rPr>
          <w:sz w:val="28"/>
          <w:szCs w:val="28"/>
        </w:rPr>
        <w:t>Контроль за</w:t>
      </w:r>
      <w:proofErr w:type="gramEnd"/>
      <w:r>
        <w:rPr>
          <w:sz w:val="28"/>
          <w:szCs w:val="28"/>
        </w:rPr>
        <w:t xml:space="preserve"> исполнением настоящего приказа </w:t>
      </w:r>
      <w:r w:rsidRPr="00B650A2">
        <w:rPr>
          <w:rFonts w:eastAsia="Calibri"/>
          <w:iCs/>
          <w:sz w:val="28"/>
          <w:szCs w:val="28"/>
          <w:lang w:eastAsia="en-US" w:bidi="en-US"/>
        </w:rPr>
        <w:t xml:space="preserve">возложить </w:t>
      </w:r>
      <w:r>
        <w:rPr>
          <w:rFonts w:eastAsia="Calibri"/>
          <w:iCs/>
          <w:sz w:val="28"/>
          <w:szCs w:val="28"/>
          <w:lang w:eastAsia="en-US" w:bidi="en-US"/>
        </w:rPr>
        <w:br/>
      </w:r>
      <w:r w:rsidRPr="00B650A2">
        <w:rPr>
          <w:rFonts w:eastAsia="Calibri"/>
          <w:iCs/>
          <w:sz w:val="28"/>
          <w:szCs w:val="28"/>
          <w:lang w:eastAsia="en-US" w:bidi="en-US"/>
        </w:rPr>
        <w:t>на заместителя министра</w:t>
      </w:r>
      <w:r>
        <w:rPr>
          <w:rFonts w:eastAsia="Calibri"/>
          <w:iCs/>
          <w:sz w:val="28"/>
          <w:szCs w:val="28"/>
          <w:lang w:eastAsia="en-US" w:bidi="en-US"/>
        </w:rPr>
        <w:t xml:space="preserve"> </w:t>
      </w:r>
      <w:r w:rsidR="004B5781">
        <w:rPr>
          <w:rFonts w:eastAsia="Calibri"/>
          <w:iCs/>
          <w:sz w:val="28"/>
          <w:szCs w:val="28"/>
          <w:lang w:eastAsia="en-US" w:bidi="en-US"/>
        </w:rPr>
        <w:t>с</w:t>
      </w:r>
      <w:r w:rsidR="00CF07F1">
        <w:rPr>
          <w:rFonts w:eastAsia="Calibri"/>
          <w:iCs/>
          <w:sz w:val="28"/>
          <w:szCs w:val="28"/>
          <w:lang w:eastAsia="en-US" w:bidi="en-US"/>
        </w:rPr>
        <w:t xml:space="preserve">оциального развития Республики </w:t>
      </w:r>
      <w:r w:rsidR="004B5781">
        <w:rPr>
          <w:rFonts w:eastAsia="Calibri"/>
          <w:iCs/>
          <w:sz w:val="28"/>
          <w:szCs w:val="28"/>
          <w:lang w:eastAsia="en-US" w:bidi="en-US"/>
        </w:rPr>
        <w:t>Марий Эл</w:t>
      </w:r>
      <w:r w:rsidR="00CF07F1">
        <w:rPr>
          <w:rFonts w:eastAsia="Calibri"/>
          <w:iCs/>
          <w:sz w:val="28"/>
          <w:szCs w:val="28"/>
          <w:lang w:eastAsia="en-US" w:bidi="en-US"/>
        </w:rPr>
        <w:t xml:space="preserve"> </w:t>
      </w:r>
      <w:proofErr w:type="spellStart"/>
      <w:r w:rsidR="00CF07F1">
        <w:rPr>
          <w:rFonts w:eastAsia="Calibri"/>
          <w:iCs/>
          <w:sz w:val="28"/>
          <w:szCs w:val="28"/>
          <w:lang w:eastAsia="en-US" w:bidi="en-US"/>
        </w:rPr>
        <w:t>Э.И.Загрутдинова</w:t>
      </w:r>
      <w:proofErr w:type="spellEnd"/>
      <w:r>
        <w:rPr>
          <w:sz w:val="28"/>
          <w:szCs w:val="28"/>
        </w:rPr>
        <w:t>.</w:t>
      </w:r>
    </w:p>
    <w:p w:rsidR="00CF07F1" w:rsidRDefault="00CF07F1" w:rsidP="00777C45">
      <w:pPr>
        <w:pStyle w:val="af2"/>
        <w:spacing w:after="0"/>
        <w:ind w:firstLine="759"/>
        <w:jc w:val="both"/>
        <w:rPr>
          <w:sz w:val="28"/>
          <w:szCs w:val="28"/>
        </w:rPr>
      </w:pPr>
    </w:p>
    <w:p w:rsidR="00A12ABB" w:rsidRDefault="00A12ABB" w:rsidP="00906698">
      <w:pPr>
        <w:pStyle w:val="af2"/>
        <w:spacing w:after="0"/>
      </w:pPr>
    </w:p>
    <w:p w:rsidR="00864672" w:rsidRDefault="00864672" w:rsidP="00906698">
      <w:pPr>
        <w:pStyle w:val="af2"/>
        <w:spacing w:after="0"/>
      </w:pPr>
    </w:p>
    <w:p w:rsidR="00A12ABB" w:rsidRPr="00A12ABB" w:rsidRDefault="00A12ABB" w:rsidP="00906698">
      <w:pPr>
        <w:pStyle w:val="af2"/>
        <w:spacing w:after="0"/>
      </w:pPr>
      <w:r w:rsidRPr="00A12ABB">
        <w:rPr>
          <w:sz w:val="28"/>
        </w:rPr>
        <w:t>Министр                                                                           </w:t>
      </w:r>
      <w:r>
        <w:rPr>
          <w:sz w:val="28"/>
        </w:rPr>
        <w:t xml:space="preserve">              </w:t>
      </w:r>
      <w:r w:rsidRPr="00A12ABB">
        <w:rPr>
          <w:sz w:val="28"/>
        </w:rPr>
        <w:t> </w:t>
      </w:r>
      <w:r w:rsidR="00CF07F1">
        <w:rPr>
          <w:sz w:val="28"/>
        </w:rPr>
        <w:t>М.А.Островская</w:t>
      </w:r>
    </w:p>
    <w:p w:rsidR="00777C45" w:rsidRDefault="00777C45" w:rsidP="00777C45">
      <w:pPr>
        <w:jc w:val="both"/>
        <w:rPr>
          <w:sz w:val="16"/>
          <w:szCs w:val="16"/>
        </w:rPr>
      </w:pPr>
    </w:p>
    <w:p w:rsidR="00A12ABB" w:rsidRPr="00962692" w:rsidRDefault="00A12ABB" w:rsidP="00906698">
      <w:pPr>
        <w:ind w:left="5041"/>
        <w:jc w:val="center"/>
        <w:rPr>
          <w:sz w:val="28"/>
          <w:szCs w:val="28"/>
        </w:rPr>
      </w:pPr>
      <w:r>
        <w:rPr>
          <w:sz w:val="28"/>
          <w:szCs w:val="28"/>
        </w:rPr>
        <w:br w:type="page"/>
      </w:r>
      <w:r w:rsidRPr="00962692">
        <w:rPr>
          <w:sz w:val="28"/>
          <w:szCs w:val="28"/>
        </w:rPr>
        <w:lastRenderedPageBreak/>
        <w:t>УТВЕРЖДЕН</w:t>
      </w:r>
    </w:p>
    <w:p w:rsidR="00A12ABB" w:rsidRPr="00962692" w:rsidRDefault="00A12ABB" w:rsidP="00CF07F1">
      <w:pPr>
        <w:ind w:left="5041"/>
        <w:jc w:val="center"/>
        <w:rPr>
          <w:sz w:val="28"/>
          <w:szCs w:val="28"/>
        </w:rPr>
      </w:pPr>
      <w:r w:rsidRPr="00962692">
        <w:rPr>
          <w:sz w:val="28"/>
          <w:szCs w:val="28"/>
        </w:rPr>
        <w:t xml:space="preserve">приказом Министерства </w:t>
      </w:r>
      <w:r w:rsidR="00CF07F1">
        <w:rPr>
          <w:sz w:val="28"/>
          <w:szCs w:val="28"/>
        </w:rPr>
        <w:br/>
        <w:t xml:space="preserve">труда и </w:t>
      </w:r>
      <w:r w:rsidRPr="00962692">
        <w:rPr>
          <w:sz w:val="28"/>
          <w:szCs w:val="28"/>
        </w:rPr>
        <w:t>социально</w:t>
      </w:r>
      <w:r w:rsidR="00CF07F1">
        <w:rPr>
          <w:sz w:val="28"/>
          <w:szCs w:val="28"/>
        </w:rPr>
        <w:t>й</w:t>
      </w:r>
      <w:r w:rsidRPr="00962692">
        <w:rPr>
          <w:sz w:val="28"/>
          <w:szCs w:val="28"/>
        </w:rPr>
        <w:t xml:space="preserve"> </w:t>
      </w:r>
      <w:r w:rsidR="00CF07F1">
        <w:rPr>
          <w:sz w:val="28"/>
          <w:szCs w:val="28"/>
        </w:rPr>
        <w:t xml:space="preserve">защиты </w:t>
      </w:r>
      <w:r w:rsidRPr="00962692">
        <w:rPr>
          <w:sz w:val="28"/>
          <w:szCs w:val="28"/>
        </w:rPr>
        <w:t>Республики Марий Эл</w:t>
      </w:r>
    </w:p>
    <w:p w:rsidR="002D449E" w:rsidRDefault="007F784A" w:rsidP="00906698">
      <w:pPr>
        <w:ind w:left="5041"/>
        <w:jc w:val="center"/>
        <w:rPr>
          <w:sz w:val="27"/>
          <w:szCs w:val="27"/>
        </w:rPr>
      </w:pPr>
      <w:r w:rsidRPr="00B770B7">
        <w:rPr>
          <w:sz w:val="27"/>
          <w:szCs w:val="27"/>
        </w:rPr>
        <w:t>от «</w:t>
      </w:r>
      <w:r w:rsidR="00CF07F1">
        <w:rPr>
          <w:sz w:val="27"/>
          <w:szCs w:val="27"/>
        </w:rPr>
        <w:t>___</w:t>
      </w:r>
      <w:r w:rsidRPr="00B770B7">
        <w:rPr>
          <w:color w:val="000000"/>
          <w:sz w:val="27"/>
          <w:szCs w:val="27"/>
        </w:rPr>
        <w:t xml:space="preserve">» </w:t>
      </w:r>
      <w:r w:rsidR="00864672">
        <w:rPr>
          <w:color w:val="000000"/>
          <w:sz w:val="27"/>
          <w:szCs w:val="27"/>
        </w:rPr>
        <w:t>июн</w:t>
      </w:r>
      <w:r w:rsidRPr="00B770B7">
        <w:rPr>
          <w:color w:val="000000"/>
          <w:sz w:val="27"/>
          <w:szCs w:val="27"/>
        </w:rPr>
        <w:t xml:space="preserve">я </w:t>
      </w:r>
      <w:r w:rsidRPr="00B770B7">
        <w:rPr>
          <w:sz w:val="27"/>
          <w:szCs w:val="27"/>
        </w:rPr>
        <w:t>20</w:t>
      </w:r>
      <w:r w:rsidR="00CF07F1">
        <w:rPr>
          <w:sz w:val="27"/>
          <w:szCs w:val="27"/>
        </w:rPr>
        <w:t>23</w:t>
      </w:r>
      <w:r w:rsidRPr="00B770B7">
        <w:rPr>
          <w:sz w:val="27"/>
          <w:szCs w:val="27"/>
        </w:rPr>
        <w:t xml:space="preserve"> г. №</w:t>
      </w:r>
      <w:r w:rsidR="007E6B91">
        <w:rPr>
          <w:sz w:val="27"/>
          <w:szCs w:val="27"/>
        </w:rPr>
        <w:t xml:space="preserve"> </w:t>
      </w:r>
      <w:r w:rsidR="00CF07F1">
        <w:rPr>
          <w:sz w:val="27"/>
          <w:szCs w:val="27"/>
        </w:rPr>
        <w:t>____</w:t>
      </w:r>
    </w:p>
    <w:p w:rsidR="00A12ABB" w:rsidRDefault="00A12ABB" w:rsidP="00906698">
      <w:pPr>
        <w:jc w:val="center"/>
        <w:rPr>
          <w:b/>
          <w:sz w:val="28"/>
          <w:szCs w:val="28"/>
        </w:rPr>
      </w:pPr>
    </w:p>
    <w:p w:rsidR="00A12ABB" w:rsidRPr="00962692" w:rsidRDefault="00A12ABB" w:rsidP="00906698">
      <w:pPr>
        <w:jc w:val="center"/>
        <w:rPr>
          <w:b/>
          <w:sz w:val="28"/>
          <w:szCs w:val="28"/>
        </w:rPr>
      </w:pPr>
      <w:r w:rsidRPr="00962692">
        <w:rPr>
          <w:b/>
          <w:sz w:val="28"/>
          <w:szCs w:val="28"/>
        </w:rPr>
        <w:t xml:space="preserve">Административный регламент </w:t>
      </w:r>
    </w:p>
    <w:p w:rsidR="00A12ABB" w:rsidRPr="00962692" w:rsidRDefault="00A12ABB" w:rsidP="00906698">
      <w:pPr>
        <w:jc w:val="center"/>
        <w:rPr>
          <w:sz w:val="28"/>
          <w:szCs w:val="28"/>
        </w:rPr>
      </w:pPr>
      <w:r w:rsidRPr="00962692">
        <w:rPr>
          <w:b/>
          <w:sz w:val="28"/>
          <w:szCs w:val="28"/>
        </w:rPr>
        <w:t xml:space="preserve">Министерства </w:t>
      </w:r>
      <w:r w:rsidR="00CF07F1" w:rsidRPr="00CF07F1">
        <w:rPr>
          <w:b/>
          <w:sz w:val="28"/>
          <w:szCs w:val="28"/>
        </w:rPr>
        <w:t>труда и социальной защиты</w:t>
      </w:r>
      <w:r w:rsidR="007F784A">
        <w:rPr>
          <w:b/>
          <w:sz w:val="28"/>
          <w:szCs w:val="28"/>
        </w:rPr>
        <w:t xml:space="preserve"> </w:t>
      </w:r>
      <w:r w:rsidRPr="00962692">
        <w:rPr>
          <w:b/>
          <w:sz w:val="28"/>
          <w:szCs w:val="28"/>
        </w:rPr>
        <w:t xml:space="preserve">Республики Марий Эл </w:t>
      </w:r>
      <w:r w:rsidR="007F784A">
        <w:rPr>
          <w:b/>
          <w:sz w:val="28"/>
          <w:szCs w:val="28"/>
        </w:rPr>
        <w:br/>
      </w:r>
      <w:r w:rsidRPr="00962692">
        <w:rPr>
          <w:b/>
          <w:sz w:val="28"/>
          <w:szCs w:val="28"/>
        </w:rPr>
        <w:t>по предост</w:t>
      </w:r>
      <w:r w:rsidR="007F784A">
        <w:rPr>
          <w:b/>
          <w:sz w:val="28"/>
          <w:szCs w:val="28"/>
        </w:rPr>
        <w:t>авлению государст</w:t>
      </w:r>
      <w:r w:rsidR="002104BA">
        <w:rPr>
          <w:b/>
          <w:sz w:val="28"/>
          <w:szCs w:val="28"/>
        </w:rPr>
        <w:t xml:space="preserve">венной услуги </w:t>
      </w:r>
      <w:r w:rsidRPr="00962692">
        <w:rPr>
          <w:b/>
          <w:sz w:val="28"/>
          <w:szCs w:val="28"/>
        </w:rPr>
        <w:t>«</w:t>
      </w:r>
      <w:r w:rsidRPr="00962692">
        <w:rPr>
          <w:b/>
          <w:sz w:val="28"/>
        </w:rPr>
        <w:t>Назначение, перерасчет</w:t>
      </w:r>
      <w:r>
        <w:rPr>
          <w:b/>
          <w:sz w:val="28"/>
        </w:rPr>
        <w:t xml:space="preserve"> </w:t>
      </w:r>
      <w:r w:rsidRPr="00AC6A57">
        <w:rPr>
          <w:b/>
          <w:sz w:val="28"/>
        </w:rPr>
        <w:t>размера</w:t>
      </w:r>
      <w:r w:rsidRPr="00962692">
        <w:rPr>
          <w:b/>
          <w:sz w:val="28"/>
        </w:rPr>
        <w:t xml:space="preserve"> и выплата дополнительного ежемесячного материального обеспечения отдельным категориям граждан</w:t>
      </w:r>
      <w:r w:rsidRPr="00962692">
        <w:rPr>
          <w:b/>
          <w:sz w:val="28"/>
          <w:szCs w:val="28"/>
        </w:rPr>
        <w:t>»</w:t>
      </w:r>
    </w:p>
    <w:p w:rsidR="00A12ABB" w:rsidRPr="00962692" w:rsidRDefault="00A12ABB" w:rsidP="00906698">
      <w:pPr>
        <w:jc w:val="center"/>
        <w:rPr>
          <w:sz w:val="28"/>
          <w:szCs w:val="28"/>
        </w:rPr>
      </w:pPr>
    </w:p>
    <w:p w:rsidR="00A12ABB" w:rsidRPr="00962692" w:rsidRDefault="00A12ABB" w:rsidP="00906698">
      <w:pPr>
        <w:jc w:val="center"/>
        <w:rPr>
          <w:b/>
          <w:sz w:val="28"/>
          <w:szCs w:val="28"/>
        </w:rPr>
      </w:pPr>
      <w:r w:rsidRPr="00962692">
        <w:rPr>
          <w:b/>
          <w:sz w:val="28"/>
          <w:szCs w:val="28"/>
        </w:rPr>
        <w:t>I. Общие положения</w:t>
      </w:r>
    </w:p>
    <w:p w:rsidR="00A12ABB" w:rsidRPr="00962692" w:rsidRDefault="00A12ABB" w:rsidP="00906698">
      <w:pPr>
        <w:jc w:val="center"/>
        <w:rPr>
          <w:b/>
          <w:sz w:val="28"/>
          <w:szCs w:val="28"/>
        </w:rPr>
      </w:pPr>
    </w:p>
    <w:p w:rsidR="00A12ABB" w:rsidRPr="00962692" w:rsidRDefault="00A12ABB" w:rsidP="00906698">
      <w:pPr>
        <w:jc w:val="center"/>
        <w:rPr>
          <w:b/>
          <w:sz w:val="28"/>
          <w:szCs w:val="28"/>
        </w:rPr>
      </w:pPr>
      <w:r w:rsidRPr="00962692">
        <w:rPr>
          <w:b/>
          <w:sz w:val="28"/>
          <w:szCs w:val="28"/>
        </w:rPr>
        <w:t>1.1. Предмет регулирования регламента</w:t>
      </w:r>
    </w:p>
    <w:p w:rsidR="007F784A" w:rsidRDefault="007F784A" w:rsidP="00906698">
      <w:pPr>
        <w:ind w:firstLine="709"/>
        <w:jc w:val="both"/>
        <w:rPr>
          <w:sz w:val="28"/>
        </w:rPr>
      </w:pPr>
    </w:p>
    <w:p w:rsidR="00605CB8" w:rsidRDefault="00605CB8" w:rsidP="00906698">
      <w:pPr>
        <w:pStyle w:val="s1"/>
        <w:rPr>
          <w:rFonts w:ascii="Times New Roman" w:hAnsi="Times New Roman" w:cs="Times New Roman"/>
          <w:sz w:val="28"/>
          <w:szCs w:val="28"/>
        </w:rPr>
      </w:pPr>
      <w:r w:rsidRPr="004E4C4C">
        <w:rPr>
          <w:rFonts w:ascii="Times New Roman" w:hAnsi="Times New Roman"/>
          <w:iCs/>
          <w:sz w:val="28"/>
          <w:szCs w:val="28"/>
        </w:rPr>
        <w:t xml:space="preserve">Настоящий Административный регламент </w:t>
      </w:r>
      <w:r w:rsidRPr="004E4C4C">
        <w:rPr>
          <w:rFonts w:ascii="Times New Roman" w:hAnsi="Times New Roman" w:cs="Times New Roman"/>
          <w:sz w:val="28"/>
          <w:szCs w:val="28"/>
        </w:rPr>
        <w:t xml:space="preserve">устанавливает сроки </w:t>
      </w:r>
      <w:r w:rsidRPr="004E4C4C">
        <w:rPr>
          <w:rFonts w:ascii="Times New Roman" w:hAnsi="Times New Roman" w:cs="Times New Roman"/>
          <w:sz w:val="28"/>
          <w:szCs w:val="28"/>
        </w:rPr>
        <w:br/>
        <w:t xml:space="preserve">и последовательность административных процедур (действий) Министерства </w:t>
      </w:r>
      <w:r w:rsidRPr="00605CB8">
        <w:rPr>
          <w:rFonts w:ascii="Times New Roman" w:hAnsi="Times New Roman" w:cs="Times New Roman"/>
          <w:sz w:val="28"/>
          <w:szCs w:val="28"/>
        </w:rPr>
        <w:t>труда и социальной защиты</w:t>
      </w:r>
      <w:r w:rsidRPr="004E4C4C">
        <w:rPr>
          <w:rFonts w:ascii="Times New Roman" w:hAnsi="Times New Roman" w:cs="Times New Roman"/>
          <w:sz w:val="28"/>
          <w:szCs w:val="28"/>
        </w:rPr>
        <w:t xml:space="preserve"> Республики Марий Эл (далее – Министерство)</w:t>
      </w:r>
      <w:r w:rsidRPr="004E4C4C">
        <w:rPr>
          <w:sz w:val="28"/>
          <w:szCs w:val="28"/>
        </w:rPr>
        <w:t xml:space="preserve">, </w:t>
      </w:r>
      <w:r w:rsidRPr="004E4C4C">
        <w:rPr>
          <w:rFonts w:ascii="Times New Roman" w:hAnsi="Times New Roman" w:cs="Times New Roman"/>
          <w:sz w:val="28"/>
          <w:szCs w:val="28"/>
        </w:rPr>
        <w:t xml:space="preserve">осуществляемых по запросу физического лица либо его уполномоченного представителя при предоставлении государственной услуги </w:t>
      </w:r>
      <w:r w:rsidRPr="004E4C4C">
        <w:rPr>
          <w:rFonts w:ascii="Times New Roman" w:hAnsi="Times New Roman"/>
          <w:sz w:val="28"/>
          <w:szCs w:val="28"/>
        </w:rPr>
        <w:t>«</w:t>
      </w:r>
      <w:r w:rsidRPr="007F784A">
        <w:rPr>
          <w:rFonts w:ascii="Times New Roman" w:hAnsi="Times New Roman" w:cs="Times New Roman"/>
          <w:sz w:val="28"/>
          <w:szCs w:val="28"/>
        </w:rPr>
        <w:t>Назначение, перерасчет размера и выплата дополнительного ежемесячного материального обеспечения отдельным категориям граждан</w:t>
      </w:r>
      <w:r w:rsidRPr="004E4C4C">
        <w:rPr>
          <w:rFonts w:ascii="Times New Roman" w:hAnsi="Times New Roman"/>
          <w:sz w:val="28"/>
          <w:szCs w:val="28"/>
        </w:rPr>
        <w:t xml:space="preserve">» (далее </w:t>
      </w:r>
      <w:r>
        <w:rPr>
          <w:sz w:val="28"/>
          <w:szCs w:val="28"/>
        </w:rPr>
        <w:t>-</w:t>
      </w:r>
      <w:r w:rsidRPr="004E4C4C">
        <w:rPr>
          <w:rFonts w:ascii="Times New Roman" w:hAnsi="Times New Roman"/>
          <w:sz w:val="28"/>
          <w:szCs w:val="28"/>
        </w:rPr>
        <w:t xml:space="preserve"> государственная услуга)</w:t>
      </w:r>
      <w:r w:rsidRPr="004E4C4C">
        <w:rPr>
          <w:rFonts w:ascii="Times New Roman" w:hAnsi="Times New Roman" w:cs="Times New Roman"/>
          <w:sz w:val="28"/>
          <w:szCs w:val="28"/>
        </w:rPr>
        <w:t>.</w:t>
      </w:r>
    </w:p>
    <w:p w:rsidR="00A12ABB" w:rsidRPr="00962692" w:rsidRDefault="00A12ABB" w:rsidP="00906698">
      <w:pPr>
        <w:ind w:firstLine="709"/>
        <w:rPr>
          <w:sz w:val="28"/>
        </w:rPr>
      </w:pPr>
    </w:p>
    <w:p w:rsidR="00A12ABB" w:rsidRPr="00962692" w:rsidRDefault="00A12ABB" w:rsidP="00777C45">
      <w:pPr>
        <w:jc w:val="center"/>
        <w:rPr>
          <w:b/>
          <w:sz w:val="28"/>
          <w:szCs w:val="28"/>
        </w:rPr>
      </w:pPr>
      <w:r w:rsidRPr="00962692">
        <w:rPr>
          <w:b/>
          <w:sz w:val="28"/>
          <w:szCs w:val="28"/>
        </w:rPr>
        <w:t>1.2. Круг заявителей</w:t>
      </w:r>
    </w:p>
    <w:p w:rsidR="00A12ABB" w:rsidRPr="00962692" w:rsidRDefault="00A12ABB" w:rsidP="00906698">
      <w:pPr>
        <w:jc w:val="center"/>
        <w:rPr>
          <w:b/>
          <w:sz w:val="28"/>
          <w:szCs w:val="28"/>
        </w:rPr>
      </w:pPr>
    </w:p>
    <w:p w:rsidR="00A12ABB" w:rsidRPr="00962692" w:rsidRDefault="00A12ABB" w:rsidP="00906698">
      <w:pPr>
        <w:pStyle w:val="21"/>
        <w:spacing w:before="0" w:after="0"/>
        <w:ind w:firstLine="709"/>
        <w:jc w:val="both"/>
      </w:pPr>
      <w:r w:rsidRPr="00962692">
        <w:rPr>
          <w:b w:val="0"/>
        </w:rPr>
        <w:t>1.2.1. Государственная услуга предоставляется:</w:t>
      </w:r>
    </w:p>
    <w:p w:rsidR="00A12ABB" w:rsidRPr="00962692" w:rsidRDefault="00A12ABB" w:rsidP="00906698">
      <w:pPr>
        <w:ind w:firstLine="709"/>
        <w:jc w:val="both"/>
        <w:rPr>
          <w:sz w:val="28"/>
          <w:szCs w:val="28"/>
        </w:rPr>
      </w:pPr>
      <w:r w:rsidRPr="00B32BAF">
        <w:rPr>
          <w:sz w:val="28"/>
          <w:szCs w:val="28"/>
        </w:rPr>
        <w:t xml:space="preserve">гражданам, получающим на общих основаниях страховые пенсии по старости, инвалидности I и II групп в соответствии с </w:t>
      </w:r>
      <w:hyperlink r:id="rId9" w:history="1">
        <w:r w:rsidRPr="00B32BAF">
          <w:rPr>
            <w:sz w:val="28"/>
            <w:szCs w:val="28"/>
          </w:rPr>
          <w:t>Федеральным законом</w:t>
        </w:r>
      </w:hyperlink>
      <w:r w:rsidRPr="00B32BAF">
        <w:rPr>
          <w:sz w:val="28"/>
          <w:szCs w:val="28"/>
        </w:rPr>
        <w:t xml:space="preserve"> «О страховых пенсиях», при существенном личном вкладе в развитие материального производства и социальной сферы Республики Марий Эл, который по предоставлению органов государственной власти Республики Марий Эл отмечен:</w:t>
      </w:r>
    </w:p>
    <w:p w:rsidR="00A12ABB" w:rsidRPr="00962692" w:rsidRDefault="00A12ABB" w:rsidP="00906698">
      <w:pPr>
        <w:ind w:firstLine="709"/>
        <w:jc w:val="both"/>
        <w:rPr>
          <w:sz w:val="28"/>
        </w:rPr>
      </w:pPr>
      <w:r w:rsidRPr="00962692">
        <w:rPr>
          <w:sz w:val="28"/>
          <w:szCs w:val="28"/>
        </w:rPr>
        <w:t>орденом Российской Федера</w:t>
      </w:r>
      <w:r w:rsidRPr="00962692">
        <w:rPr>
          <w:sz w:val="28"/>
        </w:rPr>
        <w:t>ции (СССР, РСФСР) или Почетной грамотой Президиума Верховного Совета РСФСР (по 1991 год включительно), или почетным званием Российской Федерации (СССР, РСФСР) и государственной наградой (наградами) Республики Марий Эл (МАССР, МССР);</w:t>
      </w:r>
    </w:p>
    <w:p w:rsidR="00A12ABB" w:rsidRPr="00962692" w:rsidRDefault="00A12ABB" w:rsidP="00906698">
      <w:pPr>
        <w:ind w:firstLine="709"/>
        <w:jc w:val="both"/>
        <w:rPr>
          <w:sz w:val="28"/>
          <w:szCs w:val="28"/>
        </w:rPr>
      </w:pPr>
      <w:r w:rsidRPr="00962692">
        <w:rPr>
          <w:sz w:val="28"/>
        </w:rPr>
        <w:t>двумя и более орденами Российской Федерации (СССР, РСФСР) или орденом и Почетной грамотой Президиума Верховного Совета РСФСР (по 1991 год включительно) или почетным званием Российской Федерации (СССР, РСФСР);</w:t>
      </w:r>
    </w:p>
    <w:p w:rsidR="00A12ABB" w:rsidRPr="00962692" w:rsidRDefault="00A12ABB" w:rsidP="00906698">
      <w:pPr>
        <w:ind w:firstLine="709"/>
        <w:jc w:val="both"/>
        <w:rPr>
          <w:sz w:val="28"/>
        </w:rPr>
      </w:pPr>
      <w:r w:rsidRPr="00B32BAF">
        <w:rPr>
          <w:sz w:val="28"/>
          <w:szCs w:val="28"/>
        </w:rPr>
        <w:t xml:space="preserve">гражданам, получающим на общих основаниях страховые пенсии по старости, инвалидности I и II групп в соответствии с </w:t>
      </w:r>
      <w:hyperlink r:id="rId10" w:history="1">
        <w:r w:rsidRPr="00B32BAF">
          <w:rPr>
            <w:sz w:val="28"/>
            <w:szCs w:val="28"/>
          </w:rPr>
          <w:t>Федеральным законом</w:t>
        </w:r>
      </w:hyperlink>
      <w:r w:rsidRPr="00B32BAF">
        <w:rPr>
          <w:sz w:val="28"/>
          <w:szCs w:val="28"/>
        </w:rPr>
        <w:t xml:space="preserve"> «О страховых пенсиях»:</w:t>
      </w:r>
    </w:p>
    <w:p w:rsidR="00A12ABB" w:rsidRPr="00962692" w:rsidRDefault="00A12ABB" w:rsidP="00906698">
      <w:pPr>
        <w:ind w:firstLine="709"/>
        <w:jc w:val="both"/>
        <w:rPr>
          <w:sz w:val="28"/>
        </w:rPr>
      </w:pPr>
      <w:r w:rsidRPr="00962692">
        <w:rPr>
          <w:sz w:val="28"/>
        </w:rPr>
        <w:t xml:space="preserve">призерам Олимпийских игр, спортсменам, имеющим звание чемпионов </w:t>
      </w:r>
      <w:r w:rsidRPr="00962692">
        <w:rPr>
          <w:sz w:val="28"/>
        </w:rPr>
        <w:lastRenderedPageBreak/>
        <w:t>мира, Европы по олимпийским видам спорта;</w:t>
      </w:r>
    </w:p>
    <w:p w:rsidR="00A12ABB" w:rsidRPr="00962692" w:rsidRDefault="00A12ABB" w:rsidP="00906698">
      <w:pPr>
        <w:ind w:firstLine="709"/>
        <w:jc w:val="both"/>
      </w:pPr>
      <w:r w:rsidRPr="00962692">
        <w:rPr>
          <w:sz w:val="28"/>
        </w:rPr>
        <w:t>осуществлявшим общественную деятельность на профессиональной основе в респуб</w:t>
      </w:r>
      <w:r w:rsidR="007F784A">
        <w:rPr>
          <w:sz w:val="28"/>
        </w:rPr>
        <w:t>ликанских организациях не менее</w:t>
      </w:r>
      <w:r w:rsidRPr="00962692">
        <w:rPr>
          <w:sz w:val="28"/>
        </w:rPr>
        <w:t>10 лет, отмеченным по представлению органов государственной власти Республики Марий Эл государственной наградой (наградами) Российской Федерации (СССР, РСФСР) и государственной наградой Республики Марий Эл (МАССР, МССР).</w:t>
      </w:r>
    </w:p>
    <w:p w:rsidR="00A12ABB" w:rsidRDefault="00A12ABB" w:rsidP="00906698">
      <w:pPr>
        <w:pStyle w:val="21"/>
        <w:spacing w:before="0" w:after="0"/>
        <w:ind w:firstLine="709"/>
        <w:jc w:val="both"/>
        <w:rPr>
          <w:b w:val="0"/>
        </w:rPr>
      </w:pPr>
      <w:r w:rsidRPr="00962692">
        <w:rPr>
          <w:b w:val="0"/>
        </w:rPr>
        <w:t xml:space="preserve">1.2.2. В процессе предоставления государственной услуги граждане, претендующие на предоставление государственной услуги, именуются заявителями (далее </w:t>
      </w:r>
      <w:r w:rsidR="00777C45">
        <w:rPr>
          <w:b w:val="0"/>
        </w:rPr>
        <w:t>-</w:t>
      </w:r>
      <w:r w:rsidRPr="00962692">
        <w:rPr>
          <w:b w:val="0"/>
        </w:rPr>
        <w:t xml:space="preserve"> заявители), граждане, которым предоставляется государственная услуга, именуются получателями (далее - получатели).</w:t>
      </w:r>
    </w:p>
    <w:p w:rsidR="00605CB8" w:rsidRDefault="00605CB8" w:rsidP="00605CB8">
      <w:pPr>
        <w:autoSpaceDE w:val="0"/>
        <w:autoSpaceDN w:val="0"/>
        <w:adjustRightInd w:val="0"/>
        <w:ind w:firstLine="720"/>
        <w:jc w:val="both"/>
        <w:rPr>
          <w:sz w:val="28"/>
          <w:szCs w:val="28"/>
        </w:rPr>
      </w:pPr>
      <w:proofErr w:type="gramStart"/>
      <w:r w:rsidRPr="00111655">
        <w:rPr>
          <w:sz w:val="28"/>
          <w:szCs w:val="28"/>
        </w:rPr>
        <w:t xml:space="preserve">Заявителями на получение государственной услуги являются граждане (либо их уполномоченные представители), обратившиеся в </w:t>
      </w:r>
      <w:r>
        <w:rPr>
          <w:sz w:val="28"/>
          <w:szCs w:val="28"/>
        </w:rPr>
        <w:t xml:space="preserve">Министерство </w:t>
      </w:r>
      <w:r w:rsidRPr="00111655">
        <w:rPr>
          <w:sz w:val="28"/>
          <w:szCs w:val="28"/>
        </w:rPr>
        <w:t xml:space="preserve">или в многофункциональный центр предоставления государственных и муниципальных услуг (далее - МФЦ) в соответствии со статьей 15 Федерального закона от 27 июля 2010 г. </w:t>
      </w:r>
      <w:r>
        <w:rPr>
          <w:sz w:val="28"/>
          <w:szCs w:val="28"/>
        </w:rPr>
        <w:t>№</w:t>
      </w:r>
      <w:r w:rsidRPr="00111655">
        <w:rPr>
          <w:sz w:val="28"/>
          <w:szCs w:val="28"/>
        </w:rPr>
        <w:t xml:space="preserve"> 210-ФЗ </w:t>
      </w:r>
      <w:r>
        <w:rPr>
          <w:sz w:val="28"/>
          <w:szCs w:val="28"/>
        </w:rPr>
        <w:t>«</w:t>
      </w:r>
      <w:r w:rsidRPr="00111655">
        <w:rPr>
          <w:sz w:val="28"/>
          <w:szCs w:val="28"/>
        </w:rPr>
        <w:t>Об организации предоставления государственных и муниципальных услуг</w:t>
      </w:r>
      <w:r>
        <w:rPr>
          <w:sz w:val="28"/>
          <w:szCs w:val="28"/>
        </w:rPr>
        <w:t>»</w:t>
      </w:r>
      <w:r w:rsidRPr="00111655">
        <w:rPr>
          <w:sz w:val="28"/>
          <w:szCs w:val="28"/>
        </w:rPr>
        <w:t xml:space="preserve"> (далее - Федеральный закон </w:t>
      </w:r>
      <w:r>
        <w:rPr>
          <w:sz w:val="28"/>
          <w:szCs w:val="28"/>
        </w:rPr>
        <w:t>№</w:t>
      </w:r>
      <w:r w:rsidRPr="00111655">
        <w:rPr>
          <w:sz w:val="28"/>
          <w:szCs w:val="28"/>
        </w:rPr>
        <w:t xml:space="preserve"> 210-ФЗ) и соглашением, заключенным между Министерством и МФЦ.</w:t>
      </w:r>
      <w:proofErr w:type="gramEnd"/>
    </w:p>
    <w:p w:rsidR="00605CB8" w:rsidRPr="00582396" w:rsidRDefault="00605CB8" w:rsidP="00605CB8">
      <w:pPr>
        <w:autoSpaceDE w:val="0"/>
        <w:autoSpaceDN w:val="0"/>
        <w:adjustRightInd w:val="0"/>
        <w:ind w:firstLine="720"/>
        <w:jc w:val="both"/>
        <w:rPr>
          <w:sz w:val="28"/>
          <w:szCs w:val="28"/>
        </w:rPr>
      </w:pPr>
      <w:proofErr w:type="gramStart"/>
      <w:r w:rsidRPr="00111655">
        <w:rPr>
          <w:sz w:val="28"/>
          <w:szCs w:val="28"/>
        </w:rPr>
        <w:t xml:space="preserve">Заявители, указанные в настоящем подразделе, </w:t>
      </w:r>
      <w:r>
        <w:rPr>
          <w:sz w:val="28"/>
          <w:szCs w:val="28"/>
        </w:rPr>
        <w:t>заявление</w:t>
      </w:r>
      <w:r w:rsidRPr="00111655">
        <w:rPr>
          <w:sz w:val="28"/>
          <w:szCs w:val="28"/>
        </w:rPr>
        <w:t xml:space="preserve"> о предоставлении государственной услуги </w:t>
      </w:r>
      <w:r>
        <w:rPr>
          <w:sz w:val="28"/>
          <w:szCs w:val="28"/>
        </w:rPr>
        <w:t xml:space="preserve">(далее - заявление) </w:t>
      </w:r>
      <w:r w:rsidRPr="00111655">
        <w:rPr>
          <w:sz w:val="28"/>
          <w:szCs w:val="28"/>
        </w:rPr>
        <w:t>могут направить в электронной форме посредством федеральной государс</w:t>
      </w:r>
      <w:r>
        <w:rPr>
          <w:sz w:val="28"/>
          <w:szCs w:val="28"/>
        </w:rPr>
        <w:t>твенной информационной системы «</w:t>
      </w:r>
      <w:r w:rsidRPr="00111655">
        <w:rPr>
          <w:sz w:val="28"/>
          <w:szCs w:val="28"/>
        </w:rPr>
        <w:t>Единый портал государственных и муниципальных услуг (функций)</w:t>
      </w:r>
      <w:r>
        <w:rPr>
          <w:sz w:val="28"/>
          <w:szCs w:val="28"/>
        </w:rPr>
        <w:t>»</w:t>
      </w:r>
      <w:r w:rsidRPr="00111655">
        <w:rPr>
          <w:sz w:val="28"/>
          <w:szCs w:val="28"/>
        </w:rPr>
        <w:t xml:space="preserve"> (далее - </w:t>
      </w:r>
      <w:r w:rsidRPr="00F87CDA">
        <w:rPr>
          <w:sz w:val="28"/>
          <w:szCs w:val="28"/>
        </w:rPr>
        <w:t>Единого портала государственных услуг</w:t>
      </w:r>
      <w:r w:rsidRPr="00111655">
        <w:rPr>
          <w:sz w:val="28"/>
          <w:szCs w:val="28"/>
        </w:rPr>
        <w:t>)</w:t>
      </w:r>
      <w:r>
        <w:rPr>
          <w:sz w:val="28"/>
          <w:szCs w:val="28"/>
        </w:rPr>
        <w:t xml:space="preserve"> или </w:t>
      </w:r>
      <w:r>
        <w:rPr>
          <w:rFonts w:eastAsia="Calibri"/>
          <w:kern w:val="0"/>
          <w:sz w:val="28"/>
          <w:szCs w:val="28"/>
          <w:lang w:eastAsia="ru-RU"/>
        </w:rPr>
        <w:t xml:space="preserve"> государственной информационной системы Республики </w:t>
      </w:r>
      <w:r>
        <w:rPr>
          <w:rFonts w:eastAsia="Calibri"/>
          <w:kern w:val="0"/>
          <w:sz w:val="28"/>
          <w:szCs w:val="28"/>
          <w:lang w:eastAsia="ru-RU"/>
        </w:rPr>
        <w:br/>
        <w:t xml:space="preserve">Марий Эл «Портал государственных и муниципальных услуг (функций) Республики Марий Эл» (далее - </w:t>
      </w:r>
      <w:r w:rsidRPr="00B07BE4">
        <w:rPr>
          <w:sz w:val="28"/>
          <w:szCs w:val="28"/>
        </w:rPr>
        <w:t>Республиканск</w:t>
      </w:r>
      <w:r>
        <w:rPr>
          <w:sz w:val="28"/>
          <w:szCs w:val="28"/>
        </w:rPr>
        <w:t>ий портал</w:t>
      </w:r>
      <w:r w:rsidRPr="00B07BE4">
        <w:rPr>
          <w:sz w:val="28"/>
          <w:szCs w:val="28"/>
        </w:rPr>
        <w:t xml:space="preserve"> государственных услуг</w:t>
      </w:r>
      <w:r>
        <w:rPr>
          <w:rFonts w:eastAsia="Calibri"/>
          <w:kern w:val="0"/>
          <w:sz w:val="28"/>
          <w:szCs w:val="28"/>
          <w:lang w:eastAsia="ru-RU"/>
        </w:rPr>
        <w:t>)</w:t>
      </w:r>
      <w:r w:rsidRPr="00111655">
        <w:rPr>
          <w:sz w:val="28"/>
          <w:szCs w:val="28"/>
        </w:rPr>
        <w:t>.</w:t>
      </w:r>
      <w:proofErr w:type="gramEnd"/>
    </w:p>
    <w:p w:rsidR="00605CB8" w:rsidRDefault="00605CB8" w:rsidP="00605CB8">
      <w:pPr>
        <w:autoSpaceDE w:val="0"/>
        <w:autoSpaceDN w:val="0"/>
        <w:adjustRightInd w:val="0"/>
        <w:ind w:firstLine="720"/>
        <w:jc w:val="both"/>
        <w:rPr>
          <w:sz w:val="28"/>
          <w:szCs w:val="28"/>
        </w:rPr>
      </w:pPr>
      <w:r w:rsidRPr="00111655">
        <w:rPr>
          <w:sz w:val="28"/>
          <w:szCs w:val="28"/>
        </w:rPr>
        <w:t>От имени заявителей могут действовать представители в силу полномочий, оговоренных в доверенности, удостоверенной в установленном порядке в соответствии с законодательством Российской Федерации.</w:t>
      </w:r>
    </w:p>
    <w:p w:rsidR="00A12ABB" w:rsidRPr="00962692" w:rsidRDefault="00A12ABB" w:rsidP="00906698">
      <w:pPr>
        <w:pStyle w:val="21"/>
        <w:spacing w:before="0" w:after="0"/>
        <w:ind w:firstLine="709"/>
        <w:jc w:val="both"/>
        <w:rPr>
          <w:b w:val="0"/>
        </w:rPr>
      </w:pPr>
    </w:p>
    <w:p w:rsidR="00A12ABB" w:rsidRPr="00962692" w:rsidRDefault="00605CB8" w:rsidP="00906698">
      <w:pPr>
        <w:jc w:val="center"/>
        <w:rPr>
          <w:b/>
          <w:sz w:val="28"/>
          <w:szCs w:val="28"/>
        </w:rPr>
      </w:pPr>
      <w:r w:rsidRPr="0068191D">
        <w:rPr>
          <w:b/>
          <w:sz w:val="28"/>
          <w:szCs w:val="28"/>
        </w:rPr>
        <w:t xml:space="preserve">1.3. </w:t>
      </w:r>
      <w:r>
        <w:rPr>
          <w:b/>
          <w:sz w:val="28"/>
          <w:szCs w:val="28"/>
        </w:rPr>
        <w:t>Т</w:t>
      </w:r>
      <w:r w:rsidRPr="00260103">
        <w:rPr>
          <w:rFonts w:eastAsia="Calibri"/>
          <w:b/>
          <w:bCs/>
          <w:kern w:val="0"/>
          <w:sz w:val="28"/>
          <w:szCs w:val="28"/>
          <w:lang w:eastAsia="ru-RU"/>
        </w:rPr>
        <w:t xml:space="preserve">ребование предоставления заявителю государственной услуги в </w:t>
      </w:r>
      <w:proofErr w:type="gramStart"/>
      <w:r w:rsidRPr="00260103">
        <w:rPr>
          <w:rFonts w:eastAsia="Calibri"/>
          <w:b/>
          <w:bCs/>
          <w:kern w:val="0"/>
          <w:sz w:val="28"/>
          <w:szCs w:val="28"/>
          <w:lang w:eastAsia="ru-RU"/>
        </w:rPr>
        <w:t>соответствии</w:t>
      </w:r>
      <w:proofErr w:type="gramEnd"/>
      <w:r w:rsidRPr="00260103">
        <w:rPr>
          <w:rFonts w:eastAsia="Calibri"/>
          <w:b/>
          <w:bCs/>
          <w:kern w:val="0"/>
          <w:sz w:val="28"/>
          <w:szCs w:val="28"/>
          <w:lang w:eastAsia="ru-RU"/>
        </w:rPr>
        <w:t xml:space="preserve"> с вариантом предоставления государственной услуги, соответствующим признакам заявителя, определенным в результате анкетирования, проводимого </w:t>
      </w:r>
      <w:r>
        <w:rPr>
          <w:rFonts w:eastAsia="Calibri"/>
          <w:b/>
          <w:bCs/>
          <w:kern w:val="0"/>
          <w:sz w:val="28"/>
          <w:szCs w:val="28"/>
          <w:lang w:eastAsia="ru-RU"/>
        </w:rPr>
        <w:t>Министерством</w:t>
      </w:r>
      <w:r w:rsidRPr="00260103">
        <w:rPr>
          <w:rFonts w:eastAsia="Calibri"/>
          <w:b/>
          <w:bCs/>
          <w:kern w:val="0"/>
          <w:sz w:val="28"/>
          <w:szCs w:val="28"/>
          <w:lang w:eastAsia="ru-RU"/>
        </w:rPr>
        <w:t>, а также результата, за предоставлением которого обратился заявитель</w:t>
      </w:r>
    </w:p>
    <w:p w:rsidR="00A12ABB" w:rsidRPr="00A53F10" w:rsidRDefault="00A12ABB" w:rsidP="00906698">
      <w:pPr>
        <w:jc w:val="center"/>
        <w:rPr>
          <w:b/>
          <w:sz w:val="28"/>
          <w:szCs w:val="28"/>
        </w:rPr>
      </w:pPr>
    </w:p>
    <w:p w:rsidR="00605CB8" w:rsidRPr="0068191D" w:rsidRDefault="00605CB8" w:rsidP="00605CB8">
      <w:pPr>
        <w:autoSpaceDE w:val="0"/>
        <w:autoSpaceDN w:val="0"/>
        <w:adjustRightInd w:val="0"/>
        <w:ind w:firstLine="720"/>
        <w:jc w:val="both"/>
        <w:rPr>
          <w:sz w:val="28"/>
          <w:szCs w:val="28"/>
        </w:rPr>
      </w:pPr>
      <w:r w:rsidRPr="0068191D">
        <w:rPr>
          <w:sz w:val="28"/>
          <w:szCs w:val="28"/>
        </w:rPr>
        <w:t xml:space="preserve">Государственная услуга, а также результат, за предоставлением которого обратился заявитель (далее - результат </w:t>
      </w:r>
      <w:r>
        <w:rPr>
          <w:sz w:val="28"/>
          <w:szCs w:val="28"/>
        </w:rPr>
        <w:t xml:space="preserve">государственной </w:t>
      </w:r>
      <w:r w:rsidRPr="0068191D">
        <w:rPr>
          <w:sz w:val="28"/>
          <w:szCs w:val="28"/>
        </w:rPr>
        <w:t xml:space="preserve">услуги), должны быть предоставлены заявителю в </w:t>
      </w:r>
      <w:proofErr w:type="gramStart"/>
      <w:r w:rsidRPr="0068191D">
        <w:rPr>
          <w:sz w:val="28"/>
          <w:szCs w:val="28"/>
        </w:rPr>
        <w:t>соответствии</w:t>
      </w:r>
      <w:proofErr w:type="gramEnd"/>
      <w:r w:rsidRPr="0068191D">
        <w:rPr>
          <w:sz w:val="28"/>
          <w:szCs w:val="28"/>
        </w:rPr>
        <w:t xml:space="preserve"> с вариантом предоставления государственной услуги (далее - вариант).</w:t>
      </w:r>
    </w:p>
    <w:p w:rsidR="00A00A4F" w:rsidRPr="00605CB8" w:rsidRDefault="00605CB8" w:rsidP="00605CB8">
      <w:pPr>
        <w:autoSpaceDE w:val="0"/>
        <w:autoSpaceDN w:val="0"/>
        <w:adjustRightInd w:val="0"/>
        <w:ind w:firstLine="720"/>
        <w:jc w:val="both"/>
        <w:rPr>
          <w:sz w:val="28"/>
          <w:szCs w:val="28"/>
        </w:rPr>
      </w:pPr>
      <w:r w:rsidRPr="0068191D">
        <w:rPr>
          <w:sz w:val="28"/>
          <w:szCs w:val="28"/>
        </w:rPr>
        <w:t xml:space="preserve">Вариант, в </w:t>
      </w:r>
      <w:proofErr w:type="gramStart"/>
      <w:r w:rsidRPr="0068191D">
        <w:rPr>
          <w:sz w:val="28"/>
          <w:szCs w:val="28"/>
        </w:rPr>
        <w:t>соответствии</w:t>
      </w:r>
      <w:proofErr w:type="gramEnd"/>
      <w:r w:rsidRPr="0068191D">
        <w:rPr>
          <w:sz w:val="28"/>
          <w:szCs w:val="28"/>
        </w:rPr>
        <w:t xml:space="preserve"> с которым заявителю будут предоставлены государственная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rsidR="00A12ABB" w:rsidRPr="00962692" w:rsidRDefault="00A12ABB" w:rsidP="00906698">
      <w:pPr>
        <w:jc w:val="center"/>
        <w:rPr>
          <w:b/>
          <w:sz w:val="28"/>
          <w:szCs w:val="28"/>
        </w:rPr>
      </w:pPr>
    </w:p>
    <w:p w:rsidR="00A12ABB" w:rsidRPr="00962692" w:rsidRDefault="00A12ABB" w:rsidP="00906698">
      <w:pPr>
        <w:jc w:val="center"/>
        <w:rPr>
          <w:b/>
          <w:sz w:val="28"/>
          <w:szCs w:val="28"/>
        </w:rPr>
      </w:pPr>
      <w:r w:rsidRPr="00962692">
        <w:rPr>
          <w:b/>
          <w:sz w:val="28"/>
          <w:szCs w:val="28"/>
        </w:rPr>
        <w:lastRenderedPageBreak/>
        <w:t>II. Стандарт предоставления государственной услуги</w:t>
      </w:r>
    </w:p>
    <w:p w:rsidR="00A12ABB" w:rsidRPr="00962692" w:rsidRDefault="00A12ABB" w:rsidP="00906698">
      <w:pPr>
        <w:jc w:val="center"/>
        <w:rPr>
          <w:b/>
          <w:sz w:val="28"/>
          <w:szCs w:val="28"/>
        </w:rPr>
      </w:pPr>
    </w:p>
    <w:p w:rsidR="00A12ABB" w:rsidRPr="00962692" w:rsidRDefault="00A12ABB" w:rsidP="00906698">
      <w:pPr>
        <w:jc w:val="center"/>
        <w:rPr>
          <w:b/>
          <w:sz w:val="28"/>
          <w:szCs w:val="28"/>
        </w:rPr>
      </w:pPr>
      <w:r w:rsidRPr="00962692">
        <w:rPr>
          <w:b/>
          <w:sz w:val="28"/>
          <w:szCs w:val="28"/>
        </w:rPr>
        <w:t>2.1. Наименование государственной услуги</w:t>
      </w:r>
    </w:p>
    <w:p w:rsidR="00A12ABB" w:rsidRPr="00962692" w:rsidRDefault="00A12ABB" w:rsidP="00906698">
      <w:pPr>
        <w:jc w:val="center"/>
        <w:rPr>
          <w:b/>
          <w:sz w:val="28"/>
          <w:szCs w:val="28"/>
        </w:rPr>
      </w:pPr>
    </w:p>
    <w:p w:rsidR="00A12ABB" w:rsidRPr="00962692" w:rsidRDefault="00A12ABB" w:rsidP="00906698">
      <w:pPr>
        <w:ind w:firstLine="709"/>
        <w:jc w:val="both"/>
        <w:rPr>
          <w:sz w:val="28"/>
        </w:rPr>
      </w:pPr>
      <w:r w:rsidRPr="00962692">
        <w:rPr>
          <w:sz w:val="28"/>
        </w:rPr>
        <w:t>Назначение, перерасчет</w:t>
      </w:r>
      <w:r>
        <w:rPr>
          <w:sz w:val="28"/>
        </w:rPr>
        <w:t xml:space="preserve"> размера</w:t>
      </w:r>
      <w:r w:rsidRPr="00962692">
        <w:rPr>
          <w:sz w:val="28"/>
        </w:rPr>
        <w:t xml:space="preserve"> и выплата дополнительного ежемесячного материального обеспечения отдельным категориям граждан.</w:t>
      </w:r>
    </w:p>
    <w:p w:rsidR="00A12ABB" w:rsidRPr="00962692" w:rsidRDefault="00A12ABB" w:rsidP="00906698">
      <w:pPr>
        <w:ind w:firstLine="709"/>
        <w:rPr>
          <w:b/>
          <w:sz w:val="28"/>
          <w:szCs w:val="28"/>
        </w:rPr>
      </w:pPr>
    </w:p>
    <w:p w:rsidR="00A12ABB" w:rsidRPr="00962692" w:rsidRDefault="00A12ABB" w:rsidP="00906698">
      <w:pPr>
        <w:jc w:val="center"/>
        <w:rPr>
          <w:sz w:val="28"/>
          <w:szCs w:val="28"/>
        </w:rPr>
      </w:pPr>
      <w:r w:rsidRPr="00962692">
        <w:rPr>
          <w:b/>
          <w:sz w:val="28"/>
          <w:szCs w:val="28"/>
        </w:rPr>
        <w:t xml:space="preserve">2.2. Наименование органа исполнительной власти Республики </w:t>
      </w:r>
      <w:r w:rsidR="00777C45">
        <w:rPr>
          <w:b/>
          <w:sz w:val="28"/>
          <w:szCs w:val="28"/>
        </w:rPr>
        <w:br/>
      </w:r>
      <w:r w:rsidRPr="00962692">
        <w:rPr>
          <w:b/>
          <w:sz w:val="28"/>
          <w:szCs w:val="28"/>
        </w:rPr>
        <w:t>Марий Эл, предоставляющего государственную услугу</w:t>
      </w:r>
    </w:p>
    <w:p w:rsidR="00A12ABB" w:rsidRPr="00A53F10" w:rsidRDefault="00A12ABB" w:rsidP="00906698">
      <w:pPr>
        <w:jc w:val="both"/>
        <w:rPr>
          <w:sz w:val="28"/>
          <w:szCs w:val="28"/>
        </w:rPr>
      </w:pPr>
    </w:p>
    <w:p w:rsidR="00A12ABB" w:rsidRDefault="00A12ABB" w:rsidP="00906698">
      <w:pPr>
        <w:pStyle w:val="a3"/>
        <w:ind w:left="0" w:firstLine="709"/>
      </w:pPr>
      <w:r w:rsidRPr="00A53F10">
        <w:t>2.2.1. Государственная услуга предоставляется Министерством.</w:t>
      </w:r>
    </w:p>
    <w:p w:rsidR="00605CB8" w:rsidRDefault="00605CB8" w:rsidP="00605CB8">
      <w:pPr>
        <w:widowControl/>
        <w:suppressAutoHyphens w:val="0"/>
        <w:autoSpaceDE w:val="0"/>
        <w:autoSpaceDN w:val="0"/>
        <w:adjustRightInd w:val="0"/>
        <w:ind w:firstLine="709"/>
        <w:jc w:val="both"/>
        <w:rPr>
          <w:rFonts w:eastAsia="Calibri"/>
          <w:kern w:val="0"/>
          <w:sz w:val="28"/>
          <w:szCs w:val="28"/>
          <w:lang w:eastAsia="ru-RU"/>
        </w:rPr>
      </w:pPr>
      <w:r w:rsidRPr="00E72EBA">
        <w:rPr>
          <w:rFonts w:eastAsia="Calibri"/>
          <w:kern w:val="0"/>
          <w:sz w:val="28"/>
          <w:szCs w:val="28"/>
          <w:lang w:eastAsia="ru-RU"/>
        </w:rPr>
        <w:t>МФЦ, расположенные</w:t>
      </w:r>
      <w:r w:rsidRPr="00E439F5">
        <w:rPr>
          <w:rFonts w:eastAsia="Calibri"/>
          <w:kern w:val="0"/>
          <w:sz w:val="28"/>
          <w:szCs w:val="28"/>
          <w:lang w:eastAsia="ru-RU"/>
        </w:rPr>
        <w:t xml:space="preserve"> на территории Республики Марий Эл, осуществляют прием заявлений и документов, связанных с предоставлением государственной услуги, и выдачу результата </w:t>
      </w:r>
      <w:r>
        <w:rPr>
          <w:rFonts w:eastAsia="Calibri"/>
          <w:kern w:val="0"/>
          <w:sz w:val="28"/>
          <w:szCs w:val="28"/>
          <w:lang w:eastAsia="ru-RU"/>
        </w:rPr>
        <w:t xml:space="preserve">государственной </w:t>
      </w:r>
      <w:r w:rsidRPr="00E439F5">
        <w:rPr>
          <w:rFonts w:eastAsia="Calibri"/>
          <w:kern w:val="0"/>
          <w:sz w:val="28"/>
          <w:szCs w:val="28"/>
          <w:lang w:eastAsia="ru-RU"/>
        </w:rPr>
        <w:t>услуги в соответствии с соглашением о взаимодействии, заключенным между Министерством и многофункциональными центрами предоставления государственных и муниципальных услуг, расположенными на территории Республики Марий Эл.</w:t>
      </w:r>
    </w:p>
    <w:p w:rsidR="00605CB8" w:rsidRPr="00605CB8" w:rsidRDefault="00605CB8" w:rsidP="00605CB8">
      <w:pPr>
        <w:widowControl/>
        <w:suppressAutoHyphens w:val="0"/>
        <w:autoSpaceDE w:val="0"/>
        <w:autoSpaceDN w:val="0"/>
        <w:adjustRightInd w:val="0"/>
        <w:ind w:firstLine="709"/>
        <w:jc w:val="both"/>
        <w:rPr>
          <w:rFonts w:eastAsia="Calibri"/>
          <w:kern w:val="0"/>
          <w:sz w:val="28"/>
          <w:szCs w:val="28"/>
          <w:lang w:eastAsia="ru-RU"/>
        </w:rPr>
      </w:pPr>
      <w:r w:rsidRPr="00755276">
        <w:rPr>
          <w:rFonts w:eastAsia="Calibri"/>
          <w:kern w:val="0"/>
          <w:sz w:val="28"/>
          <w:szCs w:val="28"/>
          <w:lang w:eastAsia="ru-RU"/>
        </w:rPr>
        <w:t xml:space="preserve">У МФЦ отсутствует возможность отказать заявителю в </w:t>
      </w:r>
      <w:proofErr w:type="gramStart"/>
      <w:r w:rsidRPr="00755276">
        <w:rPr>
          <w:rFonts w:eastAsia="Calibri"/>
          <w:kern w:val="0"/>
          <w:sz w:val="28"/>
          <w:szCs w:val="28"/>
          <w:lang w:eastAsia="ru-RU"/>
        </w:rPr>
        <w:t>приеме</w:t>
      </w:r>
      <w:proofErr w:type="gramEnd"/>
      <w:r w:rsidRPr="00755276">
        <w:rPr>
          <w:rFonts w:eastAsia="Calibri"/>
          <w:kern w:val="0"/>
          <w:sz w:val="28"/>
          <w:szCs w:val="28"/>
          <w:lang w:eastAsia="ru-RU"/>
        </w:rPr>
        <w:t xml:space="preserve"> заявления и документов.</w:t>
      </w:r>
    </w:p>
    <w:p w:rsidR="00A12ABB" w:rsidRPr="00605CB8" w:rsidRDefault="00A12ABB" w:rsidP="00605CB8">
      <w:pPr>
        <w:pStyle w:val="a3"/>
        <w:ind w:left="0" w:firstLine="709"/>
      </w:pPr>
      <w:r w:rsidRPr="00A53F10">
        <w:rPr>
          <w:rFonts w:eastAsia="Arial Unicode MS"/>
        </w:rPr>
        <w:t>2.2.2. При предоставлении государственной услуги Министерств</w:t>
      </w:r>
      <w:r w:rsidR="00605CB8">
        <w:rPr>
          <w:rFonts w:eastAsia="Arial Unicode MS"/>
        </w:rPr>
        <w:t xml:space="preserve">о осуществляет взаимодействие с </w:t>
      </w:r>
      <w:r w:rsidR="00605CB8" w:rsidRPr="00605CB8">
        <w:t>Фонд</w:t>
      </w:r>
      <w:r w:rsidR="00605CB8">
        <w:t>ом</w:t>
      </w:r>
      <w:r w:rsidR="00605CB8" w:rsidRPr="00605CB8">
        <w:t xml:space="preserve"> пенсионного и социального страхования Российской Федерации</w:t>
      </w:r>
      <w:r w:rsidRPr="00A53F10">
        <w:t>.</w:t>
      </w:r>
    </w:p>
    <w:p w:rsidR="00A12ABB" w:rsidRPr="00C3055D" w:rsidRDefault="00A12ABB" w:rsidP="00906698">
      <w:pPr>
        <w:ind w:firstLine="709"/>
        <w:rPr>
          <w:sz w:val="28"/>
          <w:szCs w:val="28"/>
        </w:rPr>
      </w:pPr>
    </w:p>
    <w:p w:rsidR="0090513F" w:rsidRPr="00C3055D" w:rsidRDefault="0090513F" w:rsidP="0090513F">
      <w:pPr>
        <w:jc w:val="center"/>
        <w:rPr>
          <w:sz w:val="28"/>
          <w:szCs w:val="28"/>
        </w:rPr>
      </w:pPr>
      <w:r w:rsidRPr="00C3055D">
        <w:rPr>
          <w:b/>
          <w:sz w:val="28"/>
          <w:szCs w:val="28"/>
        </w:rPr>
        <w:t>2.3. </w:t>
      </w:r>
      <w:r w:rsidR="000B237B">
        <w:rPr>
          <w:b/>
          <w:sz w:val="28"/>
          <w:szCs w:val="28"/>
        </w:rPr>
        <w:t>Р</w:t>
      </w:r>
      <w:r w:rsidRPr="00C3055D">
        <w:rPr>
          <w:b/>
          <w:sz w:val="28"/>
          <w:szCs w:val="28"/>
        </w:rPr>
        <w:t>езультат предоставления государственной услуги</w:t>
      </w:r>
    </w:p>
    <w:p w:rsidR="0090513F" w:rsidRPr="00C3055D" w:rsidRDefault="0090513F" w:rsidP="0090513F">
      <w:pPr>
        <w:jc w:val="both"/>
        <w:rPr>
          <w:sz w:val="28"/>
          <w:szCs w:val="28"/>
        </w:rPr>
      </w:pPr>
    </w:p>
    <w:p w:rsidR="000B237B" w:rsidRPr="00242EC9" w:rsidRDefault="000B237B" w:rsidP="000B237B">
      <w:pPr>
        <w:pStyle w:val="21"/>
        <w:spacing w:before="0" w:after="0"/>
        <w:ind w:firstLine="709"/>
        <w:jc w:val="both"/>
        <w:rPr>
          <w:b w:val="0"/>
          <w:shd w:val="clear" w:color="auto" w:fill="FF00FF"/>
        </w:rPr>
      </w:pPr>
      <w:r w:rsidRPr="00242EC9">
        <w:rPr>
          <w:b w:val="0"/>
        </w:rPr>
        <w:t>Результатом предоставления государственной услуги является:</w:t>
      </w:r>
    </w:p>
    <w:p w:rsidR="000B237B" w:rsidRPr="00C3055D" w:rsidRDefault="000B237B" w:rsidP="000B237B">
      <w:pPr>
        <w:tabs>
          <w:tab w:val="left" w:pos="660"/>
        </w:tabs>
        <w:ind w:firstLine="709"/>
        <w:jc w:val="both"/>
        <w:rPr>
          <w:sz w:val="28"/>
          <w:szCs w:val="28"/>
        </w:rPr>
      </w:pPr>
      <w:r w:rsidRPr="00C3055D">
        <w:rPr>
          <w:sz w:val="28"/>
          <w:szCs w:val="28"/>
        </w:rPr>
        <w:t>письменно</w:t>
      </w:r>
      <w:r w:rsidR="00F905E9">
        <w:rPr>
          <w:sz w:val="28"/>
          <w:szCs w:val="28"/>
        </w:rPr>
        <w:t>е</w:t>
      </w:r>
      <w:r w:rsidRPr="00C3055D">
        <w:rPr>
          <w:sz w:val="28"/>
          <w:szCs w:val="28"/>
        </w:rPr>
        <w:t xml:space="preserve"> решени</w:t>
      </w:r>
      <w:r w:rsidR="00F905E9">
        <w:rPr>
          <w:sz w:val="28"/>
          <w:szCs w:val="28"/>
        </w:rPr>
        <w:t>е</w:t>
      </w:r>
      <w:r w:rsidRPr="00C3055D">
        <w:rPr>
          <w:sz w:val="28"/>
          <w:szCs w:val="28"/>
        </w:rPr>
        <w:t xml:space="preserve"> об отказе в </w:t>
      </w:r>
      <w:r w:rsidRPr="00C3055D">
        <w:rPr>
          <w:rFonts w:eastAsia="Calibri" w:cs="Calibri"/>
          <w:iCs/>
          <w:kern w:val="0"/>
          <w:sz w:val="28"/>
          <w:szCs w:val="28"/>
          <w:lang w:bidi="en-US"/>
        </w:rPr>
        <w:t>назначении дополнительного ежемесячного материального обеспечения</w:t>
      </w:r>
      <w:r w:rsidRPr="00C3055D">
        <w:rPr>
          <w:sz w:val="28"/>
          <w:szCs w:val="28"/>
        </w:rPr>
        <w:t xml:space="preserve">; </w:t>
      </w:r>
    </w:p>
    <w:p w:rsidR="00F905E9" w:rsidRDefault="000B237B" w:rsidP="00F905E9">
      <w:pPr>
        <w:tabs>
          <w:tab w:val="left" w:pos="660"/>
        </w:tabs>
        <w:ind w:firstLine="709"/>
        <w:jc w:val="both"/>
        <w:rPr>
          <w:sz w:val="28"/>
          <w:szCs w:val="28"/>
        </w:rPr>
      </w:pPr>
      <w:r w:rsidRPr="00C3055D">
        <w:rPr>
          <w:sz w:val="28"/>
          <w:szCs w:val="28"/>
        </w:rPr>
        <w:t>письменно</w:t>
      </w:r>
      <w:r w:rsidR="00F905E9">
        <w:rPr>
          <w:sz w:val="28"/>
          <w:szCs w:val="28"/>
        </w:rPr>
        <w:t>е</w:t>
      </w:r>
      <w:r w:rsidRPr="00C3055D">
        <w:rPr>
          <w:sz w:val="28"/>
          <w:szCs w:val="28"/>
        </w:rPr>
        <w:t xml:space="preserve"> решени</w:t>
      </w:r>
      <w:r w:rsidR="00F905E9">
        <w:rPr>
          <w:sz w:val="28"/>
          <w:szCs w:val="28"/>
        </w:rPr>
        <w:t>е</w:t>
      </w:r>
      <w:r w:rsidRPr="00C3055D">
        <w:rPr>
          <w:sz w:val="28"/>
          <w:szCs w:val="28"/>
        </w:rPr>
        <w:t xml:space="preserve"> о </w:t>
      </w:r>
      <w:r w:rsidRPr="00C3055D">
        <w:rPr>
          <w:rFonts w:eastAsia="Calibri" w:cs="Calibri"/>
          <w:iCs/>
          <w:kern w:val="0"/>
          <w:sz w:val="28"/>
          <w:szCs w:val="28"/>
          <w:lang w:bidi="en-US"/>
        </w:rPr>
        <w:t>назначении дополнительного ежемесячного материального обеспечения</w:t>
      </w:r>
      <w:r w:rsidRPr="00C3055D">
        <w:rPr>
          <w:sz w:val="28"/>
          <w:szCs w:val="28"/>
        </w:rPr>
        <w:t xml:space="preserve">; </w:t>
      </w:r>
    </w:p>
    <w:p w:rsidR="000B237B" w:rsidRPr="00C3055D" w:rsidRDefault="000B237B" w:rsidP="00F905E9">
      <w:pPr>
        <w:tabs>
          <w:tab w:val="left" w:pos="660"/>
        </w:tabs>
        <w:ind w:firstLine="709"/>
        <w:jc w:val="both"/>
        <w:rPr>
          <w:sz w:val="28"/>
          <w:szCs w:val="28"/>
        </w:rPr>
      </w:pPr>
      <w:r w:rsidRPr="00C3055D">
        <w:rPr>
          <w:sz w:val="28"/>
          <w:szCs w:val="28"/>
        </w:rPr>
        <w:t>выплата дополнительного ежемесячного материального обеспечения;</w:t>
      </w:r>
    </w:p>
    <w:p w:rsidR="000B237B" w:rsidRPr="00C3055D" w:rsidRDefault="000B237B" w:rsidP="000B237B">
      <w:pPr>
        <w:ind w:firstLine="660"/>
        <w:jc w:val="both"/>
        <w:rPr>
          <w:sz w:val="28"/>
          <w:szCs w:val="28"/>
        </w:rPr>
      </w:pPr>
      <w:r w:rsidRPr="00C3055D">
        <w:rPr>
          <w:sz w:val="28"/>
          <w:szCs w:val="28"/>
        </w:rPr>
        <w:t>письменно</w:t>
      </w:r>
      <w:r w:rsidR="00F905E9">
        <w:rPr>
          <w:sz w:val="28"/>
          <w:szCs w:val="28"/>
        </w:rPr>
        <w:t>е</w:t>
      </w:r>
      <w:r w:rsidRPr="00C3055D">
        <w:rPr>
          <w:sz w:val="28"/>
          <w:szCs w:val="28"/>
        </w:rPr>
        <w:t xml:space="preserve"> решени</w:t>
      </w:r>
      <w:r w:rsidR="00F905E9">
        <w:rPr>
          <w:sz w:val="28"/>
          <w:szCs w:val="28"/>
        </w:rPr>
        <w:t>е</w:t>
      </w:r>
      <w:r w:rsidRPr="00C3055D">
        <w:rPr>
          <w:sz w:val="28"/>
          <w:szCs w:val="28"/>
        </w:rPr>
        <w:t xml:space="preserve"> о перерасчете размера дополнительного ежемесячного материального обеспечения;</w:t>
      </w:r>
    </w:p>
    <w:p w:rsidR="000B237B" w:rsidRPr="00C3055D" w:rsidRDefault="000B237B" w:rsidP="000B237B">
      <w:pPr>
        <w:tabs>
          <w:tab w:val="left" w:pos="660"/>
        </w:tabs>
        <w:ind w:firstLine="660"/>
        <w:jc w:val="both"/>
        <w:rPr>
          <w:sz w:val="28"/>
          <w:szCs w:val="28"/>
        </w:rPr>
      </w:pPr>
      <w:r w:rsidRPr="00C3055D">
        <w:rPr>
          <w:sz w:val="28"/>
          <w:szCs w:val="28"/>
        </w:rPr>
        <w:t>письменно</w:t>
      </w:r>
      <w:r w:rsidR="00F905E9">
        <w:rPr>
          <w:sz w:val="28"/>
          <w:szCs w:val="28"/>
        </w:rPr>
        <w:t>е</w:t>
      </w:r>
      <w:r w:rsidRPr="00C3055D">
        <w:rPr>
          <w:sz w:val="28"/>
          <w:szCs w:val="28"/>
        </w:rPr>
        <w:t xml:space="preserve"> решени</w:t>
      </w:r>
      <w:r w:rsidR="00F905E9">
        <w:rPr>
          <w:sz w:val="28"/>
          <w:szCs w:val="28"/>
        </w:rPr>
        <w:t>е</w:t>
      </w:r>
      <w:r w:rsidRPr="00C3055D">
        <w:rPr>
          <w:sz w:val="28"/>
          <w:szCs w:val="28"/>
        </w:rPr>
        <w:t xml:space="preserve"> о прекращении предоставления дополнительного ежемесячного материального обеспечения;</w:t>
      </w:r>
    </w:p>
    <w:p w:rsidR="000B237B" w:rsidRPr="00755276" w:rsidRDefault="000B237B" w:rsidP="000B237B">
      <w:pPr>
        <w:spacing w:line="100" w:lineRule="atLeast"/>
        <w:ind w:firstLine="709"/>
        <w:jc w:val="both"/>
        <w:rPr>
          <w:rFonts w:eastAsia="Times New Roman"/>
          <w:sz w:val="28"/>
          <w:szCs w:val="28"/>
          <w:lang w:eastAsia="ru-RU"/>
        </w:rPr>
      </w:pPr>
      <w:r w:rsidRPr="00C3055D">
        <w:rPr>
          <w:sz w:val="28"/>
          <w:szCs w:val="28"/>
        </w:rPr>
        <w:t>письменно</w:t>
      </w:r>
      <w:r w:rsidR="00F905E9">
        <w:rPr>
          <w:sz w:val="28"/>
          <w:szCs w:val="28"/>
        </w:rPr>
        <w:t>е</w:t>
      </w:r>
      <w:r w:rsidRPr="00C3055D">
        <w:rPr>
          <w:sz w:val="28"/>
          <w:szCs w:val="28"/>
        </w:rPr>
        <w:t xml:space="preserve"> решени</w:t>
      </w:r>
      <w:r w:rsidR="00F905E9">
        <w:rPr>
          <w:sz w:val="28"/>
          <w:szCs w:val="28"/>
        </w:rPr>
        <w:t>е</w:t>
      </w:r>
      <w:r w:rsidRPr="00C3055D">
        <w:rPr>
          <w:sz w:val="28"/>
          <w:szCs w:val="28"/>
        </w:rPr>
        <w:t xml:space="preserve"> о возобновлении предоставления дополнительного ежемесячного материального обеспечения.</w:t>
      </w:r>
    </w:p>
    <w:p w:rsidR="000B237B" w:rsidRDefault="000B237B" w:rsidP="000B237B">
      <w:pPr>
        <w:pStyle w:val="2"/>
        <w:spacing w:after="0" w:line="240" w:lineRule="auto"/>
        <w:ind w:left="0" w:firstLine="720"/>
        <w:jc w:val="both"/>
        <w:rPr>
          <w:sz w:val="28"/>
          <w:szCs w:val="28"/>
        </w:rPr>
      </w:pPr>
      <w:r w:rsidRPr="00C34312">
        <w:rPr>
          <w:sz w:val="28"/>
          <w:szCs w:val="28"/>
        </w:rPr>
        <w:t xml:space="preserve">В </w:t>
      </w:r>
      <w:r>
        <w:rPr>
          <w:sz w:val="28"/>
          <w:szCs w:val="28"/>
        </w:rPr>
        <w:t xml:space="preserve">письменных </w:t>
      </w:r>
      <w:r w:rsidRPr="00C34312">
        <w:rPr>
          <w:sz w:val="28"/>
          <w:szCs w:val="28"/>
        </w:rPr>
        <w:t>решени</w:t>
      </w:r>
      <w:r>
        <w:rPr>
          <w:sz w:val="28"/>
          <w:szCs w:val="28"/>
        </w:rPr>
        <w:t>ях, указанных в настоящем пункте,</w:t>
      </w:r>
      <w:r w:rsidRPr="00C34312">
        <w:rPr>
          <w:sz w:val="28"/>
          <w:szCs w:val="28"/>
        </w:rPr>
        <w:t xml:space="preserve"> должна содержаться информация</w:t>
      </w:r>
      <w:r>
        <w:rPr>
          <w:sz w:val="28"/>
          <w:szCs w:val="28"/>
        </w:rPr>
        <w:t>:</w:t>
      </w:r>
    </w:p>
    <w:p w:rsidR="000B237B" w:rsidRDefault="000B237B" w:rsidP="000B237B">
      <w:pPr>
        <w:pStyle w:val="2"/>
        <w:spacing w:after="0" w:line="240" w:lineRule="auto"/>
        <w:ind w:left="0" w:firstLine="720"/>
        <w:jc w:val="both"/>
        <w:rPr>
          <w:sz w:val="28"/>
          <w:szCs w:val="28"/>
        </w:rPr>
      </w:pPr>
      <w:r w:rsidRPr="00C34312">
        <w:rPr>
          <w:sz w:val="28"/>
          <w:szCs w:val="28"/>
        </w:rPr>
        <w:t>о дате и номере решения</w:t>
      </w:r>
      <w:r>
        <w:rPr>
          <w:sz w:val="28"/>
          <w:szCs w:val="28"/>
        </w:rPr>
        <w:t>;</w:t>
      </w:r>
    </w:p>
    <w:p w:rsidR="000B237B" w:rsidRDefault="000B237B" w:rsidP="000B237B">
      <w:pPr>
        <w:pStyle w:val="2"/>
        <w:spacing w:after="0" w:line="240" w:lineRule="auto"/>
        <w:ind w:left="0" w:firstLine="720"/>
        <w:jc w:val="both"/>
        <w:rPr>
          <w:sz w:val="28"/>
          <w:szCs w:val="28"/>
        </w:rPr>
      </w:pPr>
      <w:r w:rsidRPr="00C34312">
        <w:rPr>
          <w:sz w:val="28"/>
          <w:szCs w:val="28"/>
        </w:rPr>
        <w:t>фамилии и инициалах заявителя,</w:t>
      </w:r>
      <w:r>
        <w:rPr>
          <w:sz w:val="28"/>
          <w:szCs w:val="28"/>
        </w:rPr>
        <w:t xml:space="preserve"> в отношении</w:t>
      </w:r>
      <w:r w:rsidRPr="00C34312">
        <w:rPr>
          <w:sz w:val="28"/>
          <w:szCs w:val="28"/>
        </w:rPr>
        <w:t xml:space="preserve"> которо</w:t>
      </w:r>
      <w:r>
        <w:rPr>
          <w:sz w:val="28"/>
          <w:szCs w:val="28"/>
        </w:rPr>
        <w:t>го</w:t>
      </w:r>
      <w:r w:rsidRPr="00C34312">
        <w:rPr>
          <w:sz w:val="28"/>
          <w:szCs w:val="28"/>
        </w:rPr>
        <w:t xml:space="preserve"> </w:t>
      </w:r>
      <w:r>
        <w:rPr>
          <w:sz w:val="28"/>
          <w:szCs w:val="28"/>
        </w:rPr>
        <w:t>принимается</w:t>
      </w:r>
      <w:r w:rsidRPr="00C34312">
        <w:rPr>
          <w:sz w:val="28"/>
          <w:szCs w:val="28"/>
        </w:rPr>
        <w:t xml:space="preserve"> </w:t>
      </w:r>
      <w:r>
        <w:rPr>
          <w:sz w:val="28"/>
          <w:szCs w:val="28"/>
        </w:rPr>
        <w:t>соответствующее письменное решение;</w:t>
      </w:r>
    </w:p>
    <w:p w:rsidR="000B237B" w:rsidRDefault="000B237B" w:rsidP="000B237B">
      <w:pPr>
        <w:pStyle w:val="2"/>
        <w:spacing w:after="0" w:line="240" w:lineRule="auto"/>
        <w:ind w:left="0" w:firstLine="720"/>
        <w:jc w:val="both"/>
        <w:rPr>
          <w:sz w:val="28"/>
          <w:szCs w:val="28"/>
        </w:rPr>
      </w:pPr>
      <w:r w:rsidRPr="00C34312">
        <w:rPr>
          <w:sz w:val="28"/>
          <w:szCs w:val="28"/>
        </w:rPr>
        <w:t>сведения об адресе места жительства заявителя, документе, удостоверяющем его личность, адресе электронной почты (при наличии)</w:t>
      </w:r>
      <w:r>
        <w:rPr>
          <w:sz w:val="28"/>
          <w:szCs w:val="28"/>
        </w:rPr>
        <w:t>;</w:t>
      </w:r>
    </w:p>
    <w:p w:rsidR="000B237B" w:rsidRDefault="000B237B" w:rsidP="000B237B">
      <w:pPr>
        <w:pStyle w:val="2"/>
        <w:spacing w:after="0" w:line="240" w:lineRule="auto"/>
        <w:ind w:left="0" w:firstLine="720"/>
        <w:jc w:val="both"/>
        <w:rPr>
          <w:sz w:val="28"/>
          <w:szCs w:val="28"/>
        </w:rPr>
      </w:pPr>
      <w:r>
        <w:rPr>
          <w:sz w:val="28"/>
          <w:szCs w:val="28"/>
        </w:rPr>
        <w:t xml:space="preserve">о </w:t>
      </w:r>
      <w:r w:rsidRPr="00C34312">
        <w:rPr>
          <w:sz w:val="28"/>
          <w:szCs w:val="28"/>
        </w:rPr>
        <w:t>результате предоставления государственной услуги, периоде предоставления государственной услуги</w:t>
      </w:r>
      <w:r>
        <w:rPr>
          <w:sz w:val="28"/>
          <w:szCs w:val="28"/>
        </w:rPr>
        <w:t xml:space="preserve"> (в случае принятия письменного </w:t>
      </w:r>
      <w:r>
        <w:rPr>
          <w:sz w:val="28"/>
          <w:szCs w:val="28"/>
        </w:rPr>
        <w:lastRenderedPageBreak/>
        <w:t xml:space="preserve">решения о </w:t>
      </w:r>
      <w:r w:rsidRPr="00C3055D">
        <w:rPr>
          <w:rFonts w:eastAsia="Calibri" w:cs="Calibri"/>
          <w:iCs/>
          <w:sz w:val="28"/>
          <w:szCs w:val="28"/>
          <w:lang w:bidi="en-US"/>
        </w:rPr>
        <w:t>назначении дополнительного ежемесячного материального обеспечения</w:t>
      </w:r>
      <w:r>
        <w:rPr>
          <w:sz w:val="28"/>
          <w:szCs w:val="28"/>
        </w:rPr>
        <w:t>);</w:t>
      </w:r>
    </w:p>
    <w:p w:rsidR="000B237B" w:rsidRDefault="000B237B" w:rsidP="000B237B">
      <w:pPr>
        <w:pStyle w:val="2"/>
        <w:spacing w:after="0" w:line="240" w:lineRule="auto"/>
        <w:ind w:left="0" w:firstLine="720"/>
        <w:jc w:val="both"/>
        <w:rPr>
          <w:sz w:val="28"/>
          <w:szCs w:val="28"/>
        </w:rPr>
      </w:pPr>
      <w:r w:rsidRPr="00C34312">
        <w:rPr>
          <w:sz w:val="28"/>
          <w:szCs w:val="28"/>
        </w:rPr>
        <w:t xml:space="preserve">причине отказа в </w:t>
      </w:r>
      <w:r w:rsidRPr="00C3055D">
        <w:rPr>
          <w:rFonts w:eastAsia="Calibri" w:cs="Calibri"/>
          <w:iCs/>
          <w:sz w:val="28"/>
          <w:szCs w:val="28"/>
          <w:lang w:bidi="en-US"/>
        </w:rPr>
        <w:t>назначении дополнительного ежемесячного материального обеспечения</w:t>
      </w:r>
      <w:r>
        <w:rPr>
          <w:sz w:val="28"/>
          <w:szCs w:val="28"/>
        </w:rPr>
        <w:t xml:space="preserve"> (в случае принятия письменного решения об</w:t>
      </w:r>
      <w:r w:rsidRPr="00FE39D9">
        <w:rPr>
          <w:sz w:val="28"/>
          <w:szCs w:val="28"/>
        </w:rPr>
        <w:t xml:space="preserve"> отказ</w:t>
      </w:r>
      <w:r>
        <w:rPr>
          <w:sz w:val="28"/>
          <w:szCs w:val="28"/>
        </w:rPr>
        <w:t>е</w:t>
      </w:r>
      <w:r w:rsidRPr="00FE39D9">
        <w:rPr>
          <w:sz w:val="28"/>
          <w:szCs w:val="28"/>
        </w:rPr>
        <w:t xml:space="preserve"> в </w:t>
      </w:r>
      <w:r w:rsidRPr="00C3055D">
        <w:rPr>
          <w:rFonts w:eastAsia="Calibri" w:cs="Calibri"/>
          <w:iCs/>
          <w:sz w:val="28"/>
          <w:szCs w:val="28"/>
          <w:lang w:bidi="en-US"/>
        </w:rPr>
        <w:t>назначении дополнительного ежемесячного материального обеспечения</w:t>
      </w:r>
      <w:r>
        <w:rPr>
          <w:sz w:val="28"/>
          <w:szCs w:val="28"/>
        </w:rPr>
        <w:t>);</w:t>
      </w:r>
    </w:p>
    <w:p w:rsidR="000B237B" w:rsidRPr="00C34312" w:rsidRDefault="000B237B" w:rsidP="000B237B">
      <w:pPr>
        <w:pStyle w:val="2"/>
        <w:spacing w:after="0" w:line="240" w:lineRule="auto"/>
        <w:ind w:left="0" w:firstLine="720"/>
        <w:jc w:val="both"/>
        <w:rPr>
          <w:sz w:val="28"/>
          <w:szCs w:val="28"/>
        </w:rPr>
      </w:pPr>
      <w:r w:rsidRPr="00C34312">
        <w:rPr>
          <w:sz w:val="28"/>
          <w:szCs w:val="28"/>
        </w:rPr>
        <w:t xml:space="preserve">причине </w:t>
      </w:r>
      <w:r w:rsidRPr="00FE39D9">
        <w:rPr>
          <w:sz w:val="28"/>
          <w:szCs w:val="28"/>
        </w:rPr>
        <w:t>прекращении предоставления</w:t>
      </w:r>
      <w:r>
        <w:rPr>
          <w:sz w:val="28"/>
          <w:szCs w:val="28"/>
        </w:rPr>
        <w:t xml:space="preserve"> </w:t>
      </w:r>
      <w:r w:rsidRPr="00C3055D">
        <w:rPr>
          <w:rFonts w:eastAsia="Calibri" w:cs="Calibri"/>
          <w:iCs/>
          <w:sz w:val="28"/>
          <w:szCs w:val="28"/>
          <w:lang w:bidi="en-US"/>
        </w:rPr>
        <w:t>дополнительного ежемесячного материального обеспечения</w:t>
      </w:r>
      <w:r w:rsidRPr="00C34312">
        <w:rPr>
          <w:sz w:val="28"/>
          <w:szCs w:val="28"/>
        </w:rPr>
        <w:t xml:space="preserve"> (</w:t>
      </w:r>
      <w:r>
        <w:rPr>
          <w:sz w:val="28"/>
          <w:szCs w:val="28"/>
        </w:rPr>
        <w:t xml:space="preserve">в случае принятия письменного решения </w:t>
      </w:r>
      <w:r w:rsidRPr="00FE39D9">
        <w:rPr>
          <w:sz w:val="28"/>
          <w:szCs w:val="28"/>
        </w:rPr>
        <w:t>о прекращении предоставления</w:t>
      </w:r>
      <w:r>
        <w:rPr>
          <w:sz w:val="28"/>
          <w:szCs w:val="28"/>
        </w:rPr>
        <w:t xml:space="preserve"> </w:t>
      </w:r>
      <w:r w:rsidRPr="00C3055D">
        <w:rPr>
          <w:rFonts w:eastAsia="Calibri" w:cs="Calibri"/>
          <w:iCs/>
          <w:sz w:val="28"/>
          <w:szCs w:val="28"/>
          <w:lang w:bidi="en-US"/>
        </w:rPr>
        <w:t>дополнительного ежемесячного материального обеспечения</w:t>
      </w:r>
      <w:r w:rsidRPr="00C34312">
        <w:rPr>
          <w:sz w:val="28"/>
          <w:szCs w:val="28"/>
        </w:rPr>
        <w:t>).</w:t>
      </w:r>
    </w:p>
    <w:p w:rsidR="000B237B" w:rsidRDefault="000B237B" w:rsidP="000B237B">
      <w:pPr>
        <w:autoSpaceDE w:val="0"/>
        <w:autoSpaceDN w:val="0"/>
        <w:adjustRightInd w:val="0"/>
        <w:ind w:firstLine="720"/>
        <w:jc w:val="both"/>
        <w:rPr>
          <w:sz w:val="28"/>
          <w:szCs w:val="28"/>
        </w:rPr>
      </w:pPr>
      <w:r w:rsidRPr="00C34312">
        <w:rPr>
          <w:rFonts w:eastAsia="Times New Roman"/>
          <w:sz w:val="28"/>
          <w:szCs w:val="28"/>
        </w:rPr>
        <w:t>Результат предоставления государственной услуги выдается заявителю</w:t>
      </w:r>
      <w:r w:rsidRPr="006B7AA7">
        <w:rPr>
          <w:sz w:val="28"/>
          <w:szCs w:val="28"/>
        </w:rPr>
        <w:t xml:space="preserve"> </w:t>
      </w:r>
      <w:r>
        <w:rPr>
          <w:sz w:val="28"/>
          <w:szCs w:val="28"/>
        </w:rPr>
        <w:t xml:space="preserve">в зависимости от способа обращения за государственной услугой через </w:t>
      </w:r>
      <w:r w:rsidRPr="0003344E">
        <w:rPr>
          <w:sz w:val="28"/>
          <w:szCs w:val="28"/>
        </w:rPr>
        <w:t>центр</w:t>
      </w:r>
      <w:r>
        <w:rPr>
          <w:sz w:val="28"/>
          <w:szCs w:val="28"/>
        </w:rPr>
        <w:t xml:space="preserve">ы, </w:t>
      </w:r>
      <w:r w:rsidRPr="00111655">
        <w:rPr>
          <w:sz w:val="28"/>
          <w:szCs w:val="28"/>
        </w:rPr>
        <w:t>МФЦ</w:t>
      </w:r>
      <w:r>
        <w:rPr>
          <w:sz w:val="28"/>
          <w:szCs w:val="28"/>
        </w:rPr>
        <w:t xml:space="preserve">, </w:t>
      </w:r>
      <w:r w:rsidRPr="00F87CDA">
        <w:rPr>
          <w:sz w:val="28"/>
          <w:szCs w:val="28"/>
        </w:rPr>
        <w:t>Един</w:t>
      </w:r>
      <w:r>
        <w:rPr>
          <w:sz w:val="28"/>
          <w:szCs w:val="28"/>
        </w:rPr>
        <w:t>ый портал</w:t>
      </w:r>
      <w:r w:rsidRPr="00F87CDA">
        <w:rPr>
          <w:sz w:val="28"/>
          <w:szCs w:val="28"/>
        </w:rPr>
        <w:t xml:space="preserve"> государственных услуг</w:t>
      </w:r>
      <w:r>
        <w:rPr>
          <w:sz w:val="28"/>
          <w:szCs w:val="28"/>
        </w:rPr>
        <w:t xml:space="preserve"> или </w:t>
      </w:r>
      <w:r>
        <w:rPr>
          <w:rFonts w:eastAsia="Calibri"/>
          <w:kern w:val="0"/>
          <w:sz w:val="28"/>
          <w:szCs w:val="28"/>
          <w:lang w:eastAsia="ru-RU"/>
        </w:rPr>
        <w:t xml:space="preserve"> </w:t>
      </w:r>
      <w:r w:rsidRPr="00B07BE4">
        <w:rPr>
          <w:sz w:val="28"/>
          <w:szCs w:val="28"/>
        </w:rPr>
        <w:t>Республиканск</w:t>
      </w:r>
      <w:r>
        <w:rPr>
          <w:sz w:val="28"/>
          <w:szCs w:val="28"/>
        </w:rPr>
        <w:t>ий портал</w:t>
      </w:r>
      <w:r w:rsidRPr="00B07BE4">
        <w:rPr>
          <w:sz w:val="28"/>
          <w:szCs w:val="28"/>
        </w:rPr>
        <w:t xml:space="preserve"> государственных услу</w:t>
      </w:r>
      <w:r>
        <w:rPr>
          <w:sz w:val="28"/>
          <w:szCs w:val="28"/>
        </w:rPr>
        <w:t>г</w:t>
      </w:r>
      <w:r w:rsidRPr="00111655">
        <w:rPr>
          <w:sz w:val="28"/>
          <w:szCs w:val="28"/>
        </w:rPr>
        <w:t>.</w:t>
      </w:r>
    </w:p>
    <w:p w:rsidR="000B237B" w:rsidRPr="00C3055D" w:rsidRDefault="000B237B" w:rsidP="000B237B">
      <w:pPr>
        <w:tabs>
          <w:tab w:val="left" w:pos="660"/>
        </w:tabs>
        <w:ind w:firstLine="660"/>
        <w:jc w:val="both"/>
        <w:rPr>
          <w:sz w:val="28"/>
          <w:szCs w:val="28"/>
        </w:rPr>
      </w:pPr>
      <w:r w:rsidRPr="00E439F5">
        <w:rPr>
          <w:sz w:val="28"/>
          <w:szCs w:val="28"/>
        </w:rPr>
        <w:t>При предоставлении государственной услуги реестровая запись не ведется.</w:t>
      </w:r>
    </w:p>
    <w:p w:rsidR="0090513F" w:rsidRPr="00C3055D" w:rsidRDefault="0090513F" w:rsidP="0090513F">
      <w:pPr>
        <w:jc w:val="center"/>
        <w:rPr>
          <w:sz w:val="28"/>
          <w:szCs w:val="28"/>
        </w:rPr>
      </w:pPr>
    </w:p>
    <w:p w:rsidR="0090513F" w:rsidRPr="00C3055D" w:rsidRDefault="0090513F" w:rsidP="0090513F">
      <w:pPr>
        <w:jc w:val="center"/>
        <w:rPr>
          <w:sz w:val="28"/>
          <w:szCs w:val="28"/>
        </w:rPr>
      </w:pPr>
      <w:r w:rsidRPr="00C3055D">
        <w:rPr>
          <w:b/>
          <w:sz w:val="28"/>
          <w:szCs w:val="28"/>
        </w:rPr>
        <w:t xml:space="preserve">2.4. Срок предоставления государственной услуги </w:t>
      </w:r>
    </w:p>
    <w:p w:rsidR="0090513F" w:rsidRPr="00C3055D" w:rsidRDefault="0090513F" w:rsidP="0090513F">
      <w:pPr>
        <w:jc w:val="both"/>
        <w:rPr>
          <w:sz w:val="28"/>
          <w:szCs w:val="28"/>
        </w:rPr>
      </w:pPr>
    </w:p>
    <w:p w:rsidR="000B237B" w:rsidRPr="005B0DA1" w:rsidRDefault="0090513F" w:rsidP="000B237B">
      <w:pPr>
        <w:pStyle w:val="af2"/>
        <w:spacing w:after="0"/>
        <w:ind w:firstLine="708"/>
        <w:jc w:val="both"/>
        <w:rPr>
          <w:sz w:val="28"/>
          <w:szCs w:val="28"/>
        </w:rPr>
      </w:pPr>
      <w:bookmarkStart w:id="0" w:name="sub_244"/>
      <w:r w:rsidRPr="00C3055D">
        <w:rPr>
          <w:sz w:val="28"/>
          <w:szCs w:val="28"/>
        </w:rPr>
        <w:t>2.4.1. </w:t>
      </w:r>
      <w:r w:rsidR="000B237B" w:rsidRPr="005B0DA1">
        <w:rPr>
          <w:sz w:val="28"/>
          <w:szCs w:val="28"/>
        </w:rPr>
        <w:t>Максимальный срок предоставления государственной услуги:</w:t>
      </w:r>
    </w:p>
    <w:p w:rsidR="000B237B" w:rsidRPr="005B0DA1" w:rsidRDefault="000B237B" w:rsidP="000B237B">
      <w:pPr>
        <w:pStyle w:val="af2"/>
        <w:spacing w:after="0"/>
        <w:ind w:firstLine="708"/>
        <w:jc w:val="both"/>
        <w:rPr>
          <w:sz w:val="28"/>
          <w:szCs w:val="28"/>
        </w:rPr>
      </w:pPr>
      <w:r w:rsidRPr="005B0DA1">
        <w:rPr>
          <w:sz w:val="28"/>
          <w:szCs w:val="28"/>
        </w:rPr>
        <w:t xml:space="preserve">при обращении за государственной услугой в </w:t>
      </w:r>
      <w:r>
        <w:rPr>
          <w:sz w:val="28"/>
          <w:szCs w:val="28"/>
        </w:rPr>
        <w:t>Министерство</w:t>
      </w:r>
      <w:r w:rsidRPr="005B0DA1">
        <w:rPr>
          <w:sz w:val="28"/>
          <w:szCs w:val="28"/>
        </w:rPr>
        <w:t xml:space="preserve">, в том числе в случае, если заявление и документы, поданы заявителем посредством почтового отправления в </w:t>
      </w:r>
      <w:r>
        <w:rPr>
          <w:sz w:val="28"/>
          <w:szCs w:val="28"/>
        </w:rPr>
        <w:t>Министерство</w:t>
      </w:r>
      <w:r w:rsidRPr="005B0DA1">
        <w:rPr>
          <w:sz w:val="28"/>
          <w:szCs w:val="28"/>
        </w:rPr>
        <w:t xml:space="preserve">, - </w:t>
      </w:r>
      <w:r>
        <w:rPr>
          <w:sz w:val="28"/>
          <w:szCs w:val="28"/>
        </w:rPr>
        <w:t>20</w:t>
      </w:r>
      <w:r w:rsidRPr="00C3055D">
        <w:rPr>
          <w:sz w:val="28"/>
          <w:szCs w:val="28"/>
        </w:rPr>
        <w:t xml:space="preserve"> рабочих дней со дня регистрации заявления и документов</w:t>
      </w:r>
      <w:r>
        <w:rPr>
          <w:sz w:val="28"/>
          <w:szCs w:val="28"/>
        </w:rPr>
        <w:t xml:space="preserve"> Министерством</w:t>
      </w:r>
      <w:r w:rsidRPr="005B0DA1">
        <w:rPr>
          <w:sz w:val="28"/>
          <w:szCs w:val="28"/>
        </w:rPr>
        <w:t>;</w:t>
      </w:r>
    </w:p>
    <w:p w:rsidR="000B237B" w:rsidRPr="005B0DA1" w:rsidRDefault="000B237B" w:rsidP="000B237B">
      <w:pPr>
        <w:pStyle w:val="af2"/>
        <w:spacing w:after="0"/>
        <w:ind w:firstLine="708"/>
        <w:jc w:val="both"/>
        <w:rPr>
          <w:sz w:val="28"/>
          <w:szCs w:val="28"/>
        </w:rPr>
      </w:pPr>
      <w:r w:rsidRPr="005B0DA1">
        <w:rPr>
          <w:sz w:val="28"/>
          <w:szCs w:val="28"/>
        </w:rPr>
        <w:t xml:space="preserve">через Единый портал государственных услуг или Республиканский портал государственных услуг - </w:t>
      </w:r>
      <w:r>
        <w:rPr>
          <w:sz w:val="28"/>
          <w:szCs w:val="28"/>
        </w:rPr>
        <w:t>20</w:t>
      </w:r>
      <w:r w:rsidRPr="00C3055D">
        <w:rPr>
          <w:sz w:val="28"/>
          <w:szCs w:val="28"/>
        </w:rPr>
        <w:t xml:space="preserve"> рабочих дней со дня регистрации заявления и документов</w:t>
      </w:r>
      <w:r>
        <w:rPr>
          <w:sz w:val="28"/>
          <w:szCs w:val="28"/>
        </w:rPr>
        <w:t xml:space="preserve"> Министерством</w:t>
      </w:r>
      <w:r w:rsidRPr="005B0DA1">
        <w:rPr>
          <w:sz w:val="28"/>
          <w:szCs w:val="28"/>
        </w:rPr>
        <w:t>;</w:t>
      </w:r>
    </w:p>
    <w:p w:rsidR="000B237B" w:rsidRDefault="000B237B" w:rsidP="000B237B">
      <w:pPr>
        <w:pStyle w:val="af2"/>
        <w:spacing w:after="0"/>
        <w:ind w:firstLine="708"/>
        <w:jc w:val="both"/>
        <w:rPr>
          <w:sz w:val="28"/>
          <w:szCs w:val="28"/>
        </w:rPr>
      </w:pPr>
      <w:r w:rsidRPr="005B0DA1">
        <w:rPr>
          <w:sz w:val="28"/>
          <w:szCs w:val="28"/>
        </w:rPr>
        <w:t xml:space="preserve">через МФЦ - </w:t>
      </w:r>
      <w:r>
        <w:rPr>
          <w:sz w:val="28"/>
          <w:szCs w:val="28"/>
        </w:rPr>
        <w:t>20</w:t>
      </w:r>
      <w:r w:rsidRPr="00C3055D">
        <w:rPr>
          <w:sz w:val="28"/>
          <w:szCs w:val="28"/>
        </w:rPr>
        <w:t xml:space="preserve"> рабочих дней </w:t>
      </w:r>
      <w:r w:rsidRPr="005B0DA1">
        <w:rPr>
          <w:sz w:val="28"/>
          <w:szCs w:val="28"/>
        </w:rPr>
        <w:t>со дня регистрации МФЦ заявления и документов.</w:t>
      </w:r>
    </w:p>
    <w:p w:rsidR="0090513F" w:rsidRPr="00C3055D" w:rsidRDefault="000B237B" w:rsidP="0090513F">
      <w:pPr>
        <w:pStyle w:val="af2"/>
        <w:spacing w:after="0"/>
        <w:ind w:firstLine="720"/>
        <w:jc w:val="both"/>
        <w:rPr>
          <w:sz w:val="28"/>
          <w:szCs w:val="28"/>
        </w:rPr>
      </w:pPr>
      <w:r>
        <w:rPr>
          <w:sz w:val="28"/>
          <w:szCs w:val="28"/>
        </w:rPr>
        <w:t>2.4.2. </w:t>
      </w:r>
      <w:proofErr w:type="gramStart"/>
      <w:r w:rsidR="00697D46" w:rsidRPr="00C3055D">
        <w:rPr>
          <w:sz w:val="28"/>
          <w:szCs w:val="28"/>
        </w:rPr>
        <w:t>Министерство на основании представленных документов, предусмотренных подпунктом 2.6.1 настоящего Административного регламента, в течение 15 рабочих дней со дня регистрации заявления и документов принимает письменное решение о назначении дополнительного ежемесячного материального обеспечения, об отказе в назначении дополнительного ежемесячного материального обеспечения, о возобновлении предоставления дополнительного ежемесячного материального обеспечения либо о прекращении предоставления дополнительного ежемесячного материального обеспечения</w:t>
      </w:r>
      <w:r w:rsidR="0090513F" w:rsidRPr="00C3055D">
        <w:rPr>
          <w:sz w:val="28"/>
          <w:szCs w:val="28"/>
        </w:rPr>
        <w:t>.</w:t>
      </w:r>
      <w:proofErr w:type="gramEnd"/>
    </w:p>
    <w:bookmarkEnd w:id="0"/>
    <w:p w:rsidR="00A12ABB" w:rsidRPr="00C3055D" w:rsidRDefault="00A12ABB" w:rsidP="00906698">
      <w:pPr>
        <w:pStyle w:val="af2"/>
        <w:spacing w:after="0"/>
        <w:ind w:firstLine="720"/>
        <w:jc w:val="both"/>
        <w:rPr>
          <w:sz w:val="28"/>
          <w:szCs w:val="28"/>
        </w:rPr>
      </w:pPr>
      <w:r w:rsidRPr="00C3055D">
        <w:rPr>
          <w:sz w:val="28"/>
          <w:szCs w:val="28"/>
        </w:rPr>
        <w:t>2.4.</w:t>
      </w:r>
      <w:r w:rsidR="000B237B">
        <w:rPr>
          <w:sz w:val="28"/>
          <w:szCs w:val="28"/>
        </w:rPr>
        <w:t>3</w:t>
      </w:r>
      <w:r w:rsidRPr="00C3055D">
        <w:rPr>
          <w:sz w:val="28"/>
          <w:szCs w:val="28"/>
        </w:rPr>
        <w:t>.</w:t>
      </w:r>
      <w:r w:rsidR="000B237B">
        <w:rPr>
          <w:sz w:val="28"/>
          <w:szCs w:val="28"/>
        </w:rPr>
        <w:t> </w:t>
      </w:r>
      <w:r w:rsidRPr="00C3055D">
        <w:rPr>
          <w:sz w:val="28"/>
          <w:szCs w:val="28"/>
        </w:rPr>
        <w:t xml:space="preserve">Специалист Министерства, ответственный за подготовку письменного решения, извещает заявителя о </w:t>
      </w:r>
      <w:r w:rsidR="0090513F" w:rsidRPr="00C3055D">
        <w:rPr>
          <w:rFonts w:eastAsia="Calibri" w:cs="Calibri"/>
          <w:iCs/>
          <w:sz w:val="28"/>
          <w:szCs w:val="28"/>
          <w:lang w:bidi="en-US"/>
        </w:rPr>
        <w:t>назначении дополнительного ежемесячного материального обеспечения</w:t>
      </w:r>
      <w:r w:rsidRPr="00C3055D">
        <w:rPr>
          <w:sz w:val="28"/>
          <w:szCs w:val="28"/>
        </w:rPr>
        <w:t xml:space="preserve"> либо об отказе в </w:t>
      </w:r>
      <w:r w:rsidR="0090513F" w:rsidRPr="00C3055D">
        <w:rPr>
          <w:rFonts w:eastAsia="Calibri" w:cs="Calibri"/>
          <w:iCs/>
          <w:sz w:val="28"/>
          <w:szCs w:val="28"/>
          <w:lang w:bidi="en-US"/>
        </w:rPr>
        <w:t>назначении дополнительного ежемесячного материального обеспечения</w:t>
      </w:r>
      <w:r w:rsidRPr="00C3055D">
        <w:rPr>
          <w:sz w:val="28"/>
          <w:szCs w:val="28"/>
        </w:rPr>
        <w:t xml:space="preserve"> с указанием оснований для отказа путем направления (вручения) соответствующего письменного решения в течение 5 рабочих дней со дня его принятия.</w:t>
      </w:r>
    </w:p>
    <w:p w:rsidR="00A12ABB" w:rsidRPr="00C3055D" w:rsidRDefault="00A12ABB" w:rsidP="00906698">
      <w:pPr>
        <w:pStyle w:val="af2"/>
        <w:spacing w:after="0"/>
        <w:ind w:firstLine="720"/>
        <w:jc w:val="both"/>
        <w:rPr>
          <w:sz w:val="28"/>
          <w:szCs w:val="28"/>
        </w:rPr>
      </w:pPr>
      <w:r w:rsidRPr="00C3055D">
        <w:rPr>
          <w:sz w:val="28"/>
          <w:szCs w:val="28"/>
        </w:rPr>
        <w:t xml:space="preserve">2.4.4. Предоставление государственной услуги прекращается </w:t>
      </w:r>
      <w:r w:rsidRPr="00C3055D">
        <w:rPr>
          <w:sz w:val="28"/>
          <w:szCs w:val="28"/>
        </w:rPr>
        <w:br/>
        <w:t xml:space="preserve">в следующих </w:t>
      </w:r>
      <w:proofErr w:type="gramStart"/>
      <w:r w:rsidRPr="00C3055D">
        <w:rPr>
          <w:sz w:val="28"/>
          <w:szCs w:val="28"/>
        </w:rPr>
        <w:t>случаях</w:t>
      </w:r>
      <w:proofErr w:type="gramEnd"/>
      <w:r w:rsidRPr="00C3055D">
        <w:rPr>
          <w:sz w:val="28"/>
          <w:szCs w:val="28"/>
        </w:rPr>
        <w:t>:</w:t>
      </w:r>
    </w:p>
    <w:p w:rsidR="00A12ABB" w:rsidRPr="00C3055D" w:rsidRDefault="00A12ABB" w:rsidP="00906698">
      <w:pPr>
        <w:pStyle w:val="af2"/>
        <w:spacing w:after="0"/>
        <w:ind w:firstLine="720"/>
        <w:jc w:val="both"/>
        <w:rPr>
          <w:sz w:val="28"/>
          <w:szCs w:val="28"/>
        </w:rPr>
      </w:pPr>
      <w:r w:rsidRPr="00C3055D">
        <w:rPr>
          <w:sz w:val="28"/>
          <w:szCs w:val="28"/>
        </w:rPr>
        <w:lastRenderedPageBreak/>
        <w:t>а) при выполнении гражданином оплачиваемой работы – с первого числа месяца, следующего за месяцем начала выполнения оплачиваемой работы;</w:t>
      </w:r>
    </w:p>
    <w:p w:rsidR="00A12ABB" w:rsidRPr="00C3055D" w:rsidRDefault="00A12ABB" w:rsidP="003D6061">
      <w:pPr>
        <w:widowControl/>
        <w:suppressAutoHyphens w:val="0"/>
        <w:autoSpaceDE w:val="0"/>
        <w:autoSpaceDN w:val="0"/>
        <w:adjustRightInd w:val="0"/>
        <w:ind w:firstLine="709"/>
        <w:jc w:val="both"/>
        <w:rPr>
          <w:sz w:val="28"/>
          <w:szCs w:val="28"/>
        </w:rPr>
      </w:pPr>
      <w:r w:rsidRPr="00C3055D">
        <w:rPr>
          <w:sz w:val="28"/>
          <w:szCs w:val="28"/>
        </w:rPr>
        <w:t>б) лишения получателя государственных наград и званий</w:t>
      </w:r>
      <w:r w:rsidR="003D6061" w:rsidRPr="00C3055D">
        <w:rPr>
          <w:rFonts w:eastAsiaTheme="minorHAnsi"/>
          <w:kern w:val="0"/>
          <w:sz w:val="28"/>
          <w:szCs w:val="28"/>
        </w:rPr>
        <w:t xml:space="preserve">, указанных в </w:t>
      </w:r>
      <w:hyperlink r:id="rId11" w:history="1">
        <w:r w:rsidR="003D6061" w:rsidRPr="00C3055D">
          <w:rPr>
            <w:sz w:val="28"/>
            <w:szCs w:val="28"/>
          </w:rPr>
          <w:t>статье 2</w:t>
        </w:r>
      </w:hyperlink>
      <w:r w:rsidR="003D6061" w:rsidRPr="00C3055D">
        <w:rPr>
          <w:sz w:val="28"/>
          <w:szCs w:val="28"/>
        </w:rPr>
        <w:t xml:space="preserve"> Закона</w:t>
      </w:r>
      <w:r w:rsidRPr="00C3055D">
        <w:rPr>
          <w:sz w:val="28"/>
          <w:szCs w:val="28"/>
        </w:rPr>
        <w:t xml:space="preserve"> </w:t>
      </w:r>
      <w:r w:rsidR="003D6061" w:rsidRPr="00C3055D">
        <w:rPr>
          <w:sz w:val="28"/>
          <w:szCs w:val="28"/>
        </w:rPr>
        <w:t xml:space="preserve">Республики Марий Эл от 18 сентября </w:t>
      </w:r>
      <w:smartTag w:uri="urn:schemas-microsoft-com:office:smarttags" w:element="metricconverter">
        <w:smartTagPr>
          <w:attr w:name="ProductID" w:val="2001 г"/>
        </w:smartTagPr>
        <w:r w:rsidR="003D6061" w:rsidRPr="00C3055D">
          <w:rPr>
            <w:sz w:val="28"/>
            <w:szCs w:val="28"/>
          </w:rPr>
          <w:t>2001 г</w:t>
        </w:r>
      </w:smartTag>
      <w:r w:rsidR="003D6061" w:rsidRPr="00C3055D">
        <w:rPr>
          <w:sz w:val="28"/>
          <w:szCs w:val="28"/>
        </w:rPr>
        <w:t xml:space="preserve">. № 24-З </w:t>
      </w:r>
      <w:r w:rsidR="003D6061" w:rsidRPr="00C3055D">
        <w:rPr>
          <w:sz w:val="28"/>
          <w:szCs w:val="28"/>
        </w:rPr>
        <w:br/>
        <w:t xml:space="preserve">«О дополнительном ежемесячном материальном обеспечении гражданам за особые заслуги перед Республикой Марий Эл», </w:t>
      </w:r>
      <w:r w:rsidRPr="00C3055D">
        <w:rPr>
          <w:sz w:val="28"/>
          <w:szCs w:val="28"/>
        </w:rPr>
        <w:t xml:space="preserve">– со дня принятия решения о лишении </w:t>
      </w:r>
      <w:r w:rsidR="003D6061" w:rsidRPr="00C3055D">
        <w:rPr>
          <w:sz w:val="28"/>
          <w:szCs w:val="28"/>
        </w:rPr>
        <w:t xml:space="preserve">выше обозначенных </w:t>
      </w:r>
      <w:r w:rsidRPr="00C3055D">
        <w:rPr>
          <w:sz w:val="28"/>
          <w:szCs w:val="28"/>
        </w:rPr>
        <w:t>государственных наград и званий;</w:t>
      </w:r>
    </w:p>
    <w:p w:rsidR="00A12ABB" w:rsidRPr="00A53F10" w:rsidRDefault="00A12ABB" w:rsidP="00906698">
      <w:pPr>
        <w:pStyle w:val="af2"/>
        <w:spacing w:after="0"/>
        <w:ind w:firstLine="720"/>
        <w:jc w:val="both"/>
        <w:rPr>
          <w:sz w:val="28"/>
          <w:szCs w:val="28"/>
        </w:rPr>
      </w:pPr>
      <w:proofErr w:type="gramStart"/>
      <w:r w:rsidRPr="00C3055D">
        <w:rPr>
          <w:sz w:val="28"/>
          <w:szCs w:val="28"/>
        </w:rPr>
        <w:t>в) при назначении получателю дополнительного материального</w:t>
      </w:r>
      <w:r w:rsidRPr="00570176">
        <w:rPr>
          <w:sz w:val="28"/>
          <w:szCs w:val="28"/>
        </w:rPr>
        <w:t xml:space="preserve"> обеспечения в соответствии с законодательством Российской Федерации, либо пенсии за выслугу лет, устанавливаемой лицам, замещавшим должности в органах государственной власти и управления Союза ССР (РСФСР), Марийской ССР (АССР), государственные должности Российской Федерации или Республики Марий Эл,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должности государственной гражданской</w:t>
      </w:r>
      <w:proofErr w:type="gramEnd"/>
      <w:r w:rsidRPr="00570176">
        <w:rPr>
          <w:sz w:val="28"/>
          <w:szCs w:val="28"/>
        </w:rPr>
        <w:t xml:space="preserve"> службы Республики Марий Эл, государственные должности государственной службы Республики Марий Эл, государственные должности государственных служащих Республики Марий Эл, должности муниципальной службы - со дня назначения одной из указанных выплат;</w:t>
      </w:r>
    </w:p>
    <w:p w:rsidR="00A12ABB" w:rsidRPr="00A53F10" w:rsidRDefault="00A12ABB" w:rsidP="00906698">
      <w:pPr>
        <w:pStyle w:val="af2"/>
        <w:spacing w:after="0"/>
        <w:ind w:firstLine="720"/>
        <w:jc w:val="both"/>
        <w:rPr>
          <w:sz w:val="28"/>
          <w:szCs w:val="28"/>
        </w:rPr>
      </w:pPr>
      <w:r>
        <w:rPr>
          <w:sz w:val="28"/>
          <w:szCs w:val="28"/>
        </w:rPr>
        <w:t>г) </w:t>
      </w:r>
      <w:r w:rsidRPr="00A53F10">
        <w:rPr>
          <w:sz w:val="28"/>
          <w:szCs w:val="28"/>
        </w:rPr>
        <w:t xml:space="preserve">смерть получателя </w:t>
      </w:r>
      <w:r>
        <w:rPr>
          <w:sz w:val="28"/>
          <w:szCs w:val="28"/>
        </w:rPr>
        <w:t>-</w:t>
      </w:r>
      <w:r w:rsidRPr="00A53F10">
        <w:rPr>
          <w:sz w:val="28"/>
          <w:szCs w:val="28"/>
        </w:rPr>
        <w:t xml:space="preserve"> с первого числа месяца, следующего за месяцем, в </w:t>
      </w:r>
      <w:proofErr w:type="gramStart"/>
      <w:r w:rsidRPr="00A53F10">
        <w:rPr>
          <w:sz w:val="28"/>
          <w:szCs w:val="28"/>
        </w:rPr>
        <w:t>котором</w:t>
      </w:r>
      <w:proofErr w:type="gramEnd"/>
      <w:r w:rsidRPr="00A53F10">
        <w:rPr>
          <w:sz w:val="28"/>
          <w:szCs w:val="28"/>
        </w:rPr>
        <w:t xml:space="preserve"> наступила смерть получателя.</w:t>
      </w:r>
    </w:p>
    <w:p w:rsidR="00A12ABB" w:rsidRDefault="00A12ABB" w:rsidP="00906698">
      <w:pPr>
        <w:pStyle w:val="af2"/>
        <w:spacing w:after="0"/>
        <w:ind w:firstLine="720"/>
        <w:jc w:val="both"/>
        <w:rPr>
          <w:sz w:val="28"/>
          <w:szCs w:val="28"/>
        </w:rPr>
      </w:pPr>
      <w:r w:rsidRPr="00A53F10">
        <w:rPr>
          <w:sz w:val="28"/>
          <w:szCs w:val="28"/>
        </w:rPr>
        <w:t>2.4.5. Выплата дополнительного ежемесячного материального обеспечения возобновляется</w:t>
      </w:r>
      <w:r>
        <w:rPr>
          <w:sz w:val="28"/>
          <w:szCs w:val="28"/>
        </w:rPr>
        <w:t>:</w:t>
      </w:r>
    </w:p>
    <w:p w:rsidR="00A12ABB" w:rsidRPr="00C3055D" w:rsidRDefault="00A12ABB" w:rsidP="00906698">
      <w:pPr>
        <w:pStyle w:val="af2"/>
        <w:spacing w:after="0"/>
        <w:ind w:firstLine="720"/>
        <w:jc w:val="both"/>
        <w:rPr>
          <w:sz w:val="28"/>
          <w:szCs w:val="28"/>
        </w:rPr>
      </w:pPr>
      <w:r w:rsidRPr="00C3055D">
        <w:rPr>
          <w:sz w:val="28"/>
          <w:szCs w:val="28"/>
        </w:rPr>
        <w:t>с первого числа месяца, следующего за месяцем прекращения выполнения оплачиваемой работы;</w:t>
      </w:r>
    </w:p>
    <w:p w:rsidR="00A12ABB" w:rsidRPr="00C3055D" w:rsidRDefault="003D6061" w:rsidP="00906698">
      <w:pPr>
        <w:pStyle w:val="af2"/>
        <w:spacing w:after="0"/>
        <w:ind w:firstLine="720"/>
        <w:jc w:val="both"/>
        <w:rPr>
          <w:sz w:val="28"/>
          <w:szCs w:val="28"/>
        </w:rPr>
      </w:pPr>
      <w:r w:rsidRPr="00C3055D">
        <w:rPr>
          <w:rFonts w:eastAsia="Andale Sans UI"/>
          <w:kern w:val="1"/>
          <w:sz w:val="28"/>
          <w:szCs w:val="28"/>
        </w:rPr>
        <w:t xml:space="preserve">со дня восстановления в </w:t>
      </w:r>
      <w:proofErr w:type="gramStart"/>
      <w:r w:rsidRPr="00C3055D">
        <w:rPr>
          <w:rFonts w:eastAsia="Andale Sans UI"/>
          <w:kern w:val="1"/>
          <w:sz w:val="28"/>
          <w:szCs w:val="28"/>
        </w:rPr>
        <w:t>правах</w:t>
      </w:r>
      <w:proofErr w:type="gramEnd"/>
      <w:r w:rsidRPr="00C3055D">
        <w:rPr>
          <w:rFonts w:eastAsia="Andale Sans UI"/>
          <w:kern w:val="1"/>
          <w:sz w:val="28"/>
          <w:szCs w:val="28"/>
        </w:rPr>
        <w:t xml:space="preserve"> на государственные награды и звания;</w:t>
      </w:r>
    </w:p>
    <w:p w:rsidR="00A12ABB" w:rsidRPr="00A53F10" w:rsidRDefault="00A12ABB" w:rsidP="00906698">
      <w:pPr>
        <w:pStyle w:val="af2"/>
        <w:spacing w:after="0"/>
        <w:ind w:firstLine="720"/>
        <w:jc w:val="both"/>
        <w:rPr>
          <w:iCs/>
          <w:sz w:val="28"/>
          <w:szCs w:val="28"/>
        </w:rPr>
      </w:pPr>
      <w:r w:rsidRPr="00C3055D">
        <w:rPr>
          <w:sz w:val="28"/>
          <w:szCs w:val="28"/>
        </w:rPr>
        <w:t>со дня прекращения</w:t>
      </w:r>
      <w:r w:rsidRPr="00C3055D">
        <w:rPr>
          <w:iCs/>
          <w:sz w:val="28"/>
          <w:szCs w:val="28"/>
          <w:lang w:eastAsia="ar-SA"/>
        </w:rPr>
        <w:t xml:space="preserve"> одной из выплат, указанных в подпункте «в» подпункта 2.4.4. настоящего Административного регламента.</w:t>
      </w:r>
    </w:p>
    <w:p w:rsidR="00A12ABB" w:rsidRPr="00962692" w:rsidRDefault="00A12ABB" w:rsidP="00906698">
      <w:pPr>
        <w:pStyle w:val="af2"/>
        <w:spacing w:after="0"/>
        <w:ind w:firstLine="720"/>
      </w:pPr>
    </w:p>
    <w:p w:rsidR="00A12ABB" w:rsidRPr="00957E30" w:rsidRDefault="00A12ABB" w:rsidP="00777C45">
      <w:pPr>
        <w:jc w:val="center"/>
        <w:rPr>
          <w:b/>
          <w:sz w:val="28"/>
          <w:szCs w:val="28"/>
        </w:rPr>
      </w:pPr>
      <w:r w:rsidRPr="00957E30">
        <w:rPr>
          <w:b/>
          <w:sz w:val="28"/>
          <w:szCs w:val="28"/>
        </w:rPr>
        <w:t xml:space="preserve">2.5. </w:t>
      </w:r>
      <w:r w:rsidR="001317F3">
        <w:rPr>
          <w:b/>
          <w:sz w:val="28"/>
          <w:szCs w:val="28"/>
        </w:rPr>
        <w:t>П</w:t>
      </w:r>
      <w:r w:rsidR="001317F3" w:rsidRPr="00B653DE">
        <w:rPr>
          <w:b/>
          <w:sz w:val="28"/>
          <w:szCs w:val="28"/>
        </w:rPr>
        <w:t>равовые основания для предоставления государственной услуги</w:t>
      </w:r>
    </w:p>
    <w:p w:rsidR="00A12ABB" w:rsidRPr="0075474F" w:rsidRDefault="00A12ABB" w:rsidP="00906698">
      <w:pPr>
        <w:ind w:firstLine="770"/>
        <w:jc w:val="center"/>
        <w:rPr>
          <w:sz w:val="16"/>
          <w:szCs w:val="16"/>
          <w:highlight w:val="yellow"/>
        </w:rPr>
      </w:pPr>
    </w:p>
    <w:p w:rsidR="00A12ABB" w:rsidRPr="00AC6A57" w:rsidRDefault="001317F3" w:rsidP="00906698">
      <w:pPr>
        <w:ind w:firstLine="709"/>
        <w:jc w:val="both"/>
        <w:rPr>
          <w:rFonts w:cs="Arial"/>
          <w:iCs/>
          <w:sz w:val="28"/>
          <w:szCs w:val="28"/>
        </w:rPr>
      </w:pPr>
      <w:r w:rsidRPr="00242EC9">
        <w:rPr>
          <w:rFonts w:eastAsia="Calibri"/>
          <w:sz w:val="28"/>
          <w:szCs w:val="28"/>
        </w:rPr>
        <w:t xml:space="preserve">Перечень нормативных правовых актов, регулирующих предоставление государственной услуги, информация о порядке досудебного (внесудебного) </w:t>
      </w:r>
      <w:r w:rsidRPr="00E72EBA">
        <w:rPr>
          <w:rFonts w:eastAsia="Calibri"/>
          <w:sz w:val="28"/>
          <w:szCs w:val="28"/>
        </w:rPr>
        <w:t xml:space="preserve">обжалования решений и действий (бездействия) Министерства, а также </w:t>
      </w:r>
      <w:r>
        <w:rPr>
          <w:rFonts w:eastAsia="Calibri"/>
          <w:sz w:val="28"/>
          <w:szCs w:val="28"/>
        </w:rPr>
        <w:t>его</w:t>
      </w:r>
      <w:r w:rsidRPr="00E72EBA">
        <w:rPr>
          <w:rFonts w:eastAsia="Calibri"/>
          <w:sz w:val="28"/>
          <w:szCs w:val="28"/>
        </w:rPr>
        <w:t xml:space="preserve"> должностных лиц, государственных гражданских служащих, работников Министерства</w:t>
      </w:r>
      <w:r>
        <w:rPr>
          <w:rFonts w:eastAsia="Calibri"/>
          <w:sz w:val="28"/>
          <w:szCs w:val="28"/>
        </w:rPr>
        <w:t xml:space="preserve"> </w:t>
      </w:r>
      <w:r w:rsidRPr="00E72EBA">
        <w:rPr>
          <w:rFonts w:eastAsia="Calibri"/>
          <w:sz w:val="28"/>
          <w:szCs w:val="28"/>
        </w:rPr>
        <w:t>размещены на официальном сайте Министерства, на Едином портале государственных услуг и на Республиканском</w:t>
      </w:r>
      <w:r>
        <w:rPr>
          <w:rFonts w:eastAsia="Calibri"/>
          <w:sz w:val="28"/>
          <w:szCs w:val="28"/>
        </w:rPr>
        <w:t xml:space="preserve"> портале </w:t>
      </w:r>
      <w:r w:rsidRPr="00242EC9">
        <w:rPr>
          <w:rFonts w:eastAsia="Calibri"/>
          <w:sz w:val="28"/>
          <w:szCs w:val="28"/>
        </w:rPr>
        <w:t>государственных услуг.</w:t>
      </w:r>
      <w:r w:rsidR="00A12ABB" w:rsidRPr="00AC6A57">
        <w:rPr>
          <w:rFonts w:cs="Arial"/>
          <w:iCs/>
          <w:sz w:val="28"/>
          <w:szCs w:val="28"/>
        </w:rPr>
        <w:t xml:space="preserve"> </w:t>
      </w:r>
    </w:p>
    <w:p w:rsidR="00A12ABB" w:rsidRPr="00962692" w:rsidRDefault="00A12ABB" w:rsidP="00906698">
      <w:pPr>
        <w:pStyle w:val="21"/>
        <w:tabs>
          <w:tab w:val="left" w:pos="5387"/>
        </w:tabs>
        <w:spacing w:before="0" w:after="0"/>
        <w:ind w:firstLine="709"/>
        <w:jc w:val="both"/>
        <w:rPr>
          <w:b w:val="0"/>
        </w:rPr>
      </w:pPr>
    </w:p>
    <w:p w:rsidR="00A12ABB" w:rsidRPr="00962692" w:rsidRDefault="00A12ABB" w:rsidP="00906698">
      <w:pPr>
        <w:jc w:val="center"/>
        <w:rPr>
          <w:sz w:val="28"/>
          <w:szCs w:val="28"/>
        </w:rPr>
      </w:pPr>
      <w:r w:rsidRPr="00962692">
        <w:rPr>
          <w:b/>
          <w:sz w:val="28"/>
          <w:szCs w:val="28"/>
        </w:rPr>
        <w:t>2.6. </w:t>
      </w:r>
      <w:r w:rsidR="001317F3" w:rsidRPr="00073884">
        <w:rPr>
          <w:b/>
          <w:sz w:val="28"/>
          <w:szCs w:val="28"/>
        </w:rPr>
        <w:t>Исчерпывающий перечень документов, необходимых для предоставления государственной услуги</w:t>
      </w:r>
      <w:r w:rsidRPr="00962692">
        <w:rPr>
          <w:b/>
          <w:sz w:val="28"/>
          <w:szCs w:val="28"/>
        </w:rPr>
        <w:t xml:space="preserve"> </w:t>
      </w:r>
    </w:p>
    <w:p w:rsidR="00A12ABB" w:rsidRPr="00962692" w:rsidRDefault="00A12ABB" w:rsidP="00906698">
      <w:pPr>
        <w:jc w:val="center"/>
        <w:rPr>
          <w:sz w:val="28"/>
          <w:szCs w:val="28"/>
        </w:rPr>
      </w:pPr>
    </w:p>
    <w:p w:rsidR="001317F3" w:rsidRDefault="001317F3" w:rsidP="0090513F">
      <w:pPr>
        <w:ind w:firstLine="709"/>
        <w:jc w:val="both"/>
        <w:rPr>
          <w:rFonts w:eastAsia="Times New Roman"/>
          <w:kern w:val="0"/>
          <w:sz w:val="28"/>
          <w:szCs w:val="28"/>
          <w:lang w:eastAsia="ru-RU"/>
        </w:rPr>
      </w:pPr>
      <w:r w:rsidRPr="005B0DA1">
        <w:rPr>
          <w:rFonts w:eastAsia="Calibri"/>
          <w:b/>
          <w:sz w:val="28"/>
          <w:szCs w:val="28"/>
        </w:rPr>
        <w:t>2.6.1. Документы и информация, которые заявитель должен представить самостоятельно.</w:t>
      </w:r>
    </w:p>
    <w:p w:rsidR="00274452" w:rsidRPr="00C3055D" w:rsidRDefault="0090513F" w:rsidP="0090513F">
      <w:pPr>
        <w:ind w:firstLine="709"/>
        <w:jc w:val="both"/>
        <w:rPr>
          <w:rFonts w:eastAsia="Times New Roman"/>
          <w:kern w:val="0"/>
          <w:sz w:val="28"/>
          <w:szCs w:val="28"/>
          <w:lang w:eastAsia="ru-RU"/>
        </w:rPr>
      </w:pPr>
      <w:r w:rsidRPr="00C3055D">
        <w:rPr>
          <w:rFonts w:eastAsia="Times New Roman"/>
          <w:kern w:val="0"/>
          <w:sz w:val="28"/>
          <w:szCs w:val="28"/>
          <w:lang w:eastAsia="ru-RU"/>
        </w:rPr>
        <w:t xml:space="preserve">Для получения государственной услуги заявитель или </w:t>
      </w:r>
      <w:r w:rsidR="001317F3">
        <w:rPr>
          <w:rFonts w:eastAsia="Times New Roman"/>
          <w:kern w:val="0"/>
          <w:sz w:val="28"/>
          <w:szCs w:val="28"/>
          <w:lang w:eastAsia="ru-RU"/>
        </w:rPr>
        <w:t>его уполномоченный представитель</w:t>
      </w:r>
      <w:r w:rsidRPr="00C3055D">
        <w:rPr>
          <w:rFonts w:eastAsia="Times New Roman"/>
          <w:kern w:val="0"/>
          <w:sz w:val="28"/>
          <w:szCs w:val="28"/>
          <w:lang w:eastAsia="ru-RU"/>
        </w:rPr>
        <w:t xml:space="preserve"> подает в Министерство</w:t>
      </w:r>
      <w:r w:rsidR="001317F3">
        <w:rPr>
          <w:rFonts w:eastAsia="Times New Roman"/>
          <w:kern w:val="0"/>
          <w:sz w:val="28"/>
          <w:szCs w:val="28"/>
          <w:lang w:eastAsia="ru-RU"/>
        </w:rPr>
        <w:t xml:space="preserve"> </w:t>
      </w:r>
      <w:r w:rsidR="001317F3" w:rsidRPr="005F4338">
        <w:rPr>
          <w:rFonts w:eastAsia="Calibri"/>
          <w:sz w:val="28"/>
          <w:szCs w:val="28"/>
        </w:rPr>
        <w:t xml:space="preserve">(лично, посредством </w:t>
      </w:r>
      <w:r w:rsidR="001317F3" w:rsidRPr="005F4338">
        <w:rPr>
          <w:rFonts w:eastAsia="Calibri"/>
          <w:sz w:val="28"/>
          <w:szCs w:val="28"/>
        </w:rPr>
        <w:lastRenderedPageBreak/>
        <w:t xml:space="preserve">почтовой связи, Единого портала государственных услуг, Республиканского портала государственных услуг) </w:t>
      </w:r>
      <w:r w:rsidR="001317F3">
        <w:rPr>
          <w:rFonts w:eastAsia="Calibri"/>
          <w:sz w:val="28"/>
          <w:szCs w:val="28"/>
        </w:rPr>
        <w:t xml:space="preserve">или </w:t>
      </w:r>
      <w:r w:rsidR="001317F3" w:rsidRPr="005F4338">
        <w:rPr>
          <w:rFonts w:eastAsia="Calibri"/>
          <w:sz w:val="28"/>
          <w:szCs w:val="28"/>
        </w:rPr>
        <w:t>в МФЦ, расположенный на территории республики</w:t>
      </w:r>
      <w:r w:rsidR="00274452" w:rsidRPr="00C3055D">
        <w:rPr>
          <w:rFonts w:eastAsia="Times New Roman"/>
          <w:kern w:val="0"/>
          <w:sz w:val="28"/>
          <w:szCs w:val="28"/>
          <w:lang w:eastAsia="ru-RU"/>
        </w:rPr>
        <w:t>:</w:t>
      </w:r>
    </w:p>
    <w:p w:rsidR="00274452" w:rsidRPr="00C3055D" w:rsidRDefault="00274452" w:rsidP="0090513F">
      <w:pPr>
        <w:ind w:firstLine="709"/>
        <w:jc w:val="both"/>
        <w:rPr>
          <w:rFonts w:eastAsia="Times New Roman"/>
          <w:kern w:val="0"/>
          <w:sz w:val="28"/>
          <w:szCs w:val="28"/>
          <w:lang w:eastAsia="ru-RU"/>
        </w:rPr>
      </w:pPr>
      <w:r w:rsidRPr="00C3055D">
        <w:rPr>
          <w:rFonts w:eastAsia="Times New Roman"/>
          <w:kern w:val="0"/>
          <w:sz w:val="28"/>
          <w:szCs w:val="28"/>
          <w:lang w:eastAsia="ru-RU"/>
        </w:rPr>
        <w:t>а) для назначения дополнительного ежемесячного материального обеспечения:</w:t>
      </w:r>
    </w:p>
    <w:p w:rsidR="0090513F" w:rsidRDefault="001317F3" w:rsidP="0090513F">
      <w:pPr>
        <w:ind w:firstLine="709"/>
        <w:jc w:val="both"/>
        <w:rPr>
          <w:rFonts w:eastAsia="Times New Roman"/>
          <w:kern w:val="0"/>
          <w:sz w:val="28"/>
          <w:szCs w:val="28"/>
          <w:lang w:eastAsia="ru-RU"/>
        </w:rPr>
      </w:pPr>
      <w:r>
        <w:rPr>
          <w:rFonts w:eastAsia="Times New Roman"/>
          <w:kern w:val="0"/>
          <w:sz w:val="28"/>
          <w:szCs w:val="28"/>
          <w:lang w:eastAsia="ru-RU"/>
        </w:rPr>
        <w:t>1) </w:t>
      </w:r>
      <w:r w:rsidR="0090513F" w:rsidRPr="00C3055D">
        <w:rPr>
          <w:rFonts w:eastAsia="Times New Roman"/>
          <w:kern w:val="0"/>
          <w:sz w:val="28"/>
          <w:szCs w:val="28"/>
          <w:lang w:eastAsia="ru-RU"/>
        </w:rPr>
        <w:t xml:space="preserve">заявление </w:t>
      </w:r>
      <w:r w:rsidR="00703547" w:rsidRPr="00C3055D">
        <w:rPr>
          <w:rFonts w:eastAsia="Times New Roman"/>
          <w:kern w:val="0"/>
          <w:sz w:val="28"/>
          <w:szCs w:val="28"/>
          <w:lang w:eastAsia="ru-RU"/>
        </w:rPr>
        <w:t>с указанием способа доставки дополнительного ежемесячного материального обеспечения</w:t>
      </w:r>
      <w:r w:rsidR="00703547" w:rsidRPr="00703547">
        <w:rPr>
          <w:rFonts w:eastAsia="Times New Roman"/>
          <w:kern w:val="0"/>
          <w:sz w:val="28"/>
          <w:szCs w:val="28"/>
          <w:lang w:eastAsia="ru-RU"/>
        </w:rPr>
        <w:t xml:space="preserve"> согласно приложению № 1 к Порядку предоставления документов для назначения дополнительного ежемесячного материального обеспечения граждан за особые заслуги перед Республикой Марий Эл, утвержденному приказу Министерства социальной защиты населения и труда Республики Марий Эл от 30 августа 2010 г. № 260 (далее </w:t>
      </w:r>
      <w:r w:rsidR="00703547">
        <w:rPr>
          <w:rFonts w:eastAsia="Times New Roman"/>
          <w:kern w:val="0"/>
          <w:sz w:val="28"/>
          <w:szCs w:val="28"/>
          <w:lang w:eastAsia="ru-RU"/>
        </w:rPr>
        <w:t>-</w:t>
      </w:r>
      <w:r w:rsidR="00703547" w:rsidRPr="00703547">
        <w:rPr>
          <w:rFonts w:eastAsia="Times New Roman"/>
          <w:kern w:val="0"/>
          <w:sz w:val="28"/>
          <w:szCs w:val="28"/>
          <w:lang w:eastAsia="ru-RU"/>
        </w:rPr>
        <w:t xml:space="preserve"> Порядок)</w:t>
      </w:r>
      <w:r>
        <w:rPr>
          <w:rFonts w:eastAsia="Times New Roman"/>
          <w:kern w:val="0"/>
          <w:sz w:val="28"/>
          <w:szCs w:val="28"/>
          <w:lang w:eastAsia="ru-RU"/>
        </w:rPr>
        <w:t>.</w:t>
      </w:r>
    </w:p>
    <w:p w:rsidR="001317F3" w:rsidRPr="005F4338" w:rsidRDefault="001317F3" w:rsidP="001317F3">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1317F3" w:rsidRPr="005F4338" w:rsidRDefault="001317F3" w:rsidP="001317F3">
      <w:pPr>
        <w:ind w:firstLine="709"/>
        <w:jc w:val="both"/>
        <w:rPr>
          <w:rFonts w:eastAsia="Calibri"/>
          <w:sz w:val="28"/>
          <w:szCs w:val="28"/>
        </w:rPr>
      </w:pPr>
      <w:r w:rsidRPr="005F4338">
        <w:rPr>
          <w:rFonts w:eastAsia="Calibri"/>
          <w:sz w:val="28"/>
          <w:szCs w:val="28"/>
        </w:rPr>
        <w:t xml:space="preserve">- в </w:t>
      </w:r>
      <w:r w:rsidR="00540726">
        <w:rPr>
          <w:rFonts w:eastAsia="Calibri"/>
          <w:sz w:val="28"/>
          <w:szCs w:val="28"/>
        </w:rPr>
        <w:t>Министерство</w:t>
      </w:r>
      <w:r w:rsidRPr="005F4338">
        <w:rPr>
          <w:rFonts w:eastAsia="Calibri"/>
          <w:sz w:val="28"/>
          <w:szCs w:val="28"/>
        </w:rPr>
        <w:t>, МФЦ: оригинал;</w:t>
      </w:r>
    </w:p>
    <w:p w:rsidR="001317F3" w:rsidRPr="005F4338" w:rsidRDefault="001317F3" w:rsidP="001317F3">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подпись;</w:t>
      </w:r>
    </w:p>
    <w:p w:rsidR="001317F3" w:rsidRPr="009165DC" w:rsidRDefault="001317F3" w:rsidP="001317F3">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 настояще</w:t>
      </w:r>
      <w:r w:rsidR="00540726">
        <w:rPr>
          <w:rFonts w:eastAsia="Calibri"/>
          <w:sz w:val="28"/>
          <w:szCs w:val="28"/>
        </w:rPr>
        <w:t>го Административного регламента;</w:t>
      </w:r>
    </w:p>
    <w:p w:rsidR="0090513F" w:rsidRDefault="00540726" w:rsidP="0090513F">
      <w:pPr>
        <w:ind w:firstLine="720"/>
        <w:jc w:val="both"/>
        <w:rPr>
          <w:iCs/>
          <w:sz w:val="28"/>
        </w:rPr>
      </w:pPr>
      <w:r>
        <w:rPr>
          <w:sz w:val="28"/>
        </w:rPr>
        <w:t>2) </w:t>
      </w:r>
      <w:r w:rsidR="0090513F" w:rsidRPr="00C3055D">
        <w:rPr>
          <w:sz w:val="28"/>
        </w:rPr>
        <w:t xml:space="preserve">копию паспорта </w:t>
      </w:r>
      <w:r>
        <w:rPr>
          <w:iCs/>
          <w:sz w:val="28"/>
        </w:rPr>
        <w:t>заявителя.</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p>
    <w:p w:rsidR="0090513F" w:rsidRDefault="00540726" w:rsidP="0090513F">
      <w:pPr>
        <w:ind w:firstLine="720"/>
        <w:jc w:val="both"/>
        <w:rPr>
          <w:iCs/>
          <w:sz w:val="28"/>
        </w:rPr>
      </w:pPr>
      <w:r>
        <w:rPr>
          <w:sz w:val="28"/>
        </w:rPr>
        <w:t>3) </w:t>
      </w:r>
      <w:r w:rsidR="0090513F" w:rsidRPr="00C3055D">
        <w:rPr>
          <w:sz w:val="28"/>
        </w:rPr>
        <w:t>копию документов, подтверждающих награждение соответствующими государственными наградами</w:t>
      </w:r>
      <w:r>
        <w:rPr>
          <w:iCs/>
          <w:sz w:val="28"/>
        </w:rPr>
        <w:t>.</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p>
    <w:p w:rsidR="0090513F" w:rsidRPr="00C3055D" w:rsidRDefault="00540726" w:rsidP="0090513F">
      <w:pPr>
        <w:ind w:firstLine="720"/>
        <w:jc w:val="both"/>
        <w:rPr>
          <w:sz w:val="28"/>
        </w:rPr>
      </w:pPr>
      <w:r>
        <w:rPr>
          <w:sz w:val="28"/>
        </w:rPr>
        <w:t>4) </w:t>
      </w:r>
      <w:r w:rsidR="0090513F" w:rsidRPr="00C3055D">
        <w:rPr>
          <w:sz w:val="28"/>
        </w:rPr>
        <w:t>копию трудовой книжки</w:t>
      </w:r>
      <w:r w:rsidR="001317F3" w:rsidRPr="001317F3">
        <w:rPr>
          <w:sz w:val="28"/>
        </w:rPr>
        <w:t xml:space="preserve">, за исключением случаев, если в </w:t>
      </w:r>
      <w:proofErr w:type="gramStart"/>
      <w:r w:rsidR="001317F3" w:rsidRPr="001317F3">
        <w:rPr>
          <w:sz w:val="28"/>
        </w:rPr>
        <w:t>соответствии</w:t>
      </w:r>
      <w:proofErr w:type="gramEnd"/>
      <w:r w:rsidR="001317F3" w:rsidRPr="001317F3">
        <w:rPr>
          <w:sz w:val="28"/>
        </w:rPr>
        <w:t xml:space="preserve"> с Трудовым кодексом Российской Федерации, иным федеральным законом</w:t>
      </w:r>
      <w:r>
        <w:rPr>
          <w:sz w:val="28"/>
        </w:rPr>
        <w:t xml:space="preserve"> трудовая книжка не оформляется.</w:t>
      </w:r>
    </w:p>
    <w:p w:rsidR="0090513F" w:rsidRDefault="001317F3" w:rsidP="0090513F">
      <w:pPr>
        <w:ind w:firstLine="720"/>
        <w:jc w:val="both"/>
        <w:rPr>
          <w:sz w:val="28"/>
        </w:rPr>
      </w:pPr>
      <w:r w:rsidRPr="001317F3">
        <w:rPr>
          <w:sz w:val="28"/>
        </w:rPr>
        <w:t>копию страхового свидетельства государственного пенсионного страхования или копию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w:t>
      </w:r>
      <w:r w:rsidR="0090513F" w:rsidRPr="00C3055D">
        <w:rPr>
          <w:sz w:val="28"/>
        </w:rPr>
        <w:t>;</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lastRenderedPageBreak/>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p>
    <w:p w:rsidR="004D1462" w:rsidRDefault="00540726" w:rsidP="0090513F">
      <w:pPr>
        <w:pStyle w:val="a3"/>
        <w:ind w:left="0" w:firstLine="709"/>
      </w:pPr>
      <w:r>
        <w:t>5) </w:t>
      </w:r>
      <w:r w:rsidR="0090513F" w:rsidRPr="00C3055D">
        <w:t>документ с указанием номера лицевого счета - для зачисления дополнительного ежемесячного материального обеспечения на лицевой счет в кредитной организации</w:t>
      </w:r>
      <w:r>
        <w:t>.</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p>
    <w:p w:rsidR="00697D46" w:rsidRDefault="00540726" w:rsidP="0090513F">
      <w:pPr>
        <w:pStyle w:val="a3"/>
        <w:ind w:left="0" w:firstLine="709"/>
      </w:pPr>
      <w:r>
        <w:rPr>
          <w:rFonts w:eastAsia="Andale Sans UI"/>
          <w:kern w:val="1"/>
          <w:szCs w:val="24"/>
        </w:rPr>
        <w:t>6) </w:t>
      </w:r>
      <w:r w:rsidR="00E26931" w:rsidRPr="00C3055D">
        <w:rPr>
          <w:rFonts w:eastAsia="Andale Sans UI"/>
          <w:kern w:val="1"/>
          <w:szCs w:val="24"/>
        </w:rPr>
        <w:t xml:space="preserve">копии документов, подтверждающих восстановление </w:t>
      </w:r>
      <w:r w:rsidR="00E26931" w:rsidRPr="00C3055D">
        <w:rPr>
          <w:rFonts w:eastAsia="Andale Sans UI"/>
          <w:kern w:val="1"/>
          <w:szCs w:val="24"/>
        </w:rPr>
        <w:br/>
        <w:t>в правах на государственные награды и звания  - в случае лишения заявителя государственных наград и званий и последующего восстановления его в правах</w:t>
      </w:r>
      <w:r w:rsidR="00E26931" w:rsidRPr="00C3055D">
        <w:t xml:space="preserve"> на государственные награды и звания</w:t>
      </w:r>
      <w:r>
        <w:t>;</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540726"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p>
    <w:p w:rsidR="00540726" w:rsidRDefault="00540726" w:rsidP="00540726">
      <w:pPr>
        <w:ind w:firstLine="709"/>
        <w:jc w:val="both"/>
        <w:rPr>
          <w:rFonts w:eastAsia="Calibri"/>
          <w:sz w:val="28"/>
          <w:szCs w:val="28"/>
        </w:rPr>
      </w:pPr>
      <w:r>
        <w:rPr>
          <w:rFonts w:eastAsia="Calibri"/>
          <w:sz w:val="28"/>
          <w:szCs w:val="28"/>
        </w:rPr>
        <w:t>7</w:t>
      </w:r>
      <w:r w:rsidRPr="00540726">
        <w:rPr>
          <w:rFonts w:eastAsia="Calibri"/>
          <w:sz w:val="28"/>
          <w:szCs w:val="28"/>
        </w:rPr>
        <w:t>) </w:t>
      </w:r>
      <w:r>
        <w:rPr>
          <w:rFonts w:eastAsia="Calibri"/>
          <w:sz w:val="28"/>
          <w:szCs w:val="28"/>
        </w:rPr>
        <w:t xml:space="preserve">документ, удостоверяющий личность уполномоченного представителя заявителя - в </w:t>
      </w:r>
      <w:proofErr w:type="gramStart"/>
      <w:r>
        <w:rPr>
          <w:rFonts w:eastAsia="Calibri"/>
          <w:sz w:val="28"/>
          <w:szCs w:val="28"/>
        </w:rPr>
        <w:t>случае</w:t>
      </w:r>
      <w:proofErr w:type="gramEnd"/>
      <w:r>
        <w:rPr>
          <w:rFonts w:eastAsia="Calibri"/>
          <w:sz w:val="28"/>
          <w:szCs w:val="28"/>
        </w:rPr>
        <w:t xml:space="preserve"> обращения за государственной услугой уполномоченного представителя.</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p>
    <w:p w:rsidR="00540726" w:rsidRDefault="00540726" w:rsidP="00540726">
      <w:pPr>
        <w:ind w:firstLine="709"/>
        <w:jc w:val="both"/>
        <w:rPr>
          <w:rFonts w:eastAsia="Calibri"/>
          <w:sz w:val="28"/>
          <w:szCs w:val="28"/>
        </w:rPr>
      </w:pPr>
      <w:r>
        <w:rPr>
          <w:rFonts w:eastAsia="Calibri"/>
          <w:sz w:val="28"/>
          <w:szCs w:val="28"/>
        </w:rPr>
        <w:t xml:space="preserve">8) документ, подтверждающий полномочия уполномоченного представителя заявителя - в </w:t>
      </w:r>
      <w:proofErr w:type="gramStart"/>
      <w:r>
        <w:rPr>
          <w:rFonts w:eastAsia="Calibri"/>
          <w:sz w:val="28"/>
          <w:szCs w:val="28"/>
        </w:rPr>
        <w:t>случае</w:t>
      </w:r>
      <w:proofErr w:type="gramEnd"/>
      <w:r>
        <w:rPr>
          <w:rFonts w:eastAsia="Calibri"/>
          <w:sz w:val="28"/>
          <w:szCs w:val="28"/>
        </w:rPr>
        <w:t xml:space="preserve"> обращения за государственной услугой уполномоченного представителя.</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с использованием услуг почтовой связи: нотариально удостоверенная </w:t>
      </w:r>
      <w:r w:rsidRPr="005F4338">
        <w:rPr>
          <w:rFonts w:eastAsia="Calibri"/>
          <w:sz w:val="28"/>
          <w:szCs w:val="28"/>
        </w:rPr>
        <w:lastRenderedPageBreak/>
        <w:t>копия;</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p>
    <w:p w:rsidR="00274452" w:rsidRPr="00C3055D" w:rsidRDefault="00274452" w:rsidP="00274452">
      <w:pPr>
        <w:ind w:firstLine="709"/>
        <w:jc w:val="both"/>
        <w:rPr>
          <w:rFonts w:eastAsia="Times New Roman"/>
          <w:kern w:val="0"/>
          <w:sz w:val="28"/>
          <w:szCs w:val="28"/>
          <w:lang w:eastAsia="ru-RU"/>
        </w:rPr>
      </w:pPr>
      <w:r w:rsidRPr="00C3055D">
        <w:rPr>
          <w:sz w:val="28"/>
          <w:lang w:eastAsia="ru-RU"/>
        </w:rPr>
        <w:t>б) для возобновления предоставления дополнительного ежемесячного</w:t>
      </w:r>
      <w:r w:rsidRPr="00C3055D">
        <w:rPr>
          <w:rFonts w:eastAsia="Times New Roman"/>
          <w:kern w:val="0"/>
          <w:sz w:val="28"/>
          <w:szCs w:val="28"/>
          <w:lang w:eastAsia="ru-RU"/>
        </w:rPr>
        <w:t xml:space="preserve"> материального обеспечения:</w:t>
      </w:r>
    </w:p>
    <w:p w:rsidR="004E3EF4" w:rsidRDefault="00540726" w:rsidP="00274452">
      <w:pPr>
        <w:ind w:firstLine="709"/>
        <w:jc w:val="both"/>
        <w:rPr>
          <w:rFonts w:eastAsia="Times New Roman"/>
          <w:kern w:val="0"/>
          <w:sz w:val="28"/>
          <w:szCs w:val="28"/>
          <w:lang w:eastAsia="ru-RU"/>
        </w:rPr>
      </w:pPr>
      <w:r>
        <w:rPr>
          <w:rFonts w:eastAsia="Times New Roman"/>
          <w:kern w:val="0"/>
          <w:sz w:val="28"/>
          <w:szCs w:val="28"/>
          <w:lang w:eastAsia="ru-RU"/>
        </w:rPr>
        <w:t>1) </w:t>
      </w:r>
      <w:r w:rsidR="003E709D" w:rsidRPr="00C3055D">
        <w:rPr>
          <w:rFonts w:eastAsia="Times New Roman"/>
          <w:kern w:val="0"/>
          <w:sz w:val="28"/>
          <w:szCs w:val="28"/>
          <w:lang w:eastAsia="ru-RU"/>
        </w:rPr>
        <w:t>заявление с указанием способа доставки дополнительного ежемесячного материального обеспечения</w:t>
      </w:r>
      <w:r w:rsidR="003E709D">
        <w:rPr>
          <w:rFonts w:eastAsia="Times New Roman"/>
          <w:kern w:val="0"/>
          <w:sz w:val="28"/>
          <w:szCs w:val="28"/>
          <w:lang w:eastAsia="ru-RU"/>
        </w:rPr>
        <w:t xml:space="preserve"> согласно приложению № 1</w:t>
      </w:r>
      <w:r w:rsidR="003E709D" w:rsidRPr="00703547">
        <w:rPr>
          <w:rFonts w:eastAsia="Times New Roman"/>
          <w:kern w:val="0"/>
          <w:sz w:val="28"/>
          <w:szCs w:val="28"/>
          <w:lang w:eastAsia="ru-RU"/>
        </w:rPr>
        <w:t xml:space="preserve"> к Порядку</w:t>
      </w:r>
      <w:r>
        <w:rPr>
          <w:rFonts w:eastAsia="Times New Roman"/>
          <w:kern w:val="0"/>
          <w:sz w:val="28"/>
          <w:szCs w:val="28"/>
          <w:lang w:eastAsia="ru-RU"/>
        </w:rPr>
        <w:t>.</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подпись;</w:t>
      </w:r>
    </w:p>
    <w:p w:rsidR="00540726" w:rsidRPr="009165DC"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 настоящего Административного регламента;</w:t>
      </w:r>
    </w:p>
    <w:p w:rsidR="00274452" w:rsidRDefault="00540726" w:rsidP="00540726">
      <w:pPr>
        <w:ind w:firstLine="709"/>
        <w:jc w:val="both"/>
        <w:rPr>
          <w:sz w:val="28"/>
          <w:szCs w:val="28"/>
        </w:rPr>
      </w:pPr>
      <w:r>
        <w:rPr>
          <w:rFonts w:eastAsia="Times New Roman"/>
          <w:kern w:val="0"/>
          <w:sz w:val="28"/>
          <w:szCs w:val="28"/>
          <w:lang w:eastAsia="ru-RU"/>
        </w:rPr>
        <w:t>2) </w:t>
      </w:r>
      <w:r w:rsidR="00274452" w:rsidRPr="00C3055D">
        <w:rPr>
          <w:sz w:val="28"/>
          <w:szCs w:val="28"/>
        </w:rPr>
        <w:t>копи</w:t>
      </w:r>
      <w:r w:rsidR="004E3EF4" w:rsidRPr="00C3055D">
        <w:rPr>
          <w:sz w:val="28"/>
          <w:szCs w:val="28"/>
        </w:rPr>
        <w:t>ю</w:t>
      </w:r>
      <w:r w:rsidR="00274452" w:rsidRPr="00C3055D">
        <w:rPr>
          <w:sz w:val="28"/>
          <w:szCs w:val="28"/>
        </w:rPr>
        <w:t xml:space="preserve"> трудовой книжки</w:t>
      </w:r>
      <w:r w:rsidR="001317F3" w:rsidRPr="001317F3">
        <w:rPr>
          <w:sz w:val="28"/>
        </w:rPr>
        <w:t xml:space="preserve">, за исключением случаев, если в </w:t>
      </w:r>
      <w:proofErr w:type="gramStart"/>
      <w:r w:rsidR="001317F3" w:rsidRPr="001317F3">
        <w:rPr>
          <w:sz w:val="28"/>
        </w:rPr>
        <w:t>соответствии</w:t>
      </w:r>
      <w:proofErr w:type="gramEnd"/>
      <w:r w:rsidR="001317F3" w:rsidRPr="001317F3">
        <w:rPr>
          <w:sz w:val="28"/>
        </w:rPr>
        <w:t xml:space="preserve"> с Трудовым кодексом Российской Федерации, иным федеральным законом трудовая книжка не оформляется</w:t>
      </w:r>
      <w:r>
        <w:rPr>
          <w:sz w:val="28"/>
          <w:szCs w:val="28"/>
        </w:rPr>
        <w:t>.</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p>
    <w:p w:rsidR="00274452" w:rsidRDefault="00540726" w:rsidP="00274452">
      <w:pPr>
        <w:autoSpaceDE w:val="0"/>
        <w:spacing w:line="200" w:lineRule="atLeast"/>
        <w:ind w:firstLine="720"/>
        <w:jc w:val="both"/>
        <w:rPr>
          <w:sz w:val="28"/>
          <w:szCs w:val="28"/>
        </w:rPr>
      </w:pPr>
      <w:r>
        <w:rPr>
          <w:sz w:val="28"/>
          <w:szCs w:val="28"/>
        </w:rPr>
        <w:t>3) </w:t>
      </w:r>
      <w:r w:rsidR="004E3EF4" w:rsidRPr="00C3055D">
        <w:rPr>
          <w:sz w:val="28"/>
          <w:szCs w:val="28"/>
        </w:rPr>
        <w:t xml:space="preserve">копию </w:t>
      </w:r>
      <w:r w:rsidR="00274452" w:rsidRPr="00C3055D">
        <w:rPr>
          <w:sz w:val="28"/>
          <w:szCs w:val="28"/>
        </w:rPr>
        <w:t>решени</w:t>
      </w:r>
      <w:r w:rsidR="004E3EF4" w:rsidRPr="00C3055D">
        <w:rPr>
          <w:sz w:val="28"/>
          <w:szCs w:val="28"/>
        </w:rPr>
        <w:t>я</w:t>
      </w:r>
      <w:r w:rsidR="00274452" w:rsidRPr="00C3055D">
        <w:rPr>
          <w:sz w:val="28"/>
          <w:szCs w:val="28"/>
        </w:rPr>
        <w:t xml:space="preserve"> о восстановлении в правах на государственные награды и звания </w:t>
      </w:r>
      <w:r w:rsidR="004E3EF4" w:rsidRPr="00C3055D">
        <w:rPr>
          <w:sz w:val="28"/>
          <w:szCs w:val="28"/>
        </w:rPr>
        <w:t xml:space="preserve">- </w:t>
      </w:r>
      <w:r w:rsidR="00274452" w:rsidRPr="00C3055D">
        <w:rPr>
          <w:sz w:val="28"/>
          <w:szCs w:val="28"/>
        </w:rPr>
        <w:t>в случае восстановления в правах на г</w:t>
      </w:r>
      <w:r w:rsidR="004E3EF4" w:rsidRPr="00C3055D">
        <w:rPr>
          <w:sz w:val="28"/>
          <w:szCs w:val="28"/>
        </w:rPr>
        <w:t>осударственные награды и звания</w:t>
      </w:r>
      <w:r>
        <w:rPr>
          <w:sz w:val="28"/>
          <w:szCs w:val="28"/>
        </w:rPr>
        <w:t>.</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p>
    <w:p w:rsidR="00274452" w:rsidRDefault="00540726" w:rsidP="00274452">
      <w:pPr>
        <w:autoSpaceDE w:val="0"/>
        <w:spacing w:line="200" w:lineRule="atLeast"/>
        <w:ind w:firstLine="720"/>
        <w:jc w:val="both"/>
        <w:rPr>
          <w:iCs/>
          <w:sz w:val="28"/>
          <w:szCs w:val="28"/>
        </w:rPr>
      </w:pPr>
      <w:r>
        <w:rPr>
          <w:sz w:val="28"/>
          <w:szCs w:val="28"/>
        </w:rPr>
        <w:t>4) </w:t>
      </w:r>
      <w:r w:rsidR="004E3EF4" w:rsidRPr="00C3055D">
        <w:rPr>
          <w:sz w:val="28"/>
          <w:szCs w:val="28"/>
        </w:rPr>
        <w:t xml:space="preserve">копию </w:t>
      </w:r>
      <w:r w:rsidR="00274452" w:rsidRPr="00C3055D">
        <w:rPr>
          <w:sz w:val="28"/>
          <w:szCs w:val="28"/>
        </w:rPr>
        <w:t>решени</w:t>
      </w:r>
      <w:r w:rsidR="004E3EF4" w:rsidRPr="00C3055D">
        <w:rPr>
          <w:sz w:val="28"/>
          <w:szCs w:val="28"/>
        </w:rPr>
        <w:t>я</w:t>
      </w:r>
      <w:r w:rsidR="00274452" w:rsidRPr="00C3055D">
        <w:rPr>
          <w:sz w:val="28"/>
          <w:szCs w:val="28"/>
        </w:rPr>
        <w:t xml:space="preserve"> о прекращении </w:t>
      </w:r>
      <w:r w:rsidR="00274452" w:rsidRPr="00C3055D">
        <w:rPr>
          <w:iCs/>
          <w:sz w:val="28"/>
          <w:szCs w:val="28"/>
        </w:rPr>
        <w:t>одной из выплат, указанных в подпункте «в» подпункта 2.4.4. настоящег</w:t>
      </w:r>
      <w:r w:rsidR="004E3EF4" w:rsidRPr="00C3055D">
        <w:rPr>
          <w:iCs/>
          <w:sz w:val="28"/>
          <w:szCs w:val="28"/>
        </w:rPr>
        <w:t xml:space="preserve">о Административного регламента - </w:t>
      </w:r>
      <w:r w:rsidR="00274452" w:rsidRPr="00C3055D">
        <w:rPr>
          <w:iCs/>
          <w:sz w:val="28"/>
          <w:szCs w:val="28"/>
        </w:rPr>
        <w:t>в случае прекращения одной из выплат, указанных в подпункте «в» подпункта 2.4.4. настоящего Административного регламента.</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с использованием услуг почтовой связи: нотариально удостоверенная </w:t>
      </w:r>
      <w:r w:rsidRPr="005F4338">
        <w:rPr>
          <w:rFonts w:eastAsia="Calibri"/>
          <w:sz w:val="28"/>
          <w:szCs w:val="28"/>
        </w:rPr>
        <w:lastRenderedPageBreak/>
        <w:t>копия;</w:t>
      </w:r>
    </w:p>
    <w:p w:rsidR="00540726"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p>
    <w:p w:rsidR="00540726" w:rsidRDefault="00540726" w:rsidP="00540726">
      <w:pPr>
        <w:ind w:firstLine="709"/>
        <w:jc w:val="both"/>
        <w:rPr>
          <w:rFonts w:eastAsia="Calibri"/>
          <w:sz w:val="28"/>
          <w:szCs w:val="28"/>
        </w:rPr>
      </w:pPr>
      <w:r w:rsidRPr="00540726">
        <w:rPr>
          <w:rFonts w:eastAsia="Calibri"/>
          <w:sz w:val="28"/>
          <w:szCs w:val="28"/>
        </w:rPr>
        <w:t>5) </w:t>
      </w:r>
      <w:r>
        <w:rPr>
          <w:rFonts w:eastAsia="Calibri"/>
          <w:sz w:val="28"/>
          <w:szCs w:val="28"/>
        </w:rPr>
        <w:t xml:space="preserve">документ, удостоверяющий личность уполномоченного представителя заявителя - в </w:t>
      </w:r>
      <w:proofErr w:type="gramStart"/>
      <w:r>
        <w:rPr>
          <w:rFonts w:eastAsia="Calibri"/>
          <w:sz w:val="28"/>
          <w:szCs w:val="28"/>
        </w:rPr>
        <w:t>случае</w:t>
      </w:r>
      <w:proofErr w:type="gramEnd"/>
      <w:r>
        <w:rPr>
          <w:rFonts w:eastAsia="Calibri"/>
          <w:sz w:val="28"/>
          <w:szCs w:val="28"/>
        </w:rPr>
        <w:t xml:space="preserve"> обращения за государственной услугой уполномоченного представителя.</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p>
    <w:p w:rsidR="00540726" w:rsidRDefault="00540726" w:rsidP="00540726">
      <w:pPr>
        <w:ind w:firstLine="709"/>
        <w:jc w:val="both"/>
        <w:rPr>
          <w:rFonts w:eastAsia="Calibri"/>
          <w:sz w:val="28"/>
          <w:szCs w:val="28"/>
        </w:rPr>
      </w:pPr>
      <w:r>
        <w:rPr>
          <w:rFonts w:eastAsia="Calibri"/>
          <w:sz w:val="28"/>
          <w:szCs w:val="28"/>
        </w:rPr>
        <w:t xml:space="preserve">6) документ, подтверждающий полномочия уполномоченного представителя заявителя - в </w:t>
      </w:r>
      <w:proofErr w:type="gramStart"/>
      <w:r>
        <w:rPr>
          <w:rFonts w:eastAsia="Calibri"/>
          <w:sz w:val="28"/>
          <w:szCs w:val="28"/>
        </w:rPr>
        <w:t>случае</w:t>
      </w:r>
      <w:proofErr w:type="gramEnd"/>
      <w:r>
        <w:rPr>
          <w:rFonts w:eastAsia="Calibri"/>
          <w:sz w:val="28"/>
          <w:szCs w:val="28"/>
        </w:rPr>
        <w:t xml:space="preserve"> обращения за государственной услугой уполномоченного представителя.</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p>
    <w:p w:rsidR="004E3EF4" w:rsidRPr="00C3055D" w:rsidRDefault="004E3EF4" w:rsidP="004E3EF4">
      <w:pPr>
        <w:ind w:firstLine="709"/>
        <w:jc w:val="both"/>
        <w:rPr>
          <w:rFonts w:eastAsia="Times New Roman"/>
          <w:kern w:val="0"/>
          <w:sz w:val="28"/>
          <w:szCs w:val="28"/>
          <w:lang w:eastAsia="ru-RU"/>
        </w:rPr>
      </w:pPr>
      <w:r w:rsidRPr="00C3055D">
        <w:rPr>
          <w:sz w:val="28"/>
          <w:lang w:eastAsia="ru-RU"/>
        </w:rPr>
        <w:t>в) для прекращения предоставления дополнительного ежемесячного</w:t>
      </w:r>
      <w:r w:rsidRPr="00C3055D">
        <w:rPr>
          <w:rFonts w:eastAsia="Times New Roman"/>
          <w:kern w:val="0"/>
          <w:sz w:val="28"/>
          <w:szCs w:val="28"/>
          <w:lang w:eastAsia="ru-RU"/>
        </w:rPr>
        <w:t xml:space="preserve"> материального обеспечения:</w:t>
      </w:r>
    </w:p>
    <w:p w:rsidR="004E3EF4" w:rsidRDefault="00540726" w:rsidP="004E3EF4">
      <w:pPr>
        <w:ind w:firstLine="709"/>
        <w:jc w:val="both"/>
        <w:rPr>
          <w:rFonts w:eastAsia="Times New Roman"/>
          <w:kern w:val="0"/>
          <w:sz w:val="28"/>
          <w:szCs w:val="28"/>
          <w:lang w:eastAsia="ru-RU"/>
        </w:rPr>
      </w:pPr>
      <w:r>
        <w:rPr>
          <w:rFonts w:eastAsia="Times New Roman"/>
          <w:kern w:val="0"/>
          <w:sz w:val="28"/>
          <w:szCs w:val="28"/>
          <w:lang w:eastAsia="ru-RU"/>
        </w:rPr>
        <w:t>1) </w:t>
      </w:r>
      <w:r w:rsidR="004E3EF4" w:rsidRPr="00C3055D">
        <w:rPr>
          <w:rFonts w:eastAsia="Times New Roman"/>
          <w:kern w:val="0"/>
          <w:sz w:val="28"/>
          <w:szCs w:val="28"/>
          <w:lang w:eastAsia="ru-RU"/>
        </w:rPr>
        <w:t>заявление</w:t>
      </w:r>
      <w:r w:rsidR="00C8501F" w:rsidRPr="00C3055D">
        <w:rPr>
          <w:rFonts w:eastAsia="Times New Roman"/>
          <w:kern w:val="0"/>
          <w:sz w:val="28"/>
          <w:szCs w:val="28"/>
          <w:lang w:eastAsia="ru-RU"/>
        </w:rPr>
        <w:t xml:space="preserve"> о</w:t>
      </w:r>
      <w:r w:rsidR="004E3EF4" w:rsidRPr="00C3055D">
        <w:rPr>
          <w:rFonts w:eastAsia="Times New Roman"/>
          <w:kern w:val="0"/>
          <w:sz w:val="28"/>
          <w:szCs w:val="28"/>
          <w:lang w:eastAsia="ru-RU"/>
        </w:rPr>
        <w:t xml:space="preserve"> </w:t>
      </w:r>
      <w:r w:rsidR="004E3EF4" w:rsidRPr="00C3055D">
        <w:rPr>
          <w:sz w:val="28"/>
          <w:lang w:eastAsia="ru-RU"/>
        </w:rPr>
        <w:t>прекращени</w:t>
      </w:r>
      <w:r w:rsidR="00C8501F" w:rsidRPr="00C3055D">
        <w:rPr>
          <w:sz w:val="28"/>
          <w:lang w:eastAsia="ru-RU"/>
        </w:rPr>
        <w:t>и</w:t>
      </w:r>
      <w:r w:rsidR="004E3EF4" w:rsidRPr="00C3055D">
        <w:rPr>
          <w:sz w:val="28"/>
          <w:lang w:eastAsia="ru-RU"/>
        </w:rPr>
        <w:t xml:space="preserve"> </w:t>
      </w:r>
      <w:r w:rsidR="00C8501F" w:rsidRPr="00C3055D">
        <w:rPr>
          <w:sz w:val="28"/>
          <w:lang w:eastAsia="ru-RU"/>
        </w:rPr>
        <w:t>предоставления</w:t>
      </w:r>
      <w:r w:rsidR="004E3EF4" w:rsidRPr="00C3055D">
        <w:rPr>
          <w:sz w:val="28"/>
          <w:lang w:eastAsia="ru-RU"/>
        </w:rPr>
        <w:t xml:space="preserve"> дополнительного ежемесячного</w:t>
      </w:r>
      <w:r w:rsidR="004E3EF4" w:rsidRPr="00C3055D">
        <w:rPr>
          <w:rFonts w:eastAsia="Times New Roman"/>
          <w:kern w:val="0"/>
          <w:sz w:val="28"/>
          <w:szCs w:val="28"/>
          <w:lang w:eastAsia="ru-RU"/>
        </w:rPr>
        <w:t xml:space="preserve"> материального обеспечения</w:t>
      </w:r>
      <w:r w:rsidR="003E709D">
        <w:rPr>
          <w:rFonts w:eastAsia="Times New Roman"/>
          <w:kern w:val="0"/>
          <w:sz w:val="28"/>
          <w:szCs w:val="28"/>
          <w:lang w:eastAsia="ru-RU"/>
        </w:rPr>
        <w:t xml:space="preserve"> согласно приложению № 5</w:t>
      </w:r>
      <w:r w:rsidR="003E709D" w:rsidRPr="00703547">
        <w:rPr>
          <w:rFonts w:eastAsia="Times New Roman"/>
          <w:kern w:val="0"/>
          <w:sz w:val="28"/>
          <w:szCs w:val="28"/>
          <w:lang w:eastAsia="ru-RU"/>
        </w:rPr>
        <w:t xml:space="preserve"> к Порядку</w:t>
      </w:r>
      <w:r>
        <w:rPr>
          <w:rFonts w:eastAsia="Times New Roman"/>
          <w:kern w:val="0"/>
          <w:sz w:val="28"/>
          <w:szCs w:val="28"/>
          <w:lang w:eastAsia="ru-RU"/>
        </w:rPr>
        <w:t>.</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подпись;</w:t>
      </w:r>
    </w:p>
    <w:p w:rsidR="00540726" w:rsidRPr="009165DC"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 настоящего Административного регламента;</w:t>
      </w:r>
    </w:p>
    <w:p w:rsidR="004E3EF4" w:rsidRDefault="00540726" w:rsidP="00540726">
      <w:pPr>
        <w:ind w:firstLine="709"/>
        <w:jc w:val="both"/>
        <w:rPr>
          <w:sz w:val="28"/>
          <w:szCs w:val="28"/>
        </w:rPr>
      </w:pPr>
      <w:r>
        <w:rPr>
          <w:rFonts w:eastAsia="Times New Roman"/>
          <w:kern w:val="0"/>
          <w:sz w:val="28"/>
          <w:szCs w:val="28"/>
          <w:lang w:eastAsia="ru-RU"/>
        </w:rPr>
        <w:t>2) </w:t>
      </w:r>
      <w:r w:rsidR="004E3EF4" w:rsidRPr="00C3055D">
        <w:rPr>
          <w:sz w:val="28"/>
          <w:szCs w:val="28"/>
        </w:rPr>
        <w:t>копию трудовой книжки, заверенной отделом кадров</w:t>
      </w:r>
      <w:r w:rsidR="001317F3" w:rsidRPr="001317F3">
        <w:rPr>
          <w:sz w:val="28"/>
        </w:rPr>
        <w:t xml:space="preserve">, за исключением случаев, если в </w:t>
      </w:r>
      <w:proofErr w:type="gramStart"/>
      <w:r w:rsidR="001317F3" w:rsidRPr="001317F3">
        <w:rPr>
          <w:sz w:val="28"/>
        </w:rPr>
        <w:t>соответствии</w:t>
      </w:r>
      <w:proofErr w:type="gramEnd"/>
      <w:r w:rsidR="001317F3" w:rsidRPr="001317F3">
        <w:rPr>
          <w:sz w:val="28"/>
        </w:rPr>
        <w:t xml:space="preserve"> с Трудовым кодексом Российской Федерации, иным федеральным законом трудовая книжка не оформляется</w:t>
      </w:r>
      <w:r>
        <w:rPr>
          <w:sz w:val="28"/>
          <w:szCs w:val="28"/>
        </w:rPr>
        <w:t>.</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540726" w:rsidRPr="005F4338" w:rsidRDefault="00540726" w:rsidP="00540726">
      <w:pPr>
        <w:ind w:firstLine="709"/>
        <w:jc w:val="both"/>
        <w:rPr>
          <w:rFonts w:eastAsia="Calibri"/>
          <w:sz w:val="28"/>
          <w:szCs w:val="28"/>
        </w:rPr>
      </w:pPr>
      <w:r w:rsidRPr="005F4338">
        <w:rPr>
          <w:rFonts w:eastAsia="Calibri"/>
          <w:sz w:val="28"/>
          <w:szCs w:val="28"/>
        </w:rPr>
        <w:lastRenderedPageBreak/>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p>
    <w:p w:rsidR="004E3EF4" w:rsidRDefault="00540726" w:rsidP="004E3EF4">
      <w:pPr>
        <w:autoSpaceDE w:val="0"/>
        <w:spacing w:line="200" w:lineRule="atLeast"/>
        <w:ind w:firstLine="720"/>
        <w:jc w:val="both"/>
        <w:rPr>
          <w:sz w:val="28"/>
          <w:szCs w:val="28"/>
        </w:rPr>
      </w:pPr>
      <w:r>
        <w:rPr>
          <w:sz w:val="28"/>
          <w:szCs w:val="28"/>
        </w:rPr>
        <w:t>3) </w:t>
      </w:r>
      <w:r w:rsidR="004E3EF4" w:rsidRPr="00C3055D">
        <w:rPr>
          <w:sz w:val="28"/>
          <w:szCs w:val="28"/>
        </w:rPr>
        <w:t xml:space="preserve">копию решения о назначении одной из выплат, указанных в подпункте «в» подпункта 2.4.4. настоящего Административного регламента </w:t>
      </w:r>
      <w:r w:rsidR="004E3EF4" w:rsidRPr="00C3055D">
        <w:rPr>
          <w:iCs/>
          <w:sz w:val="28"/>
          <w:szCs w:val="28"/>
        </w:rPr>
        <w:t>- в случае назначения одной из выплат, указанных в подпункте «в» подпункта 2.4.4. настоящего Административного регламента</w:t>
      </w:r>
      <w:r>
        <w:rPr>
          <w:iCs/>
          <w:sz w:val="28"/>
          <w:szCs w:val="28"/>
        </w:rPr>
        <w:t>.</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p>
    <w:p w:rsidR="00E26931" w:rsidRDefault="00540726" w:rsidP="004E3EF4">
      <w:pPr>
        <w:autoSpaceDE w:val="0"/>
        <w:spacing w:line="200" w:lineRule="atLeast"/>
        <w:ind w:firstLine="720"/>
        <w:jc w:val="both"/>
        <w:rPr>
          <w:sz w:val="28"/>
          <w:szCs w:val="28"/>
        </w:rPr>
      </w:pPr>
      <w:r>
        <w:rPr>
          <w:sz w:val="28"/>
          <w:szCs w:val="28"/>
        </w:rPr>
        <w:t>4) </w:t>
      </w:r>
      <w:r w:rsidR="004E3EF4" w:rsidRPr="00C3055D">
        <w:rPr>
          <w:sz w:val="28"/>
          <w:szCs w:val="28"/>
        </w:rPr>
        <w:t>копию решения о лишении государственных наград и званий - в случае лишения государственных наград и званий</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p>
    <w:p w:rsidR="00540726" w:rsidRDefault="00540726" w:rsidP="00540726">
      <w:pPr>
        <w:ind w:firstLine="709"/>
        <w:jc w:val="both"/>
        <w:rPr>
          <w:rFonts w:eastAsia="Calibri"/>
          <w:sz w:val="28"/>
          <w:szCs w:val="28"/>
        </w:rPr>
      </w:pPr>
      <w:r w:rsidRPr="00540726">
        <w:rPr>
          <w:rFonts w:eastAsia="Calibri"/>
          <w:sz w:val="28"/>
          <w:szCs w:val="28"/>
        </w:rPr>
        <w:t>5) </w:t>
      </w:r>
      <w:r>
        <w:rPr>
          <w:rFonts w:eastAsia="Calibri"/>
          <w:sz w:val="28"/>
          <w:szCs w:val="28"/>
        </w:rPr>
        <w:t xml:space="preserve">документ, удостоверяющий личность уполномоченного представителя заявителя - в </w:t>
      </w:r>
      <w:proofErr w:type="gramStart"/>
      <w:r>
        <w:rPr>
          <w:rFonts w:eastAsia="Calibri"/>
          <w:sz w:val="28"/>
          <w:szCs w:val="28"/>
        </w:rPr>
        <w:t>случае</w:t>
      </w:r>
      <w:proofErr w:type="gramEnd"/>
      <w:r>
        <w:rPr>
          <w:rFonts w:eastAsia="Calibri"/>
          <w:sz w:val="28"/>
          <w:szCs w:val="28"/>
        </w:rPr>
        <w:t xml:space="preserve"> обращения за государственной услугой уполномоченного представителя.</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p>
    <w:p w:rsidR="00540726" w:rsidRDefault="00540726" w:rsidP="00540726">
      <w:pPr>
        <w:ind w:firstLine="709"/>
        <w:jc w:val="both"/>
        <w:rPr>
          <w:rFonts w:eastAsia="Calibri"/>
          <w:sz w:val="28"/>
          <w:szCs w:val="28"/>
        </w:rPr>
      </w:pPr>
      <w:r>
        <w:rPr>
          <w:rFonts w:eastAsia="Calibri"/>
          <w:sz w:val="28"/>
          <w:szCs w:val="28"/>
        </w:rPr>
        <w:t xml:space="preserve">6) документ, подтверждающий полномочия уполномоченного представителя заявителя - в </w:t>
      </w:r>
      <w:proofErr w:type="gramStart"/>
      <w:r>
        <w:rPr>
          <w:rFonts w:eastAsia="Calibri"/>
          <w:sz w:val="28"/>
          <w:szCs w:val="28"/>
        </w:rPr>
        <w:t>случае</w:t>
      </w:r>
      <w:proofErr w:type="gramEnd"/>
      <w:r>
        <w:rPr>
          <w:rFonts w:eastAsia="Calibri"/>
          <w:sz w:val="28"/>
          <w:szCs w:val="28"/>
        </w:rPr>
        <w:t xml:space="preserve"> обращения за государственной услугой уполномоченного представителя.</w:t>
      </w:r>
    </w:p>
    <w:p w:rsidR="00540726" w:rsidRPr="005F4338" w:rsidRDefault="00540726" w:rsidP="00540726">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540726" w:rsidRPr="005F4338" w:rsidRDefault="00540726" w:rsidP="00540726">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540726" w:rsidRPr="005F4338" w:rsidRDefault="00540726" w:rsidP="00540726">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540726" w:rsidRDefault="00540726" w:rsidP="00540726">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 xml:space="preserve">настоящего </w:t>
      </w:r>
      <w:r>
        <w:rPr>
          <w:rFonts w:eastAsia="Calibri"/>
          <w:sz w:val="28"/>
          <w:szCs w:val="28"/>
        </w:rPr>
        <w:lastRenderedPageBreak/>
        <w:t>Административного регламента.</w:t>
      </w:r>
    </w:p>
    <w:p w:rsidR="00540726" w:rsidRDefault="00540726" w:rsidP="00540726">
      <w:pPr>
        <w:ind w:firstLine="709"/>
        <w:jc w:val="both"/>
        <w:rPr>
          <w:rFonts w:eastAsia="Calibri"/>
          <w:sz w:val="28"/>
          <w:szCs w:val="28"/>
        </w:rPr>
      </w:pPr>
      <w:r w:rsidRPr="005F4338">
        <w:rPr>
          <w:rFonts w:eastAsia="Calibri"/>
          <w:b/>
          <w:sz w:val="28"/>
          <w:szCs w:val="28"/>
        </w:rPr>
        <w:t>2.6.2. Документы, которые заявитель вправе представить по собственной инициативе.</w:t>
      </w:r>
    </w:p>
    <w:p w:rsidR="00103118" w:rsidRDefault="00103118" w:rsidP="00103118">
      <w:pPr>
        <w:ind w:firstLine="720"/>
        <w:jc w:val="both"/>
        <w:rPr>
          <w:iCs/>
          <w:sz w:val="28"/>
        </w:rPr>
      </w:pPr>
      <w:r w:rsidRPr="00A53F10">
        <w:rPr>
          <w:iCs/>
          <w:sz w:val="28"/>
        </w:rPr>
        <w:t xml:space="preserve">Заявитель </w:t>
      </w:r>
      <w:r w:rsidRPr="00780936">
        <w:rPr>
          <w:iCs/>
          <w:sz w:val="28"/>
        </w:rPr>
        <w:t>(</w:t>
      </w:r>
      <w:r>
        <w:rPr>
          <w:iCs/>
          <w:sz w:val="28"/>
        </w:rPr>
        <w:t>уполномоченный</w:t>
      </w:r>
      <w:r w:rsidRPr="00780936">
        <w:rPr>
          <w:iCs/>
          <w:sz w:val="28"/>
        </w:rPr>
        <w:t xml:space="preserve"> представител</w:t>
      </w:r>
      <w:r>
        <w:rPr>
          <w:iCs/>
          <w:sz w:val="28"/>
        </w:rPr>
        <w:t>ь</w:t>
      </w:r>
      <w:r w:rsidRPr="00780936">
        <w:rPr>
          <w:iCs/>
          <w:sz w:val="28"/>
        </w:rPr>
        <w:t>)</w:t>
      </w:r>
      <w:r w:rsidRPr="000201AF">
        <w:t xml:space="preserve"> </w:t>
      </w:r>
      <w:r w:rsidRPr="00A53F10">
        <w:rPr>
          <w:iCs/>
          <w:sz w:val="28"/>
        </w:rPr>
        <w:t xml:space="preserve">вправе представить справку органа, осуществляющего пенсионное обеспечение, о назначенной </w:t>
      </w:r>
      <w:r>
        <w:rPr>
          <w:iCs/>
          <w:sz w:val="28"/>
        </w:rPr>
        <w:t>страховой</w:t>
      </w:r>
      <w:r w:rsidRPr="00A53F10">
        <w:rPr>
          <w:iCs/>
          <w:sz w:val="28"/>
        </w:rPr>
        <w:t xml:space="preserve"> пенсии по старости, инвалидности I или II групп. </w:t>
      </w:r>
    </w:p>
    <w:p w:rsidR="00103118" w:rsidRPr="005F4338" w:rsidRDefault="00103118" w:rsidP="00103118">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103118" w:rsidRPr="005F4338" w:rsidRDefault="00103118" w:rsidP="00103118">
      <w:pPr>
        <w:ind w:firstLine="709"/>
        <w:jc w:val="both"/>
        <w:rPr>
          <w:rFonts w:eastAsia="Calibri"/>
          <w:sz w:val="28"/>
          <w:szCs w:val="28"/>
        </w:rPr>
      </w:pPr>
      <w:r w:rsidRPr="005F4338">
        <w:rPr>
          <w:rFonts w:eastAsia="Calibri"/>
          <w:sz w:val="28"/>
          <w:szCs w:val="28"/>
        </w:rPr>
        <w:t xml:space="preserve">- в </w:t>
      </w:r>
      <w:r>
        <w:rPr>
          <w:rFonts w:eastAsia="Calibri"/>
          <w:sz w:val="28"/>
          <w:szCs w:val="28"/>
        </w:rPr>
        <w:t>Министерство</w:t>
      </w:r>
      <w:r w:rsidRPr="005F4338">
        <w:rPr>
          <w:rFonts w:eastAsia="Calibri"/>
          <w:sz w:val="28"/>
          <w:szCs w:val="28"/>
        </w:rPr>
        <w:t>, МФЦ: оригинал;</w:t>
      </w:r>
    </w:p>
    <w:p w:rsidR="00103118" w:rsidRPr="005F4338" w:rsidRDefault="00103118" w:rsidP="00103118">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103118" w:rsidRPr="00E72EBA" w:rsidRDefault="00103118" w:rsidP="00103118">
      <w:pPr>
        <w:ind w:firstLine="709"/>
        <w:jc w:val="both"/>
        <w:rPr>
          <w:rFonts w:eastAsia="Calibri"/>
          <w:sz w:val="28"/>
          <w:szCs w:val="28"/>
        </w:rPr>
      </w:pPr>
      <w:r w:rsidRPr="00E72EBA">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E72EBA">
        <w:rPr>
          <w:rFonts w:eastAsia="Calibri"/>
          <w:sz w:val="28"/>
          <w:szCs w:val="28"/>
        </w:rPr>
        <w:t>подписан</w:t>
      </w:r>
      <w:proofErr w:type="gramEnd"/>
      <w:r w:rsidRPr="00E72EBA">
        <w:rPr>
          <w:rFonts w:eastAsia="Calibri"/>
          <w:sz w:val="28"/>
          <w:szCs w:val="28"/>
        </w:rPr>
        <w:t xml:space="preserve"> электронной подписью в соответствии с </w:t>
      </w:r>
      <w:r>
        <w:rPr>
          <w:rFonts w:eastAsia="Calibri"/>
          <w:sz w:val="28"/>
          <w:szCs w:val="28"/>
        </w:rPr>
        <w:t xml:space="preserve">подпунктом </w:t>
      </w:r>
      <w:r w:rsidRPr="00E72EBA">
        <w:rPr>
          <w:rFonts w:eastAsia="Calibri"/>
          <w:sz w:val="28"/>
          <w:szCs w:val="28"/>
        </w:rPr>
        <w:t>2.14.4 настоящего Административного регламента.</w:t>
      </w:r>
    </w:p>
    <w:p w:rsidR="00103118" w:rsidRPr="00E72EBA" w:rsidRDefault="00103118" w:rsidP="00103118">
      <w:pPr>
        <w:ind w:firstLine="709"/>
        <w:jc w:val="both"/>
        <w:rPr>
          <w:rFonts w:eastAsia="Calibri"/>
          <w:sz w:val="28"/>
          <w:szCs w:val="28"/>
        </w:rPr>
      </w:pPr>
      <w:r w:rsidRPr="00E72EBA">
        <w:rPr>
          <w:rFonts w:eastAsia="Calibri"/>
          <w:sz w:val="28"/>
          <w:szCs w:val="28"/>
        </w:rPr>
        <w:t xml:space="preserve">Непредставление заявителем указанного документа не является основанием для отказа заявителю в </w:t>
      </w:r>
      <w:proofErr w:type="gramStart"/>
      <w:r w:rsidRPr="00E72EBA">
        <w:rPr>
          <w:rFonts w:eastAsia="Calibri"/>
          <w:sz w:val="28"/>
          <w:szCs w:val="28"/>
        </w:rPr>
        <w:t>предоставлении</w:t>
      </w:r>
      <w:proofErr w:type="gramEnd"/>
      <w:r w:rsidRPr="00E72EBA">
        <w:rPr>
          <w:rFonts w:eastAsia="Calibri"/>
          <w:sz w:val="28"/>
          <w:szCs w:val="28"/>
        </w:rPr>
        <w:t xml:space="preserve"> государственной услуги.</w:t>
      </w:r>
    </w:p>
    <w:p w:rsidR="00103118" w:rsidRPr="00E72EBA" w:rsidRDefault="00103118" w:rsidP="00103118">
      <w:pPr>
        <w:ind w:firstLine="709"/>
        <w:jc w:val="both"/>
        <w:rPr>
          <w:rFonts w:eastAsia="Calibri"/>
          <w:sz w:val="28"/>
          <w:szCs w:val="28"/>
        </w:rPr>
      </w:pPr>
      <w:r w:rsidRPr="00E72EBA">
        <w:rPr>
          <w:rFonts w:eastAsia="Calibri"/>
          <w:sz w:val="28"/>
          <w:szCs w:val="28"/>
        </w:rPr>
        <w:t>2.6.3. Дополнительные сведения, необходимые для предоставления государственной услуги, не требуются.</w:t>
      </w:r>
    </w:p>
    <w:p w:rsidR="00103118" w:rsidRPr="00E72EBA" w:rsidRDefault="00103118" w:rsidP="00103118">
      <w:pPr>
        <w:ind w:firstLine="709"/>
        <w:jc w:val="both"/>
        <w:rPr>
          <w:rFonts w:eastAsia="Calibri"/>
          <w:sz w:val="28"/>
          <w:szCs w:val="28"/>
        </w:rPr>
      </w:pPr>
      <w:r w:rsidRPr="00E72EBA">
        <w:rPr>
          <w:rFonts w:eastAsia="Calibri"/>
          <w:sz w:val="28"/>
          <w:szCs w:val="28"/>
        </w:rPr>
        <w:t>2.6.4. Форма заявления предоставляется заявителю (законному представителю</w:t>
      </w:r>
      <w:r>
        <w:rPr>
          <w:rFonts w:eastAsia="Calibri"/>
          <w:sz w:val="28"/>
          <w:szCs w:val="28"/>
        </w:rPr>
        <w:t xml:space="preserve">, </w:t>
      </w:r>
      <w:r>
        <w:rPr>
          <w:sz w:val="28"/>
          <w:szCs w:val="28"/>
        </w:rPr>
        <w:t>уполномоченному лицу</w:t>
      </w:r>
      <w:r w:rsidRPr="00E72EBA">
        <w:rPr>
          <w:rFonts w:eastAsia="Calibri"/>
          <w:sz w:val="28"/>
          <w:szCs w:val="28"/>
        </w:rPr>
        <w:t xml:space="preserve">) при личном обращении в </w:t>
      </w:r>
      <w:r>
        <w:rPr>
          <w:rFonts w:eastAsia="Calibri"/>
          <w:sz w:val="28"/>
          <w:szCs w:val="28"/>
        </w:rPr>
        <w:t>Министерство, МФЦ</w:t>
      </w:r>
      <w:r w:rsidRPr="00E72EBA">
        <w:rPr>
          <w:rFonts w:eastAsia="Calibri"/>
          <w:sz w:val="28"/>
          <w:szCs w:val="28"/>
        </w:rPr>
        <w:t>.</w:t>
      </w:r>
    </w:p>
    <w:p w:rsidR="00103118" w:rsidRPr="00E72EBA" w:rsidRDefault="00103118" w:rsidP="00103118">
      <w:pPr>
        <w:ind w:firstLine="709"/>
        <w:jc w:val="both"/>
        <w:rPr>
          <w:rFonts w:eastAsia="Calibri"/>
          <w:sz w:val="28"/>
          <w:szCs w:val="28"/>
        </w:rPr>
      </w:pPr>
      <w:r w:rsidRPr="00E72EBA">
        <w:rPr>
          <w:rFonts w:eastAsia="Calibri"/>
          <w:sz w:val="28"/>
          <w:szCs w:val="28"/>
        </w:rPr>
        <w:t>Заявителю предоставляется возможность распечатать форму заявления, размещенную на Едином портале государственных услуг, Республиканском портале государственных услуг, на официальном сайте Министерства.</w:t>
      </w:r>
    </w:p>
    <w:p w:rsidR="00103118" w:rsidRPr="00E72EBA" w:rsidRDefault="00103118" w:rsidP="00103118">
      <w:pPr>
        <w:ind w:firstLine="709"/>
        <w:jc w:val="both"/>
        <w:rPr>
          <w:rFonts w:eastAsia="Calibri"/>
          <w:sz w:val="28"/>
          <w:szCs w:val="28"/>
        </w:rPr>
      </w:pPr>
      <w:r w:rsidRPr="00E72EBA">
        <w:rPr>
          <w:rFonts w:eastAsia="Calibri"/>
          <w:sz w:val="28"/>
          <w:szCs w:val="28"/>
        </w:rPr>
        <w:t xml:space="preserve">2.6.5. Заявитель, представивший в </w:t>
      </w:r>
      <w:r>
        <w:rPr>
          <w:rFonts w:eastAsia="Calibri"/>
          <w:sz w:val="28"/>
          <w:szCs w:val="28"/>
        </w:rPr>
        <w:t>Министерство</w:t>
      </w:r>
      <w:r w:rsidRPr="00E72EBA">
        <w:rPr>
          <w:rFonts w:eastAsia="Calibri"/>
          <w:sz w:val="28"/>
          <w:szCs w:val="28"/>
        </w:rPr>
        <w:t xml:space="preserve"> документы, содержащие недостоверные сведения, в </w:t>
      </w:r>
      <w:proofErr w:type="gramStart"/>
      <w:r w:rsidRPr="00E72EBA">
        <w:rPr>
          <w:rFonts w:eastAsia="Calibri"/>
          <w:sz w:val="28"/>
          <w:szCs w:val="28"/>
        </w:rPr>
        <w:t>случае</w:t>
      </w:r>
      <w:proofErr w:type="gramEnd"/>
      <w:r>
        <w:rPr>
          <w:rFonts w:eastAsia="Calibri"/>
          <w:sz w:val="28"/>
          <w:szCs w:val="28"/>
        </w:rPr>
        <w:t>,</w:t>
      </w:r>
      <w:r w:rsidRPr="00E72EBA">
        <w:rPr>
          <w:rFonts w:eastAsia="Calibri"/>
          <w:sz w:val="28"/>
          <w:szCs w:val="28"/>
        </w:rPr>
        <w:t xml:space="preserve"> если это повлекло необоснованное предоставление государственной услуги, несет ответственность в соответствии с законодательством Российской Федерации. </w:t>
      </w:r>
    </w:p>
    <w:p w:rsidR="00103118" w:rsidRPr="00E72EBA" w:rsidRDefault="00103118" w:rsidP="00103118">
      <w:pPr>
        <w:ind w:firstLine="709"/>
        <w:jc w:val="both"/>
        <w:rPr>
          <w:rFonts w:eastAsia="Calibri"/>
          <w:sz w:val="28"/>
          <w:szCs w:val="28"/>
        </w:rPr>
      </w:pPr>
      <w:r w:rsidRPr="00E72EBA">
        <w:rPr>
          <w:rFonts w:eastAsia="Calibri"/>
          <w:sz w:val="28"/>
          <w:szCs w:val="28"/>
        </w:rPr>
        <w:t xml:space="preserve">2.6.6. </w:t>
      </w:r>
      <w:r>
        <w:rPr>
          <w:rFonts w:eastAsia="Calibri"/>
          <w:sz w:val="28"/>
          <w:szCs w:val="28"/>
        </w:rPr>
        <w:t>Министерство</w:t>
      </w:r>
      <w:r w:rsidRPr="00E72EBA">
        <w:rPr>
          <w:rFonts w:eastAsia="Calibri"/>
          <w:sz w:val="28"/>
          <w:szCs w:val="28"/>
        </w:rPr>
        <w:t>, МФЦ не вправе требовать от заявителя:</w:t>
      </w:r>
    </w:p>
    <w:p w:rsidR="00103118" w:rsidRPr="00E72EBA" w:rsidRDefault="00103118" w:rsidP="00103118">
      <w:pPr>
        <w:ind w:firstLine="709"/>
        <w:jc w:val="both"/>
        <w:rPr>
          <w:rFonts w:eastAsia="Calibri"/>
          <w:sz w:val="28"/>
          <w:szCs w:val="28"/>
        </w:rPr>
      </w:pPr>
      <w:r w:rsidRPr="00E72EBA">
        <w:rPr>
          <w:rFonts w:eastAsia="Calibri"/>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03118" w:rsidRPr="00E72EBA" w:rsidRDefault="00103118" w:rsidP="00103118">
      <w:pPr>
        <w:ind w:firstLine="709"/>
        <w:jc w:val="both"/>
        <w:rPr>
          <w:rFonts w:eastAsia="Calibri"/>
          <w:sz w:val="28"/>
          <w:szCs w:val="28"/>
        </w:rPr>
      </w:pPr>
      <w:proofErr w:type="gramStart"/>
      <w:r w:rsidRPr="00E72EBA">
        <w:rPr>
          <w:rFonts w:eastAsia="Calibri"/>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услуг, в соответствии с нормативными правовыми</w:t>
      </w:r>
      <w:proofErr w:type="gramEnd"/>
      <w:r w:rsidRPr="00E72EBA">
        <w:rPr>
          <w:rFonts w:eastAsia="Calibri"/>
          <w:sz w:val="28"/>
          <w:szCs w:val="28"/>
        </w:rPr>
        <w:t xml:space="preserve">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 210-ФЗ перечень документов. </w:t>
      </w:r>
      <w:proofErr w:type="gramStart"/>
      <w:r w:rsidRPr="00E72EBA">
        <w:rPr>
          <w:rFonts w:eastAsia="Calibri"/>
          <w:sz w:val="28"/>
          <w:szCs w:val="28"/>
        </w:rPr>
        <w:t xml:space="preserve">Заявитель вправе представить указанные документы и информацию в орган, предоставляющий </w:t>
      </w:r>
      <w:r w:rsidRPr="00E72EBA">
        <w:rPr>
          <w:rFonts w:eastAsia="Calibri"/>
          <w:sz w:val="28"/>
          <w:szCs w:val="28"/>
        </w:rPr>
        <w:lastRenderedPageBreak/>
        <w:t>государственную услугу;</w:t>
      </w:r>
      <w:proofErr w:type="gramEnd"/>
    </w:p>
    <w:p w:rsidR="00103118" w:rsidRPr="00E72EBA" w:rsidRDefault="00103118" w:rsidP="00103118">
      <w:pPr>
        <w:ind w:firstLine="709"/>
        <w:jc w:val="both"/>
        <w:rPr>
          <w:rFonts w:eastAsia="Calibri"/>
          <w:sz w:val="28"/>
          <w:szCs w:val="28"/>
        </w:rPr>
      </w:pPr>
      <w:r w:rsidRPr="00E72EBA">
        <w:rPr>
          <w:rFonts w:eastAsia="Calibri"/>
          <w:sz w:val="28"/>
          <w:szCs w:val="28"/>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установленных пунктом 4 части 1 статьи 7 Федерального закона № 210-ФЗ;</w:t>
      </w:r>
    </w:p>
    <w:p w:rsidR="00103118" w:rsidRPr="000E4F1B" w:rsidRDefault="00103118" w:rsidP="00103118">
      <w:pPr>
        <w:spacing w:line="100" w:lineRule="atLeast"/>
        <w:ind w:firstLine="709"/>
        <w:jc w:val="both"/>
        <w:rPr>
          <w:rFonts w:eastAsia="Calibri"/>
          <w:sz w:val="28"/>
          <w:szCs w:val="28"/>
        </w:rPr>
      </w:pPr>
      <w:proofErr w:type="gramStart"/>
      <w:r w:rsidRPr="00E72EBA">
        <w:rPr>
          <w:rFonts w:eastAsia="Calibri"/>
          <w:sz w:val="28"/>
          <w:szCs w:val="28"/>
        </w:rPr>
        <w:t>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12ABB" w:rsidRDefault="00A12ABB" w:rsidP="00906698">
      <w:pPr>
        <w:pStyle w:val="a3"/>
        <w:ind w:left="0" w:firstLine="709"/>
        <w:rPr>
          <w:i/>
        </w:rPr>
      </w:pPr>
    </w:p>
    <w:p w:rsidR="00103118" w:rsidRPr="00C8752E" w:rsidRDefault="00103118" w:rsidP="00103118">
      <w:pPr>
        <w:jc w:val="center"/>
        <w:rPr>
          <w:b/>
          <w:sz w:val="28"/>
          <w:szCs w:val="28"/>
        </w:rPr>
      </w:pPr>
      <w:r>
        <w:rPr>
          <w:b/>
          <w:sz w:val="28"/>
          <w:szCs w:val="28"/>
        </w:rPr>
        <w:t>2.7</w:t>
      </w:r>
      <w:r w:rsidRPr="00FE39D9">
        <w:rPr>
          <w:b/>
          <w:sz w:val="28"/>
          <w:szCs w:val="28"/>
        </w:rPr>
        <w:t>. </w:t>
      </w:r>
      <w:r w:rsidRPr="00C8752E">
        <w:rPr>
          <w:b/>
          <w:sz w:val="28"/>
          <w:szCs w:val="28"/>
        </w:rPr>
        <w:t xml:space="preserve">Исчерпывающий перечень оснований для отказа </w:t>
      </w:r>
    </w:p>
    <w:p w:rsidR="00A12ABB" w:rsidRPr="00962692" w:rsidRDefault="00103118" w:rsidP="00103118">
      <w:pPr>
        <w:jc w:val="center"/>
        <w:rPr>
          <w:sz w:val="28"/>
          <w:szCs w:val="28"/>
        </w:rPr>
      </w:pPr>
      <w:r w:rsidRPr="00C8752E">
        <w:rPr>
          <w:b/>
          <w:sz w:val="28"/>
          <w:szCs w:val="28"/>
        </w:rPr>
        <w:t xml:space="preserve">в </w:t>
      </w:r>
      <w:proofErr w:type="gramStart"/>
      <w:r w:rsidRPr="00C8752E">
        <w:rPr>
          <w:b/>
          <w:sz w:val="28"/>
          <w:szCs w:val="28"/>
        </w:rPr>
        <w:t>приеме</w:t>
      </w:r>
      <w:proofErr w:type="gramEnd"/>
      <w:r w:rsidRPr="00C8752E">
        <w:rPr>
          <w:b/>
          <w:sz w:val="28"/>
          <w:szCs w:val="28"/>
        </w:rPr>
        <w:t xml:space="preserve"> документов, необходимых для предоставления государственной услуги</w:t>
      </w:r>
      <w:r w:rsidR="00A12ABB" w:rsidRPr="00962692">
        <w:rPr>
          <w:b/>
          <w:sz w:val="28"/>
          <w:szCs w:val="28"/>
        </w:rPr>
        <w:t xml:space="preserve"> </w:t>
      </w:r>
    </w:p>
    <w:p w:rsidR="00A12ABB" w:rsidRPr="00962692" w:rsidRDefault="00A12ABB" w:rsidP="00906698">
      <w:pPr>
        <w:jc w:val="center"/>
        <w:rPr>
          <w:sz w:val="28"/>
          <w:szCs w:val="28"/>
        </w:rPr>
      </w:pPr>
    </w:p>
    <w:p w:rsidR="00103118" w:rsidRPr="00E72EBA" w:rsidRDefault="00103118" w:rsidP="00103118">
      <w:pPr>
        <w:ind w:firstLine="709"/>
        <w:jc w:val="both"/>
        <w:rPr>
          <w:sz w:val="28"/>
          <w:szCs w:val="28"/>
        </w:rPr>
      </w:pPr>
      <w:r w:rsidRPr="00085667">
        <w:rPr>
          <w:sz w:val="28"/>
          <w:szCs w:val="28"/>
        </w:rPr>
        <w:t>2.</w:t>
      </w:r>
      <w:r>
        <w:rPr>
          <w:sz w:val="28"/>
          <w:szCs w:val="28"/>
        </w:rPr>
        <w:t>7</w:t>
      </w:r>
      <w:r w:rsidRPr="00085667">
        <w:rPr>
          <w:sz w:val="28"/>
          <w:szCs w:val="28"/>
        </w:rPr>
        <w:t>.1.</w:t>
      </w:r>
      <w:r>
        <w:rPr>
          <w:sz w:val="28"/>
          <w:szCs w:val="28"/>
        </w:rPr>
        <w:t> </w:t>
      </w:r>
      <w:proofErr w:type="gramStart"/>
      <w:r w:rsidRPr="00085667">
        <w:rPr>
          <w:sz w:val="28"/>
          <w:szCs w:val="28"/>
        </w:rPr>
        <w:t>Основанием для отказа в приеме заявления в электронной форме, направленного с использованием Единого портала государственных услуг или Республиканского портала государственных услуг</w:t>
      </w:r>
      <w:r>
        <w:rPr>
          <w:sz w:val="28"/>
          <w:szCs w:val="28"/>
        </w:rPr>
        <w:t>,</w:t>
      </w:r>
      <w:r w:rsidRPr="00085667">
        <w:rPr>
          <w:sz w:val="28"/>
          <w:szCs w:val="28"/>
        </w:rPr>
        <w:t xml:space="preserve"> является</w:t>
      </w:r>
      <w:r>
        <w:rPr>
          <w:sz w:val="28"/>
          <w:szCs w:val="28"/>
        </w:rPr>
        <w:t xml:space="preserve"> </w:t>
      </w:r>
      <w:r w:rsidRPr="00E72EBA">
        <w:rPr>
          <w:sz w:val="28"/>
          <w:szCs w:val="28"/>
        </w:rPr>
        <w:t xml:space="preserve">нарушение требований статьи 11 Федерального закона от 6 апреля 2011 г. № 63-ФЗ </w:t>
      </w:r>
      <w:r>
        <w:rPr>
          <w:sz w:val="28"/>
          <w:szCs w:val="28"/>
        </w:rPr>
        <w:br/>
      </w:r>
      <w:r w:rsidRPr="00E72EBA">
        <w:rPr>
          <w:sz w:val="28"/>
          <w:szCs w:val="28"/>
        </w:rPr>
        <w:t>«Об электронной подписи» при использовании усиленной квалифицированной электронной подписи;</w:t>
      </w:r>
      <w:proofErr w:type="gramEnd"/>
    </w:p>
    <w:p w:rsidR="00103118" w:rsidRPr="00E72EBA" w:rsidRDefault="00103118" w:rsidP="00103118">
      <w:pPr>
        <w:ind w:firstLine="709"/>
        <w:jc w:val="both"/>
        <w:rPr>
          <w:sz w:val="28"/>
          <w:szCs w:val="28"/>
        </w:rPr>
      </w:pPr>
      <w:r w:rsidRPr="00E72EBA">
        <w:rPr>
          <w:sz w:val="28"/>
          <w:szCs w:val="28"/>
        </w:rPr>
        <w:t xml:space="preserve">2.7.2. Заявитель вправе обратиться повторно с заявлением, устранив нарушения, которые послужили основанием для отказа в </w:t>
      </w:r>
      <w:proofErr w:type="gramStart"/>
      <w:r w:rsidRPr="00E72EBA">
        <w:rPr>
          <w:sz w:val="28"/>
          <w:szCs w:val="28"/>
        </w:rPr>
        <w:t>приеме</w:t>
      </w:r>
      <w:proofErr w:type="gramEnd"/>
      <w:r w:rsidRPr="00E72EBA">
        <w:rPr>
          <w:sz w:val="28"/>
          <w:szCs w:val="28"/>
        </w:rPr>
        <w:t xml:space="preserve"> к рассмотрению первичного заявления. </w:t>
      </w:r>
    </w:p>
    <w:p w:rsidR="00A12ABB" w:rsidRPr="007F5391" w:rsidRDefault="00A12ABB" w:rsidP="00906698">
      <w:pPr>
        <w:jc w:val="center"/>
        <w:rPr>
          <w:sz w:val="16"/>
          <w:szCs w:val="16"/>
        </w:rPr>
      </w:pPr>
    </w:p>
    <w:p w:rsidR="00073B70" w:rsidRPr="00E72EBA" w:rsidRDefault="00073B70" w:rsidP="00073B70">
      <w:pPr>
        <w:spacing w:line="100" w:lineRule="atLeast"/>
        <w:jc w:val="center"/>
        <w:rPr>
          <w:b/>
          <w:sz w:val="27"/>
          <w:szCs w:val="27"/>
        </w:rPr>
      </w:pPr>
      <w:r w:rsidRPr="00E72EBA">
        <w:rPr>
          <w:b/>
          <w:sz w:val="28"/>
          <w:szCs w:val="28"/>
        </w:rPr>
        <w:t>2.8. </w:t>
      </w:r>
      <w:r w:rsidRPr="00E72EBA">
        <w:rPr>
          <w:rFonts w:cs="Calibri"/>
          <w:b/>
          <w:sz w:val="28"/>
          <w:szCs w:val="28"/>
        </w:rPr>
        <w:t xml:space="preserve">Исчерпывающий перечень оснований для приостановления предоставления государственной услуги или отказа в </w:t>
      </w:r>
      <w:proofErr w:type="gramStart"/>
      <w:r w:rsidRPr="00E72EBA">
        <w:rPr>
          <w:rFonts w:cs="Calibri"/>
          <w:b/>
          <w:sz w:val="28"/>
          <w:szCs w:val="28"/>
        </w:rPr>
        <w:t>предоставлении</w:t>
      </w:r>
      <w:proofErr w:type="gramEnd"/>
      <w:r w:rsidRPr="00E72EBA">
        <w:rPr>
          <w:rFonts w:cs="Calibri"/>
          <w:b/>
          <w:sz w:val="28"/>
          <w:szCs w:val="28"/>
        </w:rPr>
        <w:t xml:space="preserve"> государственной услуги</w:t>
      </w:r>
    </w:p>
    <w:p w:rsidR="00A12ABB" w:rsidRPr="007F5391" w:rsidRDefault="00A12ABB" w:rsidP="00906698">
      <w:pPr>
        <w:jc w:val="center"/>
        <w:rPr>
          <w:sz w:val="16"/>
          <w:szCs w:val="16"/>
        </w:rPr>
      </w:pPr>
    </w:p>
    <w:p w:rsidR="00A12ABB" w:rsidRPr="00C3055D" w:rsidRDefault="00A12ABB" w:rsidP="00906698">
      <w:pPr>
        <w:ind w:firstLine="709"/>
        <w:jc w:val="both"/>
        <w:rPr>
          <w:sz w:val="28"/>
          <w:szCs w:val="28"/>
        </w:rPr>
      </w:pPr>
      <w:r w:rsidRPr="00962692">
        <w:rPr>
          <w:sz w:val="28"/>
          <w:szCs w:val="28"/>
        </w:rPr>
        <w:t>2.</w:t>
      </w:r>
      <w:r w:rsidR="00073B70">
        <w:rPr>
          <w:sz w:val="28"/>
          <w:szCs w:val="28"/>
        </w:rPr>
        <w:t>8</w:t>
      </w:r>
      <w:r w:rsidRPr="00962692">
        <w:rPr>
          <w:sz w:val="28"/>
          <w:szCs w:val="28"/>
        </w:rPr>
        <w:t xml:space="preserve">.1. Основания для приостановления предоставления </w:t>
      </w:r>
      <w:r w:rsidRPr="00C3055D">
        <w:rPr>
          <w:sz w:val="28"/>
          <w:szCs w:val="28"/>
        </w:rPr>
        <w:t>государственной услуги отсутствуют.</w:t>
      </w:r>
    </w:p>
    <w:p w:rsidR="00A12ABB" w:rsidRPr="00C3055D" w:rsidRDefault="00A12ABB" w:rsidP="00906698">
      <w:pPr>
        <w:ind w:firstLine="709"/>
        <w:jc w:val="both"/>
        <w:rPr>
          <w:sz w:val="28"/>
          <w:szCs w:val="28"/>
        </w:rPr>
      </w:pPr>
      <w:r w:rsidRPr="00C3055D">
        <w:rPr>
          <w:rFonts w:cs="Arial"/>
          <w:iCs/>
          <w:sz w:val="28"/>
          <w:szCs w:val="28"/>
        </w:rPr>
        <w:t>2.</w:t>
      </w:r>
      <w:r w:rsidR="00073B70">
        <w:rPr>
          <w:rFonts w:cs="Arial"/>
          <w:iCs/>
          <w:sz w:val="28"/>
          <w:szCs w:val="28"/>
        </w:rPr>
        <w:t>8</w:t>
      </w:r>
      <w:r w:rsidRPr="00C3055D">
        <w:rPr>
          <w:rFonts w:cs="Arial"/>
          <w:iCs/>
          <w:sz w:val="28"/>
          <w:szCs w:val="28"/>
        </w:rPr>
        <w:t>.2</w:t>
      </w:r>
      <w:r w:rsidRPr="00C3055D">
        <w:rPr>
          <w:sz w:val="28"/>
          <w:szCs w:val="28"/>
        </w:rPr>
        <w:t xml:space="preserve">. Основаниями для отказа в </w:t>
      </w:r>
      <w:proofErr w:type="gramStart"/>
      <w:r w:rsidRPr="00C3055D">
        <w:rPr>
          <w:sz w:val="28"/>
          <w:szCs w:val="28"/>
        </w:rPr>
        <w:t>предоставлении</w:t>
      </w:r>
      <w:proofErr w:type="gramEnd"/>
      <w:r w:rsidRPr="00C3055D">
        <w:rPr>
          <w:sz w:val="28"/>
          <w:szCs w:val="28"/>
        </w:rPr>
        <w:t xml:space="preserve"> государственной услуги являются:</w:t>
      </w:r>
    </w:p>
    <w:p w:rsidR="00A064EB" w:rsidRPr="00C3055D" w:rsidRDefault="00073B70" w:rsidP="00906698">
      <w:pPr>
        <w:ind w:firstLine="709"/>
        <w:jc w:val="both"/>
        <w:rPr>
          <w:sz w:val="28"/>
          <w:szCs w:val="28"/>
        </w:rPr>
      </w:pPr>
      <w:r>
        <w:rPr>
          <w:rFonts w:eastAsiaTheme="minorHAnsi"/>
          <w:kern w:val="0"/>
          <w:sz w:val="28"/>
          <w:szCs w:val="28"/>
        </w:rPr>
        <w:t>д</w:t>
      </w:r>
      <w:r w:rsidRPr="00073B70">
        <w:rPr>
          <w:rFonts w:eastAsiaTheme="minorHAnsi"/>
          <w:kern w:val="0"/>
          <w:sz w:val="28"/>
          <w:szCs w:val="28"/>
        </w:rPr>
        <w:t>окументы</w:t>
      </w:r>
      <w:r>
        <w:rPr>
          <w:rFonts w:eastAsiaTheme="minorHAnsi"/>
          <w:kern w:val="0"/>
          <w:sz w:val="28"/>
          <w:szCs w:val="28"/>
        </w:rPr>
        <w:t xml:space="preserve">, </w:t>
      </w:r>
      <w:r w:rsidRPr="00073B70">
        <w:rPr>
          <w:rFonts w:eastAsiaTheme="minorHAnsi"/>
          <w:kern w:val="0"/>
          <w:sz w:val="28"/>
          <w:szCs w:val="28"/>
        </w:rPr>
        <w:t>представленные гражданином, не подтверждают отнесение</w:t>
      </w:r>
      <w:r>
        <w:rPr>
          <w:rFonts w:eastAsiaTheme="minorHAnsi"/>
          <w:kern w:val="0"/>
          <w:sz w:val="28"/>
          <w:szCs w:val="28"/>
        </w:rPr>
        <w:t xml:space="preserve"> его</w:t>
      </w:r>
      <w:r w:rsidRPr="00073B70">
        <w:rPr>
          <w:rFonts w:eastAsiaTheme="minorHAnsi"/>
          <w:kern w:val="0"/>
          <w:sz w:val="28"/>
          <w:szCs w:val="28"/>
        </w:rPr>
        <w:t xml:space="preserve"> </w:t>
      </w:r>
      <w:r w:rsidR="00A064EB" w:rsidRPr="00C3055D">
        <w:rPr>
          <w:rFonts w:eastAsiaTheme="minorHAnsi"/>
          <w:kern w:val="0"/>
          <w:sz w:val="28"/>
          <w:szCs w:val="28"/>
        </w:rPr>
        <w:t xml:space="preserve">к лицам, имеющим право на предоставление дополнительного ежемесячного материального обеспечения в соответствии со </w:t>
      </w:r>
      <w:hyperlink r:id="rId12" w:history="1">
        <w:r w:rsidR="00A064EB" w:rsidRPr="00073B70">
          <w:rPr>
            <w:rFonts w:eastAsiaTheme="minorHAnsi"/>
            <w:kern w:val="0"/>
            <w:sz w:val="28"/>
            <w:szCs w:val="28"/>
          </w:rPr>
          <w:t>статьей 2</w:t>
        </w:r>
      </w:hyperlink>
      <w:r w:rsidR="00A064EB" w:rsidRPr="00C3055D">
        <w:rPr>
          <w:rFonts w:eastAsiaTheme="minorHAnsi"/>
          <w:kern w:val="0"/>
          <w:sz w:val="28"/>
          <w:szCs w:val="28"/>
        </w:rPr>
        <w:t xml:space="preserve"> Закона Республики Марий Эл от 18 сентября </w:t>
      </w:r>
      <w:smartTag w:uri="urn:schemas-microsoft-com:office:smarttags" w:element="metricconverter">
        <w:smartTagPr>
          <w:attr w:name="ProductID" w:val="2001 г"/>
        </w:smartTagPr>
        <w:r w:rsidR="00A064EB" w:rsidRPr="00C3055D">
          <w:rPr>
            <w:rFonts w:eastAsiaTheme="minorHAnsi"/>
            <w:kern w:val="0"/>
            <w:sz w:val="28"/>
            <w:szCs w:val="28"/>
          </w:rPr>
          <w:t>2001 г</w:t>
        </w:r>
      </w:smartTag>
      <w:r>
        <w:rPr>
          <w:rFonts w:eastAsiaTheme="minorHAnsi"/>
          <w:kern w:val="0"/>
          <w:sz w:val="28"/>
          <w:szCs w:val="28"/>
        </w:rPr>
        <w:t xml:space="preserve">. № 24-З </w:t>
      </w:r>
      <w:r w:rsidR="00A064EB" w:rsidRPr="00C3055D">
        <w:rPr>
          <w:rFonts w:eastAsiaTheme="minorHAnsi"/>
          <w:kern w:val="0"/>
          <w:sz w:val="28"/>
          <w:szCs w:val="28"/>
        </w:rPr>
        <w:t>«О дополнительном ежемесячном материальном обеспечении гражданам за особые заслуги перед Республикой Марий Эл»</w:t>
      </w:r>
      <w:r w:rsidR="00A064EB" w:rsidRPr="00C3055D">
        <w:rPr>
          <w:sz w:val="28"/>
          <w:szCs w:val="28"/>
        </w:rPr>
        <w:t>;</w:t>
      </w:r>
    </w:p>
    <w:p w:rsidR="00A064EB" w:rsidRPr="00C3055D" w:rsidRDefault="00A064EB" w:rsidP="00906698">
      <w:pPr>
        <w:ind w:firstLine="709"/>
        <w:jc w:val="both"/>
        <w:rPr>
          <w:sz w:val="28"/>
          <w:szCs w:val="28"/>
        </w:rPr>
      </w:pPr>
      <w:r w:rsidRPr="00C3055D">
        <w:rPr>
          <w:sz w:val="28"/>
          <w:szCs w:val="28"/>
        </w:rPr>
        <w:t xml:space="preserve">заявитель является получателем выплат, указанных </w:t>
      </w:r>
      <w:r w:rsidR="00073B70">
        <w:rPr>
          <w:iCs/>
          <w:sz w:val="28"/>
          <w:szCs w:val="28"/>
        </w:rPr>
        <w:t xml:space="preserve">в </w:t>
      </w:r>
      <w:proofErr w:type="gramStart"/>
      <w:r w:rsidR="00073B70">
        <w:rPr>
          <w:iCs/>
          <w:sz w:val="28"/>
          <w:szCs w:val="28"/>
        </w:rPr>
        <w:t>подпункте</w:t>
      </w:r>
      <w:proofErr w:type="gramEnd"/>
      <w:r w:rsidR="00073B70">
        <w:rPr>
          <w:iCs/>
          <w:sz w:val="28"/>
          <w:szCs w:val="28"/>
        </w:rPr>
        <w:t xml:space="preserve"> «в» подпункта 2.4.4</w:t>
      </w:r>
      <w:r w:rsidRPr="00C3055D">
        <w:rPr>
          <w:iCs/>
          <w:sz w:val="28"/>
          <w:szCs w:val="28"/>
        </w:rPr>
        <w:t xml:space="preserve"> настоящего Административного регламента</w:t>
      </w:r>
      <w:r w:rsidRPr="00C3055D">
        <w:rPr>
          <w:sz w:val="28"/>
          <w:szCs w:val="28"/>
        </w:rPr>
        <w:t>;</w:t>
      </w:r>
    </w:p>
    <w:p w:rsidR="00A064EB" w:rsidRPr="00C3055D" w:rsidRDefault="00A064EB" w:rsidP="00A064EB">
      <w:pPr>
        <w:autoSpaceDE w:val="0"/>
        <w:spacing w:line="200" w:lineRule="atLeast"/>
        <w:ind w:firstLine="720"/>
        <w:jc w:val="both"/>
        <w:rPr>
          <w:rFonts w:cs="Arial"/>
          <w:iCs/>
          <w:sz w:val="28"/>
          <w:szCs w:val="28"/>
        </w:rPr>
      </w:pPr>
      <w:r w:rsidRPr="00C3055D">
        <w:rPr>
          <w:sz w:val="28"/>
          <w:szCs w:val="28"/>
        </w:rPr>
        <w:t>выполнение заявителем оплачиваемой работы;</w:t>
      </w:r>
    </w:p>
    <w:p w:rsidR="00A12ABB" w:rsidRDefault="00A12ABB" w:rsidP="00906698">
      <w:pPr>
        <w:ind w:firstLine="709"/>
        <w:jc w:val="both"/>
        <w:rPr>
          <w:iCs/>
          <w:sz w:val="28"/>
          <w:szCs w:val="28"/>
        </w:rPr>
      </w:pPr>
      <w:r w:rsidRPr="00C3055D">
        <w:rPr>
          <w:sz w:val="28"/>
          <w:szCs w:val="28"/>
        </w:rPr>
        <w:t>представление заявителем документов</w:t>
      </w:r>
      <w:r w:rsidR="004B5781" w:rsidRPr="00C3055D">
        <w:rPr>
          <w:sz w:val="28"/>
          <w:szCs w:val="28"/>
        </w:rPr>
        <w:t xml:space="preserve">, </w:t>
      </w:r>
      <w:r w:rsidRPr="00C3055D">
        <w:rPr>
          <w:sz w:val="28"/>
          <w:szCs w:val="28"/>
        </w:rPr>
        <w:t xml:space="preserve">содержащих подчистки либо приписки, зачеркнутые слова и иные, не оговоренные в них исправления, а </w:t>
      </w:r>
      <w:r w:rsidRPr="00C3055D">
        <w:rPr>
          <w:sz w:val="28"/>
          <w:szCs w:val="28"/>
        </w:rPr>
        <w:lastRenderedPageBreak/>
        <w:t>также серьезные повреждения, не позволяющие однозначно истолковать содержание документов</w:t>
      </w:r>
      <w:r w:rsidRPr="00C3055D">
        <w:rPr>
          <w:iCs/>
          <w:sz w:val="28"/>
          <w:szCs w:val="28"/>
        </w:rPr>
        <w:t>.</w:t>
      </w:r>
    </w:p>
    <w:p w:rsidR="00A26586" w:rsidRDefault="00A26586" w:rsidP="00906698">
      <w:pPr>
        <w:ind w:firstLine="709"/>
        <w:jc w:val="both"/>
        <w:rPr>
          <w:iCs/>
          <w:sz w:val="28"/>
          <w:szCs w:val="28"/>
        </w:rPr>
      </w:pPr>
    </w:p>
    <w:p w:rsidR="00A26586" w:rsidRPr="00E72EBA" w:rsidRDefault="00A26586" w:rsidP="00A26586">
      <w:pPr>
        <w:jc w:val="center"/>
        <w:rPr>
          <w:b/>
          <w:sz w:val="28"/>
          <w:szCs w:val="28"/>
        </w:rPr>
      </w:pPr>
      <w:r w:rsidRPr="00E72EBA">
        <w:rPr>
          <w:b/>
          <w:sz w:val="28"/>
          <w:szCs w:val="28"/>
        </w:rPr>
        <w:t>2.9. Размер платы, взимаемой с заявителя при предоставлении государственной услуги, и способы ее взимания</w:t>
      </w:r>
    </w:p>
    <w:p w:rsidR="00A26586" w:rsidRPr="00E72EBA" w:rsidRDefault="00A26586" w:rsidP="00A26586">
      <w:pPr>
        <w:ind w:firstLine="720"/>
        <w:jc w:val="center"/>
        <w:rPr>
          <w:sz w:val="16"/>
          <w:szCs w:val="16"/>
        </w:rPr>
      </w:pPr>
    </w:p>
    <w:p w:rsidR="00A26586" w:rsidRDefault="00A26586" w:rsidP="00A26586">
      <w:pPr>
        <w:ind w:firstLine="709"/>
        <w:jc w:val="both"/>
        <w:rPr>
          <w:sz w:val="28"/>
          <w:szCs w:val="28"/>
        </w:rPr>
      </w:pPr>
      <w:r w:rsidRPr="00E72EBA">
        <w:rPr>
          <w:sz w:val="28"/>
          <w:szCs w:val="28"/>
        </w:rPr>
        <w:t>Государственная пошлина или иная плата за предоставление государственной услуги не взимается.</w:t>
      </w:r>
    </w:p>
    <w:p w:rsidR="00A26586" w:rsidRDefault="00A26586" w:rsidP="00A26586">
      <w:pPr>
        <w:ind w:firstLine="709"/>
        <w:jc w:val="both"/>
        <w:rPr>
          <w:sz w:val="28"/>
          <w:szCs w:val="28"/>
        </w:rPr>
      </w:pPr>
    </w:p>
    <w:p w:rsidR="00A26586" w:rsidRPr="00E72EBA" w:rsidRDefault="00A26586" w:rsidP="00A26586">
      <w:pPr>
        <w:widowControl/>
        <w:suppressAutoHyphens w:val="0"/>
        <w:autoSpaceDE w:val="0"/>
        <w:autoSpaceDN w:val="0"/>
        <w:adjustRightInd w:val="0"/>
        <w:jc w:val="both"/>
        <w:rPr>
          <w:rFonts w:eastAsia="Times New Roman"/>
          <w:b/>
          <w:bCs/>
          <w:kern w:val="0"/>
          <w:sz w:val="28"/>
          <w:szCs w:val="28"/>
          <w:lang w:eastAsia="ru-RU"/>
        </w:rPr>
      </w:pPr>
      <w:r w:rsidRPr="00E72EBA">
        <w:rPr>
          <w:b/>
          <w:sz w:val="28"/>
          <w:szCs w:val="28"/>
        </w:rPr>
        <w:t xml:space="preserve">2.10. Максимальный </w:t>
      </w:r>
      <w:r w:rsidRPr="00E72EBA">
        <w:rPr>
          <w:rFonts w:eastAsia="Times New Roman"/>
          <w:b/>
          <w:bCs/>
          <w:kern w:val="0"/>
          <w:sz w:val="28"/>
          <w:szCs w:val="28"/>
          <w:lang w:eastAsia="ru-RU"/>
        </w:rPr>
        <w:t>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A26586" w:rsidRPr="00E72EBA" w:rsidRDefault="00A26586" w:rsidP="00A26586">
      <w:pPr>
        <w:jc w:val="center"/>
        <w:rPr>
          <w:sz w:val="20"/>
          <w:szCs w:val="20"/>
        </w:rPr>
      </w:pPr>
    </w:p>
    <w:p w:rsidR="00A26586" w:rsidRPr="00E72EBA" w:rsidRDefault="00A26586" w:rsidP="00A26586">
      <w:pPr>
        <w:ind w:firstLine="720"/>
        <w:jc w:val="both"/>
        <w:rPr>
          <w:sz w:val="28"/>
          <w:szCs w:val="28"/>
        </w:rPr>
      </w:pPr>
      <w:r w:rsidRPr="00E72EBA">
        <w:rPr>
          <w:sz w:val="28"/>
          <w:szCs w:val="28"/>
        </w:rPr>
        <w:t>2.10.1. Время ожидания заявителем (уполномоченным представителем) в очереди при подаче заявления и документов</w:t>
      </w:r>
      <w:r>
        <w:rPr>
          <w:sz w:val="28"/>
          <w:szCs w:val="28"/>
        </w:rPr>
        <w:t xml:space="preserve">, не должно превышать </w:t>
      </w:r>
      <w:r w:rsidRPr="00E72EBA">
        <w:rPr>
          <w:sz w:val="28"/>
          <w:szCs w:val="28"/>
        </w:rPr>
        <w:t>15 минут.</w:t>
      </w:r>
    </w:p>
    <w:p w:rsidR="00A26586" w:rsidRPr="00E72EBA" w:rsidRDefault="00A26586" w:rsidP="00A26586">
      <w:pPr>
        <w:ind w:firstLine="720"/>
        <w:jc w:val="both"/>
        <w:rPr>
          <w:sz w:val="28"/>
          <w:szCs w:val="28"/>
        </w:rPr>
      </w:pPr>
      <w:r w:rsidRPr="00E72EBA">
        <w:rPr>
          <w:sz w:val="28"/>
          <w:szCs w:val="28"/>
        </w:rPr>
        <w:t xml:space="preserve">2.10.2. Время ожидания заявителем (уполномоченным </w:t>
      </w:r>
      <w:r>
        <w:rPr>
          <w:sz w:val="28"/>
          <w:szCs w:val="28"/>
        </w:rPr>
        <w:t>представителем</w:t>
      </w:r>
      <w:r w:rsidRPr="00E72EBA">
        <w:rPr>
          <w:sz w:val="28"/>
          <w:szCs w:val="28"/>
        </w:rPr>
        <w:t>) в очереди при получении результата государственной услуги не должно превышать 15 минут.</w:t>
      </w:r>
    </w:p>
    <w:p w:rsidR="00A26586" w:rsidRDefault="00A26586" w:rsidP="00A26586">
      <w:pPr>
        <w:ind w:firstLine="709"/>
        <w:jc w:val="both"/>
        <w:rPr>
          <w:iCs/>
          <w:sz w:val="28"/>
          <w:szCs w:val="28"/>
        </w:rPr>
      </w:pPr>
    </w:p>
    <w:p w:rsidR="00A26586" w:rsidRPr="00E72EBA" w:rsidRDefault="00A26586" w:rsidP="00A26586">
      <w:pPr>
        <w:jc w:val="center"/>
        <w:rPr>
          <w:b/>
          <w:sz w:val="28"/>
          <w:szCs w:val="28"/>
        </w:rPr>
      </w:pPr>
      <w:r w:rsidRPr="00E72EBA">
        <w:rPr>
          <w:b/>
          <w:sz w:val="28"/>
          <w:szCs w:val="28"/>
        </w:rPr>
        <w:t>2.11. Срок регистрации запроса заявителя о предоставлении государственной услуги</w:t>
      </w:r>
    </w:p>
    <w:p w:rsidR="00A26586" w:rsidRPr="00D4472F" w:rsidRDefault="00A26586" w:rsidP="00A26586">
      <w:pPr>
        <w:jc w:val="center"/>
        <w:rPr>
          <w:b/>
          <w:sz w:val="20"/>
          <w:szCs w:val="20"/>
        </w:rPr>
      </w:pPr>
    </w:p>
    <w:p w:rsidR="00A26586" w:rsidRPr="00CC008D" w:rsidRDefault="00A26586" w:rsidP="00A26586">
      <w:pPr>
        <w:ind w:firstLine="720"/>
        <w:jc w:val="both"/>
        <w:rPr>
          <w:sz w:val="28"/>
          <w:szCs w:val="28"/>
        </w:rPr>
      </w:pPr>
      <w:r w:rsidRPr="00E72EBA">
        <w:rPr>
          <w:sz w:val="28"/>
          <w:szCs w:val="28"/>
        </w:rPr>
        <w:t xml:space="preserve">Заявление </w:t>
      </w:r>
      <w:r>
        <w:rPr>
          <w:sz w:val="28"/>
          <w:szCs w:val="28"/>
        </w:rPr>
        <w:t>и документы</w:t>
      </w:r>
      <w:r w:rsidRPr="00E72EBA">
        <w:rPr>
          <w:sz w:val="28"/>
          <w:szCs w:val="28"/>
        </w:rPr>
        <w:t>, в том числе поступивш</w:t>
      </w:r>
      <w:r>
        <w:rPr>
          <w:sz w:val="28"/>
          <w:szCs w:val="28"/>
        </w:rPr>
        <w:t>и</w:t>
      </w:r>
      <w:r w:rsidRPr="00E72EBA">
        <w:rPr>
          <w:sz w:val="28"/>
          <w:szCs w:val="28"/>
        </w:rPr>
        <w:t xml:space="preserve">е с использованием </w:t>
      </w:r>
      <w:hyperlink r:id="rId13" w:history="1">
        <w:r w:rsidRPr="00E72EBA">
          <w:rPr>
            <w:sz w:val="28"/>
            <w:szCs w:val="28"/>
          </w:rPr>
          <w:t xml:space="preserve">Единого </w:t>
        </w:r>
        <w:proofErr w:type="gramStart"/>
        <w:r w:rsidRPr="00E72EBA">
          <w:rPr>
            <w:sz w:val="28"/>
            <w:szCs w:val="28"/>
          </w:rPr>
          <w:t>портал</w:t>
        </w:r>
        <w:proofErr w:type="gramEnd"/>
      </w:hyperlink>
      <w:r w:rsidRPr="00E72EBA">
        <w:rPr>
          <w:sz w:val="28"/>
          <w:szCs w:val="28"/>
        </w:rPr>
        <w:t>а государственных услуг или Республиканского портала государственных услуг,</w:t>
      </w:r>
      <w:r>
        <w:rPr>
          <w:sz w:val="28"/>
          <w:szCs w:val="28"/>
        </w:rPr>
        <w:t xml:space="preserve"> </w:t>
      </w:r>
      <w:r w:rsidRPr="00E72EBA">
        <w:rPr>
          <w:sz w:val="28"/>
          <w:szCs w:val="28"/>
        </w:rPr>
        <w:t>регистриру</w:t>
      </w:r>
      <w:r>
        <w:rPr>
          <w:sz w:val="28"/>
          <w:szCs w:val="28"/>
        </w:rPr>
        <w:t>ю</w:t>
      </w:r>
      <w:r w:rsidRPr="00E72EBA">
        <w:rPr>
          <w:sz w:val="28"/>
          <w:szCs w:val="28"/>
        </w:rPr>
        <w:t xml:space="preserve">тся в </w:t>
      </w:r>
      <w:r>
        <w:rPr>
          <w:sz w:val="28"/>
          <w:szCs w:val="28"/>
        </w:rPr>
        <w:t>Министерстве</w:t>
      </w:r>
      <w:r w:rsidRPr="00E72EBA">
        <w:rPr>
          <w:sz w:val="28"/>
          <w:szCs w:val="28"/>
        </w:rPr>
        <w:t xml:space="preserve"> в журнале регистрации обращений граждан в день поступления заявления </w:t>
      </w:r>
      <w:r>
        <w:rPr>
          <w:sz w:val="28"/>
          <w:szCs w:val="28"/>
        </w:rPr>
        <w:t xml:space="preserve">и документов </w:t>
      </w:r>
      <w:r w:rsidRPr="00E72EBA">
        <w:rPr>
          <w:sz w:val="28"/>
          <w:szCs w:val="28"/>
        </w:rPr>
        <w:t>(электронн</w:t>
      </w:r>
      <w:r>
        <w:rPr>
          <w:sz w:val="28"/>
          <w:szCs w:val="28"/>
        </w:rPr>
        <w:t>ых</w:t>
      </w:r>
      <w:r w:rsidRPr="00E72EBA">
        <w:rPr>
          <w:sz w:val="28"/>
          <w:szCs w:val="28"/>
        </w:rPr>
        <w:t xml:space="preserve"> образ</w:t>
      </w:r>
      <w:r>
        <w:rPr>
          <w:sz w:val="28"/>
          <w:szCs w:val="28"/>
        </w:rPr>
        <w:t xml:space="preserve">ов </w:t>
      </w:r>
      <w:r w:rsidRPr="00E72EBA">
        <w:rPr>
          <w:sz w:val="28"/>
          <w:szCs w:val="28"/>
        </w:rPr>
        <w:t xml:space="preserve">– от МФЦ) в </w:t>
      </w:r>
      <w:r>
        <w:rPr>
          <w:sz w:val="28"/>
          <w:szCs w:val="28"/>
        </w:rPr>
        <w:t>Министерство</w:t>
      </w:r>
      <w:r w:rsidRPr="00E72EBA">
        <w:rPr>
          <w:sz w:val="28"/>
          <w:szCs w:val="28"/>
        </w:rPr>
        <w:t>.</w:t>
      </w:r>
    </w:p>
    <w:p w:rsidR="00570176" w:rsidRDefault="00570176" w:rsidP="00906698">
      <w:pPr>
        <w:ind w:firstLine="709"/>
        <w:jc w:val="both"/>
        <w:rPr>
          <w:sz w:val="28"/>
          <w:szCs w:val="28"/>
        </w:rPr>
      </w:pPr>
    </w:p>
    <w:p w:rsidR="00A26586" w:rsidRPr="00261B19" w:rsidRDefault="00A26586" w:rsidP="00A26586">
      <w:pPr>
        <w:jc w:val="center"/>
        <w:rPr>
          <w:b/>
          <w:iCs/>
          <w:sz w:val="28"/>
          <w:szCs w:val="28"/>
        </w:rPr>
      </w:pPr>
      <w:r w:rsidRPr="00261B19">
        <w:rPr>
          <w:b/>
          <w:sz w:val="28"/>
          <w:szCs w:val="28"/>
        </w:rPr>
        <w:t>2.1</w:t>
      </w:r>
      <w:r>
        <w:rPr>
          <w:b/>
          <w:sz w:val="28"/>
          <w:szCs w:val="28"/>
        </w:rPr>
        <w:t>2</w:t>
      </w:r>
      <w:r w:rsidRPr="00261B19">
        <w:rPr>
          <w:b/>
          <w:sz w:val="28"/>
          <w:szCs w:val="28"/>
        </w:rPr>
        <w:t>. </w:t>
      </w:r>
      <w:r w:rsidRPr="00E133D1">
        <w:rPr>
          <w:b/>
          <w:iCs/>
          <w:sz w:val="28"/>
          <w:szCs w:val="28"/>
        </w:rPr>
        <w:t>Требования к помещениям, в которых предоставля</w:t>
      </w:r>
      <w:r>
        <w:rPr>
          <w:b/>
          <w:iCs/>
          <w:sz w:val="28"/>
          <w:szCs w:val="28"/>
        </w:rPr>
        <w:t>е</w:t>
      </w:r>
      <w:r w:rsidRPr="00E133D1">
        <w:rPr>
          <w:b/>
          <w:iCs/>
          <w:sz w:val="28"/>
          <w:szCs w:val="28"/>
        </w:rPr>
        <w:t>тся государственн</w:t>
      </w:r>
      <w:r>
        <w:rPr>
          <w:b/>
          <w:iCs/>
          <w:sz w:val="28"/>
          <w:szCs w:val="28"/>
        </w:rPr>
        <w:t>ая</w:t>
      </w:r>
      <w:r w:rsidRPr="00E133D1">
        <w:rPr>
          <w:b/>
          <w:iCs/>
          <w:sz w:val="28"/>
          <w:szCs w:val="28"/>
        </w:rPr>
        <w:t xml:space="preserve"> услуг</w:t>
      </w:r>
      <w:r>
        <w:rPr>
          <w:b/>
          <w:iCs/>
          <w:sz w:val="28"/>
          <w:szCs w:val="28"/>
        </w:rPr>
        <w:t>а</w:t>
      </w:r>
    </w:p>
    <w:p w:rsidR="00A26586" w:rsidRPr="00261B19" w:rsidRDefault="00A26586" w:rsidP="00A26586">
      <w:pPr>
        <w:jc w:val="center"/>
        <w:rPr>
          <w:sz w:val="16"/>
          <w:szCs w:val="16"/>
        </w:rPr>
      </w:pPr>
    </w:p>
    <w:p w:rsidR="00A26586" w:rsidRDefault="00A26586" w:rsidP="00A26586">
      <w:pPr>
        <w:ind w:firstLine="709"/>
        <w:jc w:val="both"/>
        <w:rPr>
          <w:sz w:val="28"/>
          <w:szCs w:val="28"/>
        </w:rPr>
      </w:pPr>
      <w:r w:rsidRPr="00277D5F">
        <w:rPr>
          <w:sz w:val="28"/>
          <w:szCs w:val="28"/>
        </w:rPr>
        <w:t>2.1</w:t>
      </w:r>
      <w:r>
        <w:rPr>
          <w:sz w:val="28"/>
          <w:szCs w:val="28"/>
        </w:rPr>
        <w:t>2</w:t>
      </w:r>
      <w:r w:rsidRPr="00277D5F">
        <w:rPr>
          <w:sz w:val="28"/>
          <w:szCs w:val="28"/>
        </w:rPr>
        <w:t>.1. </w:t>
      </w:r>
      <w:proofErr w:type="gramStart"/>
      <w:r w:rsidRPr="00277D5F">
        <w:rPr>
          <w:sz w:val="28"/>
          <w:szCs w:val="28"/>
        </w:rPr>
        <w:t>Помещение, в котором предоставляется государственная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w:t>
      </w:r>
      <w:r>
        <w:rPr>
          <w:sz w:val="28"/>
          <w:szCs w:val="28"/>
        </w:rPr>
        <w:t xml:space="preserve">надлежностями, информационными </w:t>
      </w:r>
      <w:r w:rsidRPr="00277D5F">
        <w:rPr>
          <w:sz w:val="28"/>
          <w:szCs w:val="28"/>
        </w:rPr>
        <w:t>и справочными материалами, н</w:t>
      </w:r>
      <w:r>
        <w:rPr>
          <w:sz w:val="28"/>
          <w:szCs w:val="28"/>
        </w:rPr>
        <w:t xml:space="preserve">аглядной информацией, стульями </w:t>
      </w:r>
      <w:r w:rsidRPr="00277D5F">
        <w:rPr>
          <w:sz w:val="28"/>
          <w:szCs w:val="28"/>
        </w:rPr>
        <w:t>и столами, а также средст</w:t>
      </w:r>
      <w:r>
        <w:rPr>
          <w:sz w:val="28"/>
          <w:szCs w:val="28"/>
        </w:rPr>
        <w:t xml:space="preserve">вами пожаротушения и оповещения </w:t>
      </w:r>
      <w:r w:rsidRPr="00277D5F">
        <w:rPr>
          <w:sz w:val="28"/>
          <w:szCs w:val="28"/>
        </w:rPr>
        <w:t>о возникновении чрезвычайной ситуации.</w:t>
      </w:r>
      <w:proofErr w:type="gramEnd"/>
    </w:p>
    <w:p w:rsidR="00A26586" w:rsidRPr="00277D5F" w:rsidRDefault="00A26586" w:rsidP="00A26586">
      <w:pPr>
        <w:ind w:firstLine="709"/>
        <w:jc w:val="both"/>
        <w:rPr>
          <w:sz w:val="28"/>
          <w:szCs w:val="28"/>
        </w:rPr>
      </w:pPr>
      <w:r w:rsidRPr="0091326E">
        <w:rPr>
          <w:sz w:val="28"/>
          <w:szCs w:val="28"/>
        </w:rPr>
        <w:t xml:space="preserve">Визуальная, текстовая и </w:t>
      </w:r>
      <w:proofErr w:type="spellStart"/>
      <w:r w:rsidRPr="0091326E">
        <w:rPr>
          <w:sz w:val="28"/>
          <w:szCs w:val="28"/>
        </w:rPr>
        <w:t>мультимедийная</w:t>
      </w:r>
      <w:proofErr w:type="spellEnd"/>
      <w:r w:rsidRPr="0091326E">
        <w:rPr>
          <w:sz w:val="28"/>
          <w:szCs w:val="28"/>
        </w:rPr>
        <w:t xml:space="preserve"> информация о порядке предоставления государственной услуги, в том числе образцы заполнения заявлений и перечень документов, необходимых для предоставления государственной услуги, размещается на информационных стендах при входе в помещение, в котором предоставляется государственная услуга.</w:t>
      </w:r>
    </w:p>
    <w:p w:rsidR="00A26586" w:rsidRPr="00277D5F" w:rsidRDefault="00A26586" w:rsidP="00A26586">
      <w:pPr>
        <w:ind w:firstLine="709"/>
        <w:jc w:val="both"/>
        <w:rPr>
          <w:sz w:val="28"/>
          <w:szCs w:val="28"/>
        </w:rPr>
      </w:pPr>
      <w:r w:rsidRPr="00277D5F">
        <w:rPr>
          <w:sz w:val="28"/>
          <w:szCs w:val="28"/>
        </w:rPr>
        <w:t>2.1</w:t>
      </w:r>
      <w:r>
        <w:rPr>
          <w:sz w:val="28"/>
          <w:szCs w:val="28"/>
        </w:rPr>
        <w:t>2</w:t>
      </w:r>
      <w:r w:rsidRPr="00277D5F">
        <w:rPr>
          <w:sz w:val="28"/>
          <w:szCs w:val="28"/>
        </w:rPr>
        <w:t xml:space="preserve">.2. Вход в помещение, в </w:t>
      </w:r>
      <w:proofErr w:type="gramStart"/>
      <w:r w:rsidRPr="00277D5F">
        <w:rPr>
          <w:sz w:val="28"/>
          <w:szCs w:val="28"/>
        </w:rPr>
        <w:t>котором</w:t>
      </w:r>
      <w:proofErr w:type="gramEnd"/>
      <w:r w:rsidRPr="00277D5F">
        <w:rPr>
          <w:sz w:val="28"/>
          <w:szCs w:val="28"/>
        </w:rPr>
        <w:t xml:space="preserve"> предоставляется государственная услуга, оформляется вывеской, содержащей наименование и график работы.</w:t>
      </w:r>
    </w:p>
    <w:p w:rsidR="00A26586" w:rsidRPr="00277D5F" w:rsidRDefault="00A26586" w:rsidP="00A26586">
      <w:pPr>
        <w:ind w:firstLine="709"/>
        <w:jc w:val="both"/>
        <w:rPr>
          <w:sz w:val="28"/>
          <w:szCs w:val="28"/>
        </w:rPr>
      </w:pPr>
      <w:r w:rsidRPr="00277D5F">
        <w:rPr>
          <w:sz w:val="28"/>
          <w:szCs w:val="28"/>
        </w:rPr>
        <w:t>При предоставлении государственной услуги обеспечиваются условия беспрепятственного доступа для заявителей (законных представи</w:t>
      </w:r>
      <w:r>
        <w:rPr>
          <w:sz w:val="28"/>
          <w:szCs w:val="28"/>
        </w:rPr>
        <w:t xml:space="preserve">телей, </w:t>
      </w:r>
      <w:r>
        <w:rPr>
          <w:sz w:val="28"/>
          <w:szCs w:val="28"/>
        </w:rPr>
        <w:lastRenderedPageBreak/>
        <w:t>уполномоченных лиц</w:t>
      </w:r>
      <w:r w:rsidRPr="00277D5F">
        <w:rPr>
          <w:sz w:val="28"/>
          <w:szCs w:val="28"/>
        </w:rPr>
        <w:t>) - инвалидов и других лиц с учетом ограничений их жизнедеятельности, в частности, обеспечивается:</w:t>
      </w:r>
    </w:p>
    <w:p w:rsidR="00A26586" w:rsidRPr="00277D5F" w:rsidRDefault="00A26586" w:rsidP="00A26586">
      <w:pPr>
        <w:ind w:firstLine="709"/>
        <w:jc w:val="both"/>
        <w:rPr>
          <w:sz w:val="28"/>
          <w:szCs w:val="28"/>
        </w:rPr>
      </w:pPr>
      <w:r w:rsidRPr="00277D5F">
        <w:rPr>
          <w:sz w:val="28"/>
          <w:szCs w:val="28"/>
        </w:rPr>
        <w:t>возможность сопровождения зая</w:t>
      </w:r>
      <w:r>
        <w:rPr>
          <w:sz w:val="28"/>
          <w:szCs w:val="28"/>
        </w:rPr>
        <w:t>вителя (законного представителя, уполномоченного лица</w:t>
      </w:r>
      <w:r w:rsidRPr="00277D5F">
        <w:rPr>
          <w:sz w:val="28"/>
          <w:szCs w:val="28"/>
        </w:rPr>
        <w:t xml:space="preserve">) при передвижении по помещению </w:t>
      </w:r>
      <w:r>
        <w:rPr>
          <w:sz w:val="28"/>
          <w:szCs w:val="28"/>
        </w:rPr>
        <w:t>Министерства</w:t>
      </w:r>
      <w:r w:rsidRPr="00277D5F">
        <w:rPr>
          <w:sz w:val="28"/>
          <w:szCs w:val="28"/>
        </w:rPr>
        <w:t>,</w:t>
      </w:r>
      <w:r>
        <w:rPr>
          <w:sz w:val="28"/>
          <w:szCs w:val="28"/>
        </w:rPr>
        <w:t xml:space="preserve"> МФЦ,</w:t>
      </w:r>
      <w:r w:rsidRPr="00277D5F">
        <w:rPr>
          <w:sz w:val="28"/>
          <w:szCs w:val="28"/>
        </w:rPr>
        <w:t xml:space="preserve"> а также при обращении за государственной услугой;</w:t>
      </w:r>
    </w:p>
    <w:p w:rsidR="00A26586" w:rsidRPr="00277D5F" w:rsidRDefault="00A26586" w:rsidP="00A26586">
      <w:pPr>
        <w:ind w:firstLine="709"/>
        <w:jc w:val="both"/>
        <w:rPr>
          <w:sz w:val="28"/>
          <w:szCs w:val="28"/>
        </w:rPr>
      </w:pPr>
      <w:r w:rsidRPr="00277D5F">
        <w:rPr>
          <w:sz w:val="28"/>
          <w:szCs w:val="28"/>
        </w:rPr>
        <w:t xml:space="preserve">возможность для самостоятельного передвижения по помещению </w:t>
      </w:r>
      <w:r>
        <w:rPr>
          <w:sz w:val="28"/>
          <w:szCs w:val="28"/>
        </w:rPr>
        <w:t>Министерства</w:t>
      </w:r>
      <w:r w:rsidRPr="00277D5F">
        <w:rPr>
          <w:sz w:val="28"/>
          <w:szCs w:val="28"/>
        </w:rPr>
        <w:t>,</w:t>
      </w:r>
      <w:r>
        <w:rPr>
          <w:sz w:val="28"/>
          <w:szCs w:val="28"/>
        </w:rPr>
        <w:t xml:space="preserve"> МФЦ,</w:t>
      </w:r>
      <w:r w:rsidRPr="00277D5F">
        <w:rPr>
          <w:sz w:val="28"/>
          <w:szCs w:val="28"/>
        </w:rPr>
        <w:t xml:space="preserve"> входа, выхода и перемещения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26586" w:rsidRPr="00277D5F" w:rsidRDefault="00A26586" w:rsidP="00A26586">
      <w:pPr>
        <w:ind w:firstLine="709"/>
        <w:jc w:val="both"/>
        <w:rPr>
          <w:sz w:val="28"/>
          <w:szCs w:val="28"/>
        </w:rPr>
      </w:pPr>
      <w:r w:rsidRPr="00277D5F">
        <w:rPr>
          <w:sz w:val="28"/>
          <w:szCs w:val="28"/>
        </w:rPr>
        <w:t xml:space="preserve">дублирование текстовых сообщений голосовыми сообщениями, оснащение помещения </w:t>
      </w:r>
      <w:r>
        <w:rPr>
          <w:sz w:val="28"/>
          <w:szCs w:val="28"/>
        </w:rPr>
        <w:t>Министерства, МФЦ,</w:t>
      </w:r>
      <w:r w:rsidRPr="00277D5F">
        <w:rPr>
          <w:sz w:val="28"/>
          <w:szCs w:val="28"/>
        </w:rPr>
        <w:t xml:space="preserve"> знаками, выполненными рельефно-точечным шрифтом Брайля, ознакомление с их помощью с надписями, знаками и иной текстовой и графической информацией в помещении </w:t>
      </w:r>
      <w:r>
        <w:rPr>
          <w:sz w:val="28"/>
          <w:szCs w:val="28"/>
        </w:rPr>
        <w:t>Министерства</w:t>
      </w:r>
      <w:r w:rsidRPr="00277D5F">
        <w:rPr>
          <w:sz w:val="28"/>
          <w:szCs w:val="28"/>
        </w:rPr>
        <w:t xml:space="preserve">, а также допуск </w:t>
      </w:r>
      <w:proofErr w:type="spellStart"/>
      <w:r w:rsidRPr="00277D5F">
        <w:rPr>
          <w:sz w:val="28"/>
          <w:szCs w:val="28"/>
        </w:rPr>
        <w:t>тифлосурдопереводчика</w:t>
      </w:r>
      <w:proofErr w:type="spellEnd"/>
      <w:r w:rsidRPr="00277D5F">
        <w:rPr>
          <w:sz w:val="28"/>
          <w:szCs w:val="28"/>
        </w:rPr>
        <w:t>, допуск собак-проводников;</w:t>
      </w:r>
    </w:p>
    <w:p w:rsidR="00A26586" w:rsidRPr="00277D5F" w:rsidRDefault="00A26586" w:rsidP="00A26586">
      <w:pPr>
        <w:ind w:firstLine="709"/>
        <w:jc w:val="both"/>
        <w:rPr>
          <w:sz w:val="28"/>
          <w:szCs w:val="28"/>
        </w:rPr>
      </w:pPr>
      <w:r w:rsidRPr="00277D5F">
        <w:rPr>
          <w:sz w:val="28"/>
          <w:szCs w:val="28"/>
        </w:rPr>
        <w:t>дублирование голосовой информации текстовой информацией, надписями и (или) свет</w:t>
      </w:r>
      <w:r>
        <w:rPr>
          <w:sz w:val="28"/>
          <w:szCs w:val="28"/>
        </w:rPr>
        <w:t xml:space="preserve">овыми сигналами, информирование </w:t>
      </w:r>
      <w:r w:rsidRPr="00277D5F">
        <w:rPr>
          <w:sz w:val="28"/>
          <w:szCs w:val="28"/>
        </w:rPr>
        <w:t>о предоставляемых государственных услугах с использованием русского жестового языка (</w:t>
      </w:r>
      <w:proofErr w:type="spellStart"/>
      <w:r w:rsidRPr="00277D5F">
        <w:rPr>
          <w:sz w:val="28"/>
          <w:szCs w:val="28"/>
        </w:rPr>
        <w:t>сурдоперевода</w:t>
      </w:r>
      <w:proofErr w:type="spellEnd"/>
      <w:r w:rsidRPr="00277D5F">
        <w:rPr>
          <w:sz w:val="28"/>
          <w:szCs w:val="28"/>
        </w:rPr>
        <w:t xml:space="preserve">), допуск </w:t>
      </w:r>
      <w:proofErr w:type="spellStart"/>
      <w:r w:rsidRPr="00277D5F">
        <w:rPr>
          <w:sz w:val="28"/>
          <w:szCs w:val="28"/>
        </w:rPr>
        <w:t>сурдопереводчика</w:t>
      </w:r>
      <w:proofErr w:type="spellEnd"/>
      <w:r w:rsidRPr="00277D5F">
        <w:rPr>
          <w:sz w:val="28"/>
          <w:szCs w:val="28"/>
        </w:rPr>
        <w:t>;</w:t>
      </w:r>
    </w:p>
    <w:p w:rsidR="00A26586" w:rsidRPr="00277D5F" w:rsidRDefault="00A26586" w:rsidP="00A26586">
      <w:pPr>
        <w:ind w:firstLine="709"/>
        <w:jc w:val="both"/>
        <w:rPr>
          <w:sz w:val="28"/>
          <w:szCs w:val="28"/>
        </w:rPr>
      </w:pPr>
      <w:r w:rsidRPr="00277D5F">
        <w:rPr>
          <w:sz w:val="28"/>
          <w:szCs w:val="28"/>
        </w:rPr>
        <w:t xml:space="preserve">оказание </w:t>
      </w:r>
      <w:r>
        <w:rPr>
          <w:sz w:val="28"/>
          <w:szCs w:val="28"/>
        </w:rPr>
        <w:t>сотрудниками</w:t>
      </w:r>
      <w:r w:rsidRPr="00277D5F">
        <w:rPr>
          <w:sz w:val="28"/>
          <w:szCs w:val="28"/>
        </w:rPr>
        <w:t xml:space="preserve"> </w:t>
      </w:r>
      <w:r>
        <w:rPr>
          <w:sz w:val="28"/>
          <w:szCs w:val="28"/>
        </w:rPr>
        <w:t>Министерства, МФЦ</w:t>
      </w:r>
      <w:r w:rsidRPr="00277D5F">
        <w:rPr>
          <w:sz w:val="28"/>
          <w:szCs w:val="28"/>
        </w:rPr>
        <w:t xml:space="preserve"> помощи инвалидам в </w:t>
      </w:r>
      <w:proofErr w:type="gramStart"/>
      <w:r w:rsidRPr="00277D5F">
        <w:rPr>
          <w:sz w:val="28"/>
          <w:szCs w:val="28"/>
        </w:rPr>
        <w:t>преодолении</w:t>
      </w:r>
      <w:proofErr w:type="gramEnd"/>
      <w:r w:rsidRPr="00277D5F">
        <w:rPr>
          <w:sz w:val="28"/>
          <w:szCs w:val="28"/>
        </w:rPr>
        <w:t xml:space="preserve"> барьеров, мешающих получению ими государственных услуг наравне с другими лицами, в том числе помощи при подаче заявления.</w:t>
      </w:r>
    </w:p>
    <w:p w:rsidR="00A26586" w:rsidRPr="00E72EBA" w:rsidRDefault="00A26586" w:rsidP="00A26586">
      <w:pPr>
        <w:ind w:firstLine="709"/>
        <w:jc w:val="both"/>
        <w:rPr>
          <w:sz w:val="28"/>
          <w:szCs w:val="28"/>
        </w:rPr>
      </w:pPr>
      <w:r w:rsidRPr="00277D5F">
        <w:rPr>
          <w:sz w:val="28"/>
          <w:szCs w:val="28"/>
        </w:rPr>
        <w:t>В целях удобной парковки автомобилей граждан у здания,</w:t>
      </w:r>
      <w:r w:rsidRPr="00277D5F">
        <w:rPr>
          <w:sz w:val="28"/>
          <w:szCs w:val="28"/>
        </w:rPr>
        <w:br/>
        <w:t xml:space="preserve">в котором предоставляется государственная услуга, оборудуется </w:t>
      </w:r>
      <w:r w:rsidRPr="00E72EBA">
        <w:rPr>
          <w:sz w:val="28"/>
          <w:szCs w:val="28"/>
        </w:rPr>
        <w:t>автостоянка. Доступ граждан к парковочным местам является бесплатным.</w:t>
      </w:r>
    </w:p>
    <w:p w:rsidR="00A26586" w:rsidRPr="00E72EBA" w:rsidRDefault="00A26586" w:rsidP="00A26586">
      <w:pPr>
        <w:ind w:firstLine="709"/>
        <w:jc w:val="both"/>
        <w:rPr>
          <w:sz w:val="28"/>
          <w:szCs w:val="28"/>
        </w:rPr>
      </w:pPr>
      <w:r w:rsidRPr="00E72EBA">
        <w:rPr>
          <w:sz w:val="28"/>
          <w:szCs w:val="28"/>
        </w:rPr>
        <w:t xml:space="preserve">На автостоянках выделяется не менее 10 процентов мест </w:t>
      </w:r>
      <w:r w:rsidRPr="00E72EBA">
        <w:rPr>
          <w:sz w:val="28"/>
          <w:szCs w:val="28"/>
        </w:rPr>
        <w:br/>
        <w:t>(но не менее одного места) для бесплатной парковки транспортных средств, управляемых инвалидами I, II групп, а также следующих граждан из числа инвалидов III группы:</w:t>
      </w:r>
    </w:p>
    <w:p w:rsidR="00A26586" w:rsidRPr="00E72EBA" w:rsidRDefault="00A26586" w:rsidP="00A26586">
      <w:pPr>
        <w:ind w:firstLine="709"/>
        <w:jc w:val="both"/>
        <w:rPr>
          <w:sz w:val="28"/>
          <w:szCs w:val="28"/>
        </w:rPr>
      </w:pPr>
      <w:r w:rsidRPr="00E72EBA">
        <w:rPr>
          <w:sz w:val="28"/>
          <w:szCs w:val="28"/>
        </w:rPr>
        <w:t>а) граждане, имеющие ограничение способности к самостоятельному передвижению любой степени выраженности (1, 2 или 3 степени);</w:t>
      </w:r>
    </w:p>
    <w:p w:rsidR="00A26586" w:rsidRPr="00E72EBA" w:rsidRDefault="00A26586" w:rsidP="00A26586">
      <w:pPr>
        <w:ind w:firstLine="709"/>
        <w:jc w:val="both"/>
        <w:rPr>
          <w:sz w:val="28"/>
          <w:szCs w:val="28"/>
        </w:rPr>
      </w:pPr>
      <w:proofErr w:type="gramStart"/>
      <w:r w:rsidRPr="00E72EBA">
        <w:rPr>
          <w:sz w:val="28"/>
          <w:szCs w:val="28"/>
        </w:rPr>
        <w:t xml:space="preserve">б) граждане, получившие до вступления в силу постановления Правительства Российской Федерации от 10 февраля 2020 г. № 115 </w:t>
      </w:r>
      <w:r w:rsidRPr="00E72EBA">
        <w:rPr>
          <w:sz w:val="28"/>
          <w:szCs w:val="28"/>
        </w:rPr>
        <w:br/>
        <w:t>«О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w:t>
      </w:r>
      <w:proofErr w:type="gramEnd"/>
      <w:r w:rsidRPr="00E72EBA">
        <w:rPr>
          <w:sz w:val="28"/>
          <w:szCs w:val="28"/>
        </w:rPr>
        <w:t xml:space="preserve"> парковки транспортных средств.</w:t>
      </w:r>
    </w:p>
    <w:p w:rsidR="00A26586" w:rsidRPr="00277D5F" w:rsidRDefault="00A26586" w:rsidP="00A26586">
      <w:pPr>
        <w:ind w:firstLine="709"/>
        <w:jc w:val="both"/>
        <w:rPr>
          <w:sz w:val="28"/>
          <w:szCs w:val="28"/>
        </w:rPr>
      </w:pPr>
      <w:r w:rsidRPr="00E72EBA">
        <w:rPr>
          <w:sz w:val="28"/>
          <w:szCs w:val="28"/>
        </w:rPr>
        <w:t xml:space="preserve"> Указанные места для парковки не должны занимать иные</w:t>
      </w:r>
      <w:r w:rsidRPr="00277D5F">
        <w:rPr>
          <w:sz w:val="28"/>
          <w:szCs w:val="28"/>
        </w:rPr>
        <w:t xml:space="preserve"> транспортные средства. </w:t>
      </w:r>
    </w:p>
    <w:p w:rsidR="00A26586" w:rsidRPr="00277D5F" w:rsidRDefault="00A26586" w:rsidP="00A26586">
      <w:pPr>
        <w:ind w:firstLine="709"/>
        <w:jc w:val="both"/>
        <w:rPr>
          <w:sz w:val="28"/>
          <w:szCs w:val="28"/>
        </w:rPr>
      </w:pPr>
      <w:r w:rsidRPr="00277D5F">
        <w:rPr>
          <w:sz w:val="28"/>
          <w:szCs w:val="28"/>
        </w:rPr>
        <w:t>Места предоставления государственной услуги оборудуются комфортными местами ожидания, предназначенными для граждан</w:t>
      </w:r>
      <w:r>
        <w:rPr>
          <w:sz w:val="28"/>
          <w:szCs w:val="28"/>
        </w:rPr>
        <w:t xml:space="preserve">, </w:t>
      </w:r>
      <w:r w:rsidRPr="00C434C6">
        <w:rPr>
          <w:sz w:val="28"/>
          <w:szCs w:val="28"/>
        </w:rPr>
        <w:t>для заполнения заявлений и стендами с образцами заявлений.</w:t>
      </w:r>
    </w:p>
    <w:p w:rsidR="00A26586" w:rsidRPr="00277D5F" w:rsidRDefault="00A26586" w:rsidP="00A26586">
      <w:pPr>
        <w:ind w:firstLine="709"/>
        <w:jc w:val="both"/>
        <w:rPr>
          <w:sz w:val="28"/>
          <w:szCs w:val="28"/>
        </w:rPr>
      </w:pPr>
      <w:r w:rsidRPr="00277D5F">
        <w:rPr>
          <w:sz w:val="28"/>
          <w:szCs w:val="28"/>
        </w:rPr>
        <w:t>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rsidR="00A26586" w:rsidRPr="00277D5F" w:rsidRDefault="00A26586" w:rsidP="00A26586">
      <w:pPr>
        <w:ind w:firstLine="660"/>
        <w:jc w:val="both"/>
        <w:rPr>
          <w:sz w:val="28"/>
          <w:szCs w:val="28"/>
        </w:rPr>
      </w:pPr>
      <w:r w:rsidRPr="00277D5F">
        <w:rPr>
          <w:sz w:val="28"/>
          <w:szCs w:val="28"/>
        </w:rPr>
        <w:lastRenderedPageBreak/>
        <w:t>2.1</w:t>
      </w:r>
      <w:r>
        <w:rPr>
          <w:sz w:val="28"/>
          <w:szCs w:val="28"/>
        </w:rPr>
        <w:t>2</w:t>
      </w:r>
      <w:r w:rsidRPr="00277D5F">
        <w:rPr>
          <w:sz w:val="28"/>
          <w:szCs w:val="28"/>
        </w:rPr>
        <w:t xml:space="preserve">.3. Рабочие места специалистов </w:t>
      </w:r>
      <w:r>
        <w:rPr>
          <w:sz w:val="28"/>
          <w:szCs w:val="28"/>
        </w:rPr>
        <w:t>Министерства, МФЦ</w:t>
      </w:r>
      <w:r w:rsidRPr="00277D5F">
        <w:rPr>
          <w:sz w:val="28"/>
          <w:szCs w:val="28"/>
        </w:rPr>
        <w:t xml:space="preserve"> оснащаются настенными вывесками или настольными табличками с указанием фамилии, имени, отчества (последнее - при наличии) и должности специалиста.</w:t>
      </w:r>
    </w:p>
    <w:p w:rsidR="00A26586" w:rsidRPr="00261B19" w:rsidRDefault="00A26586" w:rsidP="00A26586">
      <w:pPr>
        <w:ind w:firstLine="660"/>
        <w:jc w:val="both"/>
        <w:rPr>
          <w:sz w:val="16"/>
          <w:szCs w:val="16"/>
        </w:rPr>
      </w:pPr>
    </w:p>
    <w:p w:rsidR="00A26586" w:rsidRPr="00261B19" w:rsidRDefault="00A26586" w:rsidP="00A26586">
      <w:pPr>
        <w:jc w:val="center"/>
        <w:rPr>
          <w:b/>
          <w:sz w:val="28"/>
          <w:szCs w:val="28"/>
        </w:rPr>
      </w:pPr>
      <w:r w:rsidRPr="00261B19">
        <w:rPr>
          <w:b/>
          <w:sz w:val="28"/>
          <w:szCs w:val="28"/>
        </w:rPr>
        <w:t>2.1</w:t>
      </w:r>
      <w:r>
        <w:rPr>
          <w:b/>
          <w:sz w:val="28"/>
          <w:szCs w:val="28"/>
        </w:rPr>
        <w:t>3</w:t>
      </w:r>
      <w:r w:rsidRPr="00261B19">
        <w:rPr>
          <w:b/>
          <w:sz w:val="28"/>
          <w:szCs w:val="28"/>
        </w:rPr>
        <w:t>. </w:t>
      </w:r>
      <w:r w:rsidRPr="00E133D1">
        <w:rPr>
          <w:b/>
          <w:sz w:val="28"/>
          <w:szCs w:val="28"/>
        </w:rPr>
        <w:t>Показатели качества и доступности государственной услуги</w:t>
      </w:r>
    </w:p>
    <w:p w:rsidR="00A26586" w:rsidRPr="00261B19" w:rsidRDefault="00A26586" w:rsidP="00A26586">
      <w:pPr>
        <w:autoSpaceDE w:val="0"/>
        <w:autoSpaceDN w:val="0"/>
        <w:adjustRightInd w:val="0"/>
        <w:ind w:firstLine="720"/>
        <w:jc w:val="both"/>
        <w:rPr>
          <w:sz w:val="16"/>
          <w:szCs w:val="16"/>
          <w:highlight w:val="cyan"/>
        </w:rPr>
      </w:pPr>
    </w:p>
    <w:p w:rsidR="00A26586" w:rsidRPr="00277D5F" w:rsidRDefault="00A26586" w:rsidP="00A26586">
      <w:pPr>
        <w:autoSpaceDE w:val="0"/>
        <w:ind w:firstLine="720"/>
        <w:jc w:val="both"/>
        <w:rPr>
          <w:iCs/>
          <w:sz w:val="28"/>
          <w:szCs w:val="28"/>
          <w:lang w:eastAsia="zh-CN"/>
        </w:rPr>
      </w:pPr>
      <w:r w:rsidRPr="00277D5F">
        <w:rPr>
          <w:iCs/>
          <w:sz w:val="28"/>
          <w:szCs w:val="28"/>
          <w:lang w:eastAsia="zh-CN"/>
        </w:rPr>
        <w:t>2.1</w:t>
      </w:r>
      <w:r>
        <w:rPr>
          <w:iCs/>
          <w:sz w:val="28"/>
          <w:szCs w:val="28"/>
          <w:lang w:eastAsia="zh-CN"/>
        </w:rPr>
        <w:t>3</w:t>
      </w:r>
      <w:r w:rsidRPr="00277D5F">
        <w:rPr>
          <w:iCs/>
          <w:sz w:val="28"/>
          <w:szCs w:val="28"/>
          <w:lang w:eastAsia="zh-CN"/>
        </w:rPr>
        <w:t>.1. Показателями доступности предоставления государственной услуги являются:</w:t>
      </w:r>
    </w:p>
    <w:p w:rsidR="00A26586" w:rsidRPr="00277D5F" w:rsidRDefault="00A26586" w:rsidP="00A26586">
      <w:pPr>
        <w:autoSpaceDE w:val="0"/>
        <w:ind w:firstLine="720"/>
        <w:jc w:val="both"/>
        <w:rPr>
          <w:iCs/>
          <w:sz w:val="28"/>
          <w:szCs w:val="28"/>
          <w:lang w:eastAsia="zh-CN"/>
        </w:rPr>
      </w:pPr>
      <w:r w:rsidRPr="00277D5F">
        <w:rPr>
          <w:iCs/>
          <w:sz w:val="28"/>
          <w:szCs w:val="28"/>
          <w:lang w:eastAsia="zh-CN"/>
        </w:rPr>
        <w:t xml:space="preserve">наличие исчерпывающих сведений о месте, порядке и сроках предоставления государственной услуги на информационных стендах </w:t>
      </w:r>
      <w:r>
        <w:rPr>
          <w:sz w:val="28"/>
          <w:szCs w:val="28"/>
        </w:rPr>
        <w:t>Министерства</w:t>
      </w:r>
      <w:r w:rsidRPr="00277D5F">
        <w:rPr>
          <w:iCs/>
          <w:sz w:val="28"/>
          <w:szCs w:val="28"/>
          <w:lang w:eastAsia="zh-CN"/>
        </w:rPr>
        <w:t>, на официальном сайте Министерства, на Едином портале государственных услуг или Республиканском портале государственных услуг;</w:t>
      </w:r>
    </w:p>
    <w:p w:rsidR="00A26586" w:rsidRPr="00277D5F" w:rsidRDefault="00A26586" w:rsidP="00A26586">
      <w:pPr>
        <w:autoSpaceDE w:val="0"/>
        <w:ind w:firstLine="720"/>
        <w:jc w:val="both"/>
        <w:rPr>
          <w:iCs/>
          <w:sz w:val="28"/>
          <w:szCs w:val="28"/>
          <w:lang w:eastAsia="zh-CN"/>
        </w:rPr>
      </w:pPr>
      <w:r w:rsidRPr="00277D5F">
        <w:rPr>
          <w:iCs/>
          <w:sz w:val="28"/>
          <w:szCs w:val="28"/>
          <w:lang w:eastAsia="zh-CN"/>
        </w:rPr>
        <w:t xml:space="preserve">предоставление информации об административных процедурах </w:t>
      </w:r>
      <w:r w:rsidRPr="00277D5F">
        <w:rPr>
          <w:iCs/>
          <w:sz w:val="28"/>
          <w:szCs w:val="28"/>
          <w:lang w:eastAsia="zh-CN"/>
        </w:rPr>
        <w:br/>
        <w:t>и административных действиях гражданам;</w:t>
      </w:r>
    </w:p>
    <w:p w:rsidR="00A26586" w:rsidRPr="00277D5F" w:rsidRDefault="00A26586" w:rsidP="00A26586">
      <w:pPr>
        <w:autoSpaceDE w:val="0"/>
        <w:ind w:firstLine="720"/>
        <w:jc w:val="both"/>
        <w:rPr>
          <w:iCs/>
          <w:sz w:val="28"/>
          <w:szCs w:val="28"/>
          <w:lang w:eastAsia="zh-CN"/>
        </w:rPr>
      </w:pPr>
      <w:r w:rsidRPr="00277D5F">
        <w:rPr>
          <w:iCs/>
          <w:sz w:val="28"/>
          <w:szCs w:val="28"/>
          <w:lang w:eastAsia="zh-CN"/>
        </w:rPr>
        <w:t>обеспечение доступности и прозрачности административных процедур для всех категорий граждан;</w:t>
      </w:r>
    </w:p>
    <w:p w:rsidR="00A26586" w:rsidRPr="00277D5F" w:rsidRDefault="00A26586" w:rsidP="00A26586">
      <w:pPr>
        <w:autoSpaceDE w:val="0"/>
        <w:ind w:firstLine="720"/>
        <w:jc w:val="both"/>
        <w:rPr>
          <w:iCs/>
          <w:sz w:val="28"/>
          <w:szCs w:val="28"/>
          <w:lang w:eastAsia="zh-CN"/>
        </w:rPr>
      </w:pPr>
      <w:r w:rsidRPr="00277D5F">
        <w:rPr>
          <w:iCs/>
          <w:sz w:val="28"/>
          <w:szCs w:val="28"/>
          <w:lang w:eastAsia="zh-CN"/>
        </w:rPr>
        <w:t>обеспечение деперсонализации взаимодействия должностных лиц, осуществляющих полномочия по предоставлению государственной услуги, с гражданами и организациями, в том числе:</w:t>
      </w:r>
    </w:p>
    <w:p w:rsidR="00A26586" w:rsidRPr="00277D5F" w:rsidRDefault="00A26586" w:rsidP="00A26586">
      <w:pPr>
        <w:autoSpaceDE w:val="0"/>
        <w:ind w:firstLine="720"/>
        <w:jc w:val="both"/>
        <w:rPr>
          <w:iCs/>
          <w:sz w:val="28"/>
          <w:szCs w:val="28"/>
          <w:lang w:eastAsia="zh-CN"/>
        </w:rPr>
      </w:pPr>
      <w:r w:rsidRPr="00277D5F">
        <w:rPr>
          <w:iCs/>
          <w:sz w:val="28"/>
          <w:szCs w:val="28"/>
          <w:lang w:eastAsia="zh-CN"/>
        </w:rPr>
        <w:t>возможность направления заявления посредством МФЦ, почтовой связи и в виде электронного документа в личном кабинете пользователя Единого портала государственных услуг или Республиканского портала государственных услуг;</w:t>
      </w:r>
    </w:p>
    <w:p w:rsidR="00A26586" w:rsidRPr="00277D5F" w:rsidRDefault="00A26586" w:rsidP="00A26586">
      <w:pPr>
        <w:autoSpaceDE w:val="0"/>
        <w:ind w:firstLine="720"/>
        <w:jc w:val="both"/>
        <w:rPr>
          <w:iCs/>
          <w:sz w:val="28"/>
          <w:szCs w:val="28"/>
          <w:lang w:eastAsia="zh-CN"/>
        </w:rPr>
      </w:pPr>
      <w:proofErr w:type="gramStart"/>
      <w:r w:rsidRPr="00277D5F">
        <w:rPr>
          <w:iCs/>
          <w:sz w:val="28"/>
          <w:szCs w:val="28"/>
          <w:lang w:eastAsia="zh-CN"/>
        </w:rPr>
        <w:t xml:space="preserve">возможность получения результата предоставления государственной услуги через МФЦ, почтовой связью, в виде электронного документа в личном кабинете пользователя на официальном сайте МФЦ (в случае направления заявления посредством МФЦ), Единого портала государственных услуг или Республиканского портала государственных услуг; </w:t>
      </w:r>
      <w:proofErr w:type="gramEnd"/>
    </w:p>
    <w:p w:rsidR="00A26586" w:rsidRPr="00E72EBA" w:rsidRDefault="00A26586" w:rsidP="00A26586">
      <w:pPr>
        <w:autoSpaceDE w:val="0"/>
        <w:ind w:firstLine="720"/>
        <w:jc w:val="both"/>
        <w:rPr>
          <w:iCs/>
          <w:sz w:val="28"/>
          <w:szCs w:val="28"/>
          <w:lang w:eastAsia="zh-CN"/>
        </w:rPr>
      </w:pPr>
      <w:r w:rsidRPr="00277D5F">
        <w:rPr>
          <w:iCs/>
          <w:sz w:val="28"/>
          <w:szCs w:val="28"/>
          <w:lang w:eastAsia="zh-CN"/>
        </w:rPr>
        <w:t xml:space="preserve">возможность получения заявителем информации о ходе предоставления государственной услуги в личном кабинете пользователя на </w:t>
      </w:r>
      <w:r w:rsidRPr="00E72EBA">
        <w:rPr>
          <w:iCs/>
          <w:sz w:val="28"/>
          <w:szCs w:val="28"/>
          <w:lang w:eastAsia="zh-CN"/>
        </w:rPr>
        <w:t>официальном сайте МФЦ (в случае направления заявления посредством МФЦ), Единого портала государственных услуг или Республиканского портала государственных услуг;</w:t>
      </w:r>
    </w:p>
    <w:p w:rsidR="00A26586" w:rsidRDefault="00A26586" w:rsidP="00A26586">
      <w:pPr>
        <w:autoSpaceDE w:val="0"/>
        <w:ind w:firstLine="720"/>
        <w:jc w:val="both"/>
        <w:rPr>
          <w:iCs/>
          <w:sz w:val="28"/>
          <w:szCs w:val="28"/>
          <w:lang w:eastAsia="zh-CN"/>
        </w:rPr>
      </w:pPr>
      <w:r w:rsidRPr="00E72EBA">
        <w:rPr>
          <w:iCs/>
          <w:sz w:val="28"/>
          <w:szCs w:val="28"/>
          <w:lang w:eastAsia="zh-CN"/>
        </w:rPr>
        <w:t xml:space="preserve">предоставление государственной услуги в </w:t>
      </w:r>
      <w:proofErr w:type="gramStart"/>
      <w:r w:rsidRPr="00E72EBA">
        <w:rPr>
          <w:iCs/>
          <w:sz w:val="28"/>
          <w:szCs w:val="28"/>
          <w:lang w:eastAsia="zh-CN"/>
        </w:rPr>
        <w:t>соответствии</w:t>
      </w:r>
      <w:proofErr w:type="gramEnd"/>
      <w:r w:rsidRPr="00E72EBA">
        <w:rPr>
          <w:iCs/>
          <w:sz w:val="28"/>
          <w:szCs w:val="28"/>
          <w:lang w:eastAsia="zh-CN"/>
        </w:rPr>
        <w:t xml:space="preserve"> с вариантом предос</w:t>
      </w:r>
      <w:r>
        <w:rPr>
          <w:iCs/>
          <w:sz w:val="28"/>
          <w:szCs w:val="28"/>
          <w:lang w:eastAsia="zh-CN"/>
        </w:rPr>
        <w:t>тавления государственной услуги;</w:t>
      </w:r>
    </w:p>
    <w:p w:rsidR="00A26586" w:rsidRPr="00D27B1F" w:rsidRDefault="00A26586" w:rsidP="00A26586">
      <w:pPr>
        <w:autoSpaceDE w:val="0"/>
        <w:ind w:firstLine="720"/>
        <w:jc w:val="both"/>
        <w:rPr>
          <w:iCs/>
          <w:sz w:val="28"/>
          <w:szCs w:val="28"/>
          <w:lang w:eastAsia="zh-CN"/>
        </w:rPr>
      </w:pPr>
      <w:r w:rsidRPr="00D27B1F">
        <w:rPr>
          <w:iCs/>
          <w:sz w:val="28"/>
          <w:szCs w:val="28"/>
          <w:lang w:eastAsia="zh-CN"/>
        </w:rPr>
        <w:t>доступность электронных форм документов, необходимых для предоставления государственной услуги.</w:t>
      </w:r>
    </w:p>
    <w:p w:rsidR="00A26586" w:rsidRPr="00277D5F" w:rsidRDefault="00A26586" w:rsidP="00A26586">
      <w:pPr>
        <w:autoSpaceDE w:val="0"/>
        <w:ind w:firstLine="720"/>
        <w:jc w:val="both"/>
        <w:rPr>
          <w:iCs/>
          <w:sz w:val="28"/>
          <w:szCs w:val="28"/>
          <w:lang w:eastAsia="zh-CN"/>
        </w:rPr>
      </w:pPr>
      <w:r w:rsidRPr="00E72EBA">
        <w:rPr>
          <w:iCs/>
          <w:sz w:val="28"/>
          <w:szCs w:val="28"/>
          <w:lang w:eastAsia="zh-CN"/>
        </w:rPr>
        <w:t>2.13.2. Качество предоставления государственной услуги характеризуется</w:t>
      </w:r>
      <w:r w:rsidRPr="00277D5F">
        <w:rPr>
          <w:iCs/>
          <w:sz w:val="28"/>
          <w:szCs w:val="28"/>
          <w:lang w:eastAsia="zh-CN"/>
        </w:rPr>
        <w:t>:</w:t>
      </w:r>
    </w:p>
    <w:p w:rsidR="00A26586" w:rsidRPr="00277D5F" w:rsidRDefault="00A26586" w:rsidP="00A26586">
      <w:pPr>
        <w:autoSpaceDE w:val="0"/>
        <w:ind w:firstLine="720"/>
        <w:jc w:val="both"/>
        <w:rPr>
          <w:iCs/>
          <w:sz w:val="28"/>
          <w:szCs w:val="28"/>
          <w:lang w:eastAsia="zh-CN"/>
        </w:rPr>
      </w:pPr>
      <w:r w:rsidRPr="00277D5F">
        <w:rPr>
          <w:iCs/>
          <w:sz w:val="28"/>
          <w:szCs w:val="28"/>
          <w:lang w:eastAsia="zh-CN"/>
        </w:rPr>
        <w:t xml:space="preserve">детальной регламентацией административных процедур </w:t>
      </w:r>
      <w:r w:rsidRPr="00277D5F">
        <w:rPr>
          <w:iCs/>
          <w:sz w:val="28"/>
          <w:szCs w:val="28"/>
          <w:lang w:eastAsia="zh-CN"/>
        </w:rPr>
        <w:br/>
        <w:t>и административных действий, в том числе установлением четкого порядка и сроков их исполнения, условий принятия решений, конкретного должностного лица, ответственного за совершение каждого административного действия;</w:t>
      </w:r>
    </w:p>
    <w:p w:rsidR="00A26586" w:rsidRPr="00277D5F" w:rsidRDefault="00A26586" w:rsidP="00A26586">
      <w:pPr>
        <w:autoSpaceDE w:val="0"/>
        <w:ind w:firstLine="720"/>
        <w:jc w:val="both"/>
        <w:rPr>
          <w:iCs/>
          <w:sz w:val="28"/>
          <w:szCs w:val="28"/>
          <w:lang w:eastAsia="zh-CN"/>
        </w:rPr>
      </w:pPr>
      <w:r w:rsidRPr="00277D5F">
        <w:rPr>
          <w:iCs/>
          <w:sz w:val="28"/>
          <w:szCs w:val="28"/>
          <w:lang w:eastAsia="zh-CN"/>
        </w:rPr>
        <w:t xml:space="preserve">делением административно-управленческих процедур на стадии </w:t>
      </w:r>
      <w:r w:rsidRPr="00277D5F">
        <w:rPr>
          <w:iCs/>
          <w:sz w:val="28"/>
          <w:szCs w:val="28"/>
          <w:lang w:eastAsia="zh-CN"/>
        </w:rPr>
        <w:br/>
        <w:t>с закреплением за независимыми друг от друга должностными лицами;</w:t>
      </w:r>
    </w:p>
    <w:p w:rsidR="00A26586" w:rsidRPr="00277D5F" w:rsidRDefault="00A26586" w:rsidP="00A26586">
      <w:pPr>
        <w:autoSpaceDE w:val="0"/>
        <w:ind w:firstLine="720"/>
        <w:jc w:val="both"/>
        <w:rPr>
          <w:iCs/>
          <w:sz w:val="28"/>
          <w:szCs w:val="28"/>
          <w:lang w:eastAsia="zh-CN"/>
        </w:rPr>
      </w:pPr>
      <w:r w:rsidRPr="00277D5F">
        <w:rPr>
          <w:iCs/>
          <w:sz w:val="28"/>
          <w:szCs w:val="28"/>
          <w:lang w:eastAsia="zh-CN"/>
        </w:rPr>
        <w:t xml:space="preserve">наличием специалистов и уполномоченных должностных лиц </w:t>
      </w:r>
      <w:r w:rsidRPr="00277D5F">
        <w:rPr>
          <w:iCs/>
          <w:sz w:val="28"/>
          <w:szCs w:val="28"/>
          <w:lang w:eastAsia="zh-CN"/>
        </w:rPr>
        <w:lastRenderedPageBreak/>
        <w:t>с уровнем квалификации, необходимым для надлежащего исполнения административных процедур, предусмотренных административным регламентом;</w:t>
      </w:r>
    </w:p>
    <w:p w:rsidR="00A26586" w:rsidRPr="00277D5F" w:rsidRDefault="00A26586" w:rsidP="00A26586">
      <w:pPr>
        <w:autoSpaceDE w:val="0"/>
        <w:ind w:firstLine="720"/>
        <w:jc w:val="both"/>
        <w:rPr>
          <w:iCs/>
          <w:sz w:val="28"/>
          <w:szCs w:val="28"/>
          <w:lang w:eastAsia="zh-CN"/>
        </w:rPr>
      </w:pPr>
      <w:r w:rsidRPr="00277D5F">
        <w:rPr>
          <w:iCs/>
          <w:sz w:val="28"/>
          <w:szCs w:val="28"/>
          <w:lang w:eastAsia="zh-CN"/>
        </w:rPr>
        <w:t>отсутствием очередей при приеме и выдаче документов заявителям;</w:t>
      </w:r>
    </w:p>
    <w:p w:rsidR="00A26586" w:rsidRPr="00277D5F" w:rsidRDefault="00A26586" w:rsidP="00A26586">
      <w:pPr>
        <w:autoSpaceDE w:val="0"/>
        <w:ind w:firstLine="720"/>
        <w:jc w:val="both"/>
        <w:rPr>
          <w:iCs/>
          <w:sz w:val="28"/>
          <w:szCs w:val="28"/>
          <w:lang w:eastAsia="zh-CN"/>
        </w:rPr>
      </w:pPr>
      <w:r w:rsidRPr="00277D5F">
        <w:rPr>
          <w:iCs/>
          <w:sz w:val="28"/>
          <w:szCs w:val="28"/>
          <w:lang w:eastAsia="zh-CN"/>
        </w:rPr>
        <w:t>отсутствием нарушений сроков предоставления государственной услуги;</w:t>
      </w:r>
    </w:p>
    <w:p w:rsidR="00A26586" w:rsidRPr="00277D5F" w:rsidRDefault="00A26586" w:rsidP="00A26586">
      <w:pPr>
        <w:autoSpaceDE w:val="0"/>
        <w:ind w:firstLine="720"/>
        <w:jc w:val="both"/>
        <w:rPr>
          <w:iCs/>
          <w:sz w:val="28"/>
          <w:szCs w:val="28"/>
          <w:lang w:eastAsia="zh-CN"/>
        </w:rPr>
      </w:pPr>
      <w:r w:rsidRPr="00277D5F">
        <w:rPr>
          <w:iCs/>
          <w:sz w:val="28"/>
          <w:szCs w:val="28"/>
          <w:lang w:eastAsia="zh-CN"/>
        </w:rPr>
        <w:t>отсутствием обоснованных жалоб на действия (бездействие) специалистов и уполномоченных должностных лиц;</w:t>
      </w:r>
    </w:p>
    <w:p w:rsidR="00A26586" w:rsidRDefault="00A26586" w:rsidP="00A26586">
      <w:pPr>
        <w:autoSpaceDE w:val="0"/>
        <w:ind w:firstLine="720"/>
        <w:jc w:val="both"/>
        <w:rPr>
          <w:iCs/>
          <w:sz w:val="28"/>
          <w:szCs w:val="28"/>
          <w:lang w:eastAsia="zh-CN"/>
        </w:rPr>
      </w:pPr>
      <w:r w:rsidRPr="00277D5F">
        <w:rPr>
          <w:iCs/>
          <w:sz w:val="28"/>
          <w:szCs w:val="28"/>
          <w:lang w:eastAsia="zh-CN"/>
        </w:rPr>
        <w:t>отсутствием обоснованных жалоб на некорректное, невнимательное отношение специалистов и уполномоченных должностных лиц к заявителям.</w:t>
      </w:r>
    </w:p>
    <w:p w:rsidR="00A26586" w:rsidRPr="00D4472F" w:rsidRDefault="00A26586" w:rsidP="00A26586">
      <w:pPr>
        <w:autoSpaceDE w:val="0"/>
        <w:ind w:firstLine="720"/>
        <w:jc w:val="both"/>
        <w:rPr>
          <w:iCs/>
          <w:sz w:val="20"/>
          <w:szCs w:val="20"/>
          <w:lang w:eastAsia="zh-CN"/>
        </w:rPr>
      </w:pPr>
    </w:p>
    <w:p w:rsidR="00A26586" w:rsidRPr="004D4686" w:rsidRDefault="00A26586" w:rsidP="00A26586">
      <w:pPr>
        <w:jc w:val="center"/>
        <w:rPr>
          <w:b/>
          <w:sz w:val="28"/>
          <w:szCs w:val="28"/>
        </w:rPr>
      </w:pPr>
      <w:r w:rsidRPr="00A75AB3">
        <w:rPr>
          <w:b/>
          <w:sz w:val="28"/>
          <w:szCs w:val="28"/>
        </w:rPr>
        <w:t>2.1</w:t>
      </w:r>
      <w:r>
        <w:rPr>
          <w:b/>
          <w:sz w:val="28"/>
          <w:szCs w:val="28"/>
        </w:rPr>
        <w:t>4</w:t>
      </w:r>
      <w:r w:rsidRPr="00A75AB3">
        <w:rPr>
          <w:b/>
          <w:sz w:val="28"/>
          <w:szCs w:val="28"/>
        </w:rPr>
        <w:t>.  Иные требования к предоставлению государственной услуги,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A26586" w:rsidRPr="001B2DC2" w:rsidRDefault="00A26586" w:rsidP="00A26586">
      <w:pPr>
        <w:jc w:val="center"/>
        <w:rPr>
          <w:b/>
          <w:sz w:val="16"/>
          <w:szCs w:val="16"/>
        </w:rPr>
      </w:pPr>
    </w:p>
    <w:p w:rsidR="00A26586" w:rsidRPr="00FE39D9" w:rsidRDefault="00A26586" w:rsidP="00A26586">
      <w:pPr>
        <w:tabs>
          <w:tab w:val="num" w:pos="1123"/>
        </w:tabs>
        <w:ind w:firstLine="720"/>
        <w:jc w:val="both"/>
        <w:rPr>
          <w:sz w:val="28"/>
          <w:szCs w:val="28"/>
        </w:rPr>
      </w:pPr>
      <w:r w:rsidRPr="00FE39D9">
        <w:rPr>
          <w:sz w:val="28"/>
          <w:szCs w:val="28"/>
        </w:rPr>
        <w:t>2.1</w:t>
      </w:r>
      <w:r>
        <w:rPr>
          <w:sz w:val="28"/>
          <w:szCs w:val="28"/>
        </w:rPr>
        <w:t>4</w:t>
      </w:r>
      <w:r w:rsidRPr="00FE39D9">
        <w:rPr>
          <w:sz w:val="28"/>
          <w:szCs w:val="28"/>
        </w:rPr>
        <w:t xml:space="preserve">.1. Перечень услуг, которые являются необходимыми </w:t>
      </w:r>
      <w:r w:rsidRPr="00FE39D9">
        <w:rPr>
          <w:sz w:val="28"/>
          <w:szCs w:val="28"/>
        </w:rPr>
        <w:br/>
        <w:t>и обязательными для предоставления государственной услуги:</w:t>
      </w:r>
    </w:p>
    <w:p w:rsidR="00A26586" w:rsidRDefault="00A26586" w:rsidP="00A26586">
      <w:pPr>
        <w:autoSpaceDE w:val="0"/>
        <w:autoSpaceDN w:val="0"/>
        <w:adjustRightInd w:val="0"/>
        <w:ind w:firstLine="720"/>
        <w:jc w:val="both"/>
        <w:rPr>
          <w:sz w:val="28"/>
          <w:szCs w:val="28"/>
        </w:rPr>
      </w:pPr>
      <w:r>
        <w:rPr>
          <w:rFonts w:eastAsiaTheme="minorHAnsi"/>
          <w:kern w:val="0"/>
          <w:sz w:val="28"/>
          <w:szCs w:val="28"/>
        </w:rPr>
        <w:t>предоставление документа с указанием номера лицевого счета - для зачисления дополнительного ежемесячного материального обеспечения на лицевой счет в кредитной организации</w:t>
      </w:r>
      <w:r>
        <w:rPr>
          <w:sz w:val="28"/>
          <w:szCs w:val="28"/>
        </w:rPr>
        <w:t>.</w:t>
      </w:r>
    </w:p>
    <w:p w:rsidR="00A26586" w:rsidRPr="00933AC4" w:rsidRDefault="00A26586" w:rsidP="00A26586">
      <w:pPr>
        <w:autoSpaceDE w:val="0"/>
        <w:autoSpaceDN w:val="0"/>
        <w:adjustRightInd w:val="0"/>
        <w:ind w:firstLine="720"/>
        <w:jc w:val="both"/>
        <w:rPr>
          <w:sz w:val="28"/>
          <w:szCs w:val="28"/>
        </w:rPr>
      </w:pPr>
      <w:r w:rsidRPr="00CC008D">
        <w:rPr>
          <w:sz w:val="28"/>
          <w:szCs w:val="28"/>
        </w:rPr>
        <w:t>Услуги, которые являются необходимыми и обязательными для предоставления государственной услуги, и информация о них предоставляются бесплатно.</w:t>
      </w:r>
    </w:p>
    <w:p w:rsidR="00A26586" w:rsidRPr="00E72EBA" w:rsidRDefault="00A26586" w:rsidP="00A26586">
      <w:pPr>
        <w:tabs>
          <w:tab w:val="num" w:pos="1123"/>
        </w:tabs>
        <w:ind w:firstLine="720"/>
        <w:jc w:val="both"/>
        <w:rPr>
          <w:sz w:val="28"/>
          <w:szCs w:val="28"/>
        </w:rPr>
      </w:pPr>
      <w:r w:rsidRPr="00561754">
        <w:rPr>
          <w:sz w:val="28"/>
          <w:szCs w:val="28"/>
        </w:rPr>
        <w:t>2.1</w:t>
      </w:r>
      <w:r>
        <w:rPr>
          <w:sz w:val="28"/>
          <w:szCs w:val="28"/>
        </w:rPr>
        <w:t>4</w:t>
      </w:r>
      <w:r w:rsidRPr="00561754">
        <w:rPr>
          <w:sz w:val="28"/>
          <w:szCs w:val="28"/>
        </w:rPr>
        <w:t xml:space="preserve">.2. За предоставлением документов, указанных в </w:t>
      </w:r>
      <w:proofErr w:type="gramStart"/>
      <w:r w:rsidRPr="00561754">
        <w:rPr>
          <w:sz w:val="28"/>
          <w:szCs w:val="28"/>
        </w:rPr>
        <w:t>подпункте</w:t>
      </w:r>
      <w:proofErr w:type="gramEnd"/>
      <w:r w:rsidRPr="00561754">
        <w:rPr>
          <w:sz w:val="28"/>
          <w:szCs w:val="28"/>
        </w:rPr>
        <w:t xml:space="preserve"> 2.1</w:t>
      </w:r>
      <w:r>
        <w:rPr>
          <w:sz w:val="28"/>
          <w:szCs w:val="28"/>
        </w:rPr>
        <w:t>4</w:t>
      </w:r>
      <w:r w:rsidRPr="00561754">
        <w:rPr>
          <w:sz w:val="28"/>
          <w:szCs w:val="28"/>
        </w:rPr>
        <w:t>.1 настоящего Административного регламента, заявитель (законный представитель</w:t>
      </w:r>
      <w:r>
        <w:rPr>
          <w:sz w:val="28"/>
          <w:szCs w:val="28"/>
        </w:rPr>
        <w:t>, уполномоченное лицо</w:t>
      </w:r>
      <w:r w:rsidRPr="00561754">
        <w:rPr>
          <w:sz w:val="28"/>
          <w:szCs w:val="28"/>
        </w:rPr>
        <w:t xml:space="preserve">) обращается в органы, уполномоченные на предоставление соответствующих услуг, лично либо посредством </w:t>
      </w:r>
      <w:r w:rsidRPr="00E72EBA">
        <w:rPr>
          <w:sz w:val="28"/>
          <w:szCs w:val="28"/>
        </w:rPr>
        <w:t>почтовой связи с заявлением, оформленным в свободной форме.</w:t>
      </w:r>
    </w:p>
    <w:p w:rsidR="00A26586" w:rsidRPr="00E72EBA" w:rsidRDefault="00A26586" w:rsidP="00A26586">
      <w:pPr>
        <w:tabs>
          <w:tab w:val="num" w:pos="1123"/>
        </w:tabs>
        <w:ind w:firstLine="720"/>
        <w:jc w:val="both"/>
        <w:rPr>
          <w:sz w:val="28"/>
          <w:szCs w:val="28"/>
        </w:rPr>
      </w:pPr>
      <w:r w:rsidRPr="00E72EBA">
        <w:rPr>
          <w:sz w:val="28"/>
          <w:szCs w:val="28"/>
        </w:rPr>
        <w:t>2.14.3.  Документ, полученный заявителем (законным представителем</w:t>
      </w:r>
      <w:r>
        <w:rPr>
          <w:sz w:val="28"/>
          <w:szCs w:val="28"/>
        </w:rPr>
        <w:t>, уполномоченным лицом</w:t>
      </w:r>
      <w:r w:rsidRPr="00E72EBA">
        <w:rPr>
          <w:sz w:val="28"/>
          <w:szCs w:val="28"/>
        </w:rPr>
        <w:t xml:space="preserve">) в </w:t>
      </w:r>
      <w:proofErr w:type="gramStart"/>
      <w:r w:rsidRPr="00E72EBA">
        <w:rPr>
          <w:sz w:val="28"/>
          <w:szCs w:val="28"/>
        </w:rPr>
        <w:t>результате</w:t>
      </w:r>
      <w:proofErr w:type="gramEnd"/>
      <w:r w:rsidRPr="00E72EBA">
        <w:rPr>
          <w:sz w:val="28"/>
          <w:szCs w:val="28"/>
        </w:rPr>
        <w:t xml:space="preserve"> оказания услуг, указанных в подпункте 2.14.1 настоящего Административного регламента, оформляется в свободной форме и должен содержать сведения, подтверждающие право заявителя на предоставление государственной услуги. </w:t>
      </w:r>
    </w:p>
    <w:p w:rsidR="00A26586" w:rsidRPr="00E72EBA" w:rsidRDefault="00A26586" w:rsidP="00A26586">
      <w:pPr>
        <w:tabs>
          <w:tab w:val="num" w:pos="1123"/>
        </w:tabs>
        <w:ind w:firstLine="720"/>
        <w:jc w:val="both"/>
        <w:rPr>
          <w:sz w:val="28"/>
          <w:szCs w:val="28"/>
        </w:rPr>
      </w:pPr>
      <w:r w:rsidRPr="00E72EBA">
        <w:rPr>
          <w:sz w:val="28"/>
          <w:szCs w:val="28"/>
        </w:rPr>
        <w:t>2.14.4. При предоставлении государственной услуги используются следующие информационные системы: Единый портал государственных услуг и Республиканский портал государственных услуг, а также единая система межведомственного электронного взаимодействия и подключаемой к ней региональной системы межведомственного информационного взаимодействия.</w:t>
      </w:r>
    </w:p>
    <w:p w:rsidR="00A26586" w:rsidRPr="00C434C6" w:rsidRDefault="00A26586" w:rsidP="00A26586">
      <w:pPr>
        <w:tabs>
          <w:tab w:val="num" w:pos="1123"/>
        </w:tabs>
        <w:ind w:firstLine="720"/>
        <w:jc w:val="both"/>
        <w:rPr>
          <w:sz w:val="28"/>
          <w:szCs w:val="28"/>
        </w:rPr>
      </w:pPr>
      <w:proofErr w:type="gramStart"/>
      <w:r w:rsidRPr="00E72EBA">
        <w:rPr>
          <w:sz w:val="28"/>
          <w:szCs w:val="28"/>
        </w:rPr>
        <w:t>Обращение за получением государственной услуги, а также предоставление государственной услуги</w:t>
      </w:r>
      <w:r w:rsidRPr="00561754">
        <w:rPr>
          <w:sz w:val="28"/>
          <w:szCs w:val="28"/>
        </w:rPr>
        <w:t xml:space="preserve"> в электронной форме осуществляется посредством электронных документов, подписанных усиленной квалифицированной электронной подписью в соответствии </w:t>
      </w:r>
      <w:r w:rsidRPr="00561754">
        <w:rPr>
          <w:sz w:val="28"/>
          <w:szCs w:val="28"/>
        </w:rPr>
        <w:br/>
        <w:t xml:space="preserve">с требованиями Федеральных законов от 27 июля 2010 г. № 210-ФЗ </w:t>
      </w:r>
      <w:r w:rsidRPr="00561754">
        <w:rPr>
          <w:sz w:val="28"/>
          <w:szCs w:val="28"/>
        </w:rPr>
        <w:br/>
        <w:t>«Об организации предоставления государственных и муниципальных услуг» и от 6 апреля 2011 г. № 63-ФЗ «Об электронной подписи».</w:t>
      </w:r>
      <w:proofErr w:type="gramEnd"/>
      <w:r w:rsidRPr="00561754">
        <w:rPr>
          <w:sz w:val="28"/>
          <w:szCs w:val="28"/>
        </w:rPr>
        <w:t xml:space="preserve"> Такие документы признаются равнозначными документам, подписанным собственноручной </w:t>
      </w:r>
      <w:r w:rsidRPr="00561754">
        <w:rPr>
          <w:sz w:val="28"/>
          <w:szCs w:val="28"/>
        </w:rPr>
        <w:lastRenderedPageBreak/>
        <w:t>подписью и представленным на бумажном носителе, за исключением случаев, когда федеральными законами или иными нормативными правовыми актами установлен запрет на получение государственной услуги в электронной форме.</w:t>
      </w:r>
    </w:p>
    <w:p w:rsidR="00A26586" w:rsidRPr="00561754" w:rsidRDefault="00A26586" w:rsidP="00A26586">
      <w:pPr>
        <w:tabs>
          <w:tab w:val="num" w:pos="1123"/>
        </w:tabs>
        <w:ind w:firstLine="720"/>
        <w:jc w:val="both"/>
        <w:rPr>
          <w:sz w:val="28"/>
          <w:szCs w:val="28"/>
        </w:rPr>
      </w:pPr>
      <w:r w:rsidRPr="00561754">
        <w:rPr>
          <w:sz w:val="28"/>
          <w:szCs w:val="28"/>
        </w:rPr>
        <w:t xml:space="preserve">В случае если за государственной услугой в электронной форме </w:t>
      </w:r>
      <w:proofErr w:type="gramStart"/>
      <w:r w:rsidRPr="00561754">
        <w:rPr>
          <w:sz w:val="28"/>
          <w:szCs w:val="28"/>
        </w:rPr>
        <w:t>обращается одиноко проживающий заявитель и его идентификация и аутентификация осуществляются</w:t>
      </w:r>
      <w:proofErr w:type="gramEnd"/>
      <w:r w:rsidRPr="00561754">
        <w:rPr>
          <w:sz w:val="28"/>
          <w:szCs w:val="28"/>
        </w:rPr>
        <w:t xml:space="preserve"> с использованием единой системы идентификации и аутентификации, он имеет право использовать простую электронную подпись при условии, что при выдаче ключа простой электронной подписи его личность была установлена при личном приеме.</w:t>
      </w:r>
    </w:p>
    <w:p w:rsidR="00A26586" w:rsidRPr="00561754" w:rsidRDefault="00A26586" w:rsidP="00A26586">
      <w:pPr>
        <w:tabs>
          <w:tab w:val="num" w:pos="1123"/>
        </w:tabs>
        <w:ind w:firstLine="720"/>
        <w:jc w:val="both"/>
        <w:rPr>
          <w:sz w:val="28"/>
          <w:szCs w:val="28"/>
        </w:rPr>
      </w:pPr>
      <w:proofErr w:type="gramStart"/>
      <w:r w:rsidRPr="00561754">
        <w:rPr>
          <w:sz w:val="28"/>
          <w:szCs w:val="28"/>
        </w:rPr>
        <w:t xml:space="preserve">Согласно Критериям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w:t>
      </w:r>
      <w:r w:rsidRPr="00561754">
        <w:rPr>
          <w:sz w:val="28"/>
          <w:szCs w:val="28"/>
        </w:rPr>
        <w:br/>
        <w:t xml:space="preserve">2012 г. № 634 «О видах электронной подписи, использование которых допускается при обращении за получением государственных и муниципальных услуг», для </w:t>
      </w:r>
      <w:r>
        <w:rPr>
          <w:sz w:val="28"/>
          <w:szCs w:val="28"/>
        </w:rPr>
        <w:t xml:space="preserve">заявителей, проживающих в составе семьи, при обращении </w:t>
      </w:r>
      <w:r w:rsidRPr="00561754">
        <w:rPr>
          <w:sz w:val="28"/>
          <w:szCs w:val="28"/>
        </w:rPr>
        <w:t>государственной услугой в электронной форме</w:t>
      </w:r>
      <w:r>
        <w:rPr>
          <w:sz w:val="28"/>
          <w:szCs w:val="28"/>
        </w:rPr>
        <w:t xml:space="preserve"> допускается использование только усиленной</w:t>
      </w:r>
      <w:proofErr w:type="gramEnd"/>
      <w:r>
        <w:rPr>
          <w:sz w:val="28"/>
          <w:szCs w:val="28"/>
        </w:rPr>
        <w:t xml:space="preserve"> квалифицированной подписи, поскольку они обязаны представлять</w:t>
      </w:r>
      <w:r w:rsidRPr="00BA01C3">
        <w:rPr>
          <w:sz w:val="28"/>
          <w:szCs w:val="28"/>
        </w:rPr>
        <w:t xml:space="preserve"> согласи</w:t>
      </w:r>
      <w:r>
        <w:rPr>
          <w:sz w:val="28"/>
          <w:szCs w:val="28"/>
        </w:rPr>
        <w:t>я</w:t>
      </w:r>
      <w:r w:rsidRPr="00BA01C3">
        <w:rPr>
          <w:sz w:val="28"/>
          <w:szCs w:val="28"/>
        </w:rPr>
        <w:t xml:space="preserve"> членов семьи или их законных представителей</w:t>
      </w:r>
      <w:r>
        <w:rPr>
          <w:sz w:val="28"/>
          <w:szCs w:val="28"/>
        </w:rPr>
        <w:t xml:space="preserve"> (уполномоченных лиц)</w:t>
      </w:r>
      <w:r w:rsidRPr="00BA01C3">
        <w:rPr>
          <w:sz w:val="28"/>
          <w:szCs w:val="28"/>
        </w:rPr>
        <w:t xml:space="preserve"> на о</w:t>
      </w:r>
      <w:r>
        <w:rPr>
          <w:sz w:val="28"/>
          <w:szCs w:val="28"/>
        </w:rPr>
        <w:t>бработку их персональных данных.</w:t>
      </w:r>
    </w:p>
    <w:p w:rsidR="00A26586" w:rsidRPr="00561754" w:rsidRDefault="00A26586" w:rsidP="00A26586">
      <w:pPr>
        <w:tabs>
          <w:tab w:val="num" w:pos="1123"/>
        </w:tabs>
        <w:ind w:firstLine="720"/>
        <w:jc w:val="both"/>
        <w:rPr>
          <w:sz w:val="28"/>
          <w:szCs w:val="28"/>
        </w:rPr>
      </w:pPr>
      <w:proofErr w:type="gramStart"/>
      <w:r>
        <w:rPr>
          <w:sz w:val="28"/>
          <w:szCs w:val="28"/>
        </w:rPr>
        <w:t>Министерства</w:t>
      </w:r>
      <w:r w:rsidRPr="00561754">
        <w:rPr>
          <w:sz w:val="28"/>
          <w:szCs w:val="28"/>
        </w:rPr>
        <w:t xml:space="preserve"> руководству</w:t>
      </w:r>
      <w:r>
        <w:rPr>
          <w:sz w:val="28"/>
          <w:szCs w:val="28"/>
        </w:rPr>
        <w:t>е</w:t>
      </w:r>
      <w:r w:rsidRPr="00561754">
        <w:rPr>
          <w:sz w:val="28"/>
          <w:szCs w:val="28"/>
        </w:rPr>
        <w:t>тся перечнями классов средств электронной подписи, которые допущены к использованию при обращении за получением государственной услуги, предоставляемой с применением усиленной квалифицированной электронной подписи, сертифицированы Министерством цифрового развития, связи и массовых коммуникаций Российской Федерации по согласованию с Федеральной службой безопасности Российской Федерации и размещены на официальном сайте Министерства цифрового развития, связи и массовых коммуникаций Российской Федерации.</w:t>
      </w:r>
      <w:proofErr w:type="gramEnd"/>
    </w:p>
    <w:p w:rsidR="00A26586" w:rsidRDefault="00A26586" w:rsidP="00906698">
      <w:pPr>
        <w:ind w:firstLine="709"/>
        <w:jc w:val="both"/>
        <w:rPr>
          <w:sz w:val="28"/>
          <w:szCs w:val="28"/>
        </w:rPr>
      </w:pPr>
    </w:p>
    <w:p w:rsidR="00A12ABB" w:rsidRPr="00962692" w:rsidRDefault="00A12ABB" w:rsidP="00A26586">
      <w:pPr>
        <w:jc w:val="center"/>
        <w:rPr>
          <w:b/>
          <w:sz w:val="28"/>
          <w:szCs w:val="28"/>
        </w:rPr>
      </w:pPr>
      <w:r w:rsidRPr="00962692">
        <w:rPr>
          <w:b/>
          <w:sz w:val="28"/>
          <w:szCs w:val="28"/>
        </w:rPr>
        <w:t>III. </w:t>
      </w:r>
      <w:r w:rsidR="00A26586" w:rsidRPr="00A75AB3">
        <w:rPr>
          <w:b/>
          <w:sz w:val="28"/>
          <w:szCs w:val="28"/>
        </w:rPr>
        <w:t>Состав, последовательность и сроки выполнения административных процедур</w:t>
      </w:r>
    </w:p>
    <w:p w:rsidR="00A12ABB" w:rsidRPr="00962692" w:rsidRDefault="00A12ABB" w:rsidP="00906698">
      <w:pPr>
        <w:jc w:val="center"/>
        <w:rPr>
          <w:b/>
          <w:sz w:val="28"/>
          <w:szCs w:val="28"/>
        </w:rPr>
      </w:pPr>
    </w:p>
    <w:p w:rsidR="00A26586" w:rsidRPr="00FF6371" w:rsidRDefault="00A26586" w:rsidP="00A26586">
      <w:pPr>
        <w:spacing w:line="100" w:lineRule="atLeast"/>
        <w:jc w:val="center"/>
        <w:rPr>
          <w:b/>
          <w:sz w:val="28"/>
          <w:szCs w:val="28"/>
        </w:rPr>
      </w:pPr>
      <w:bookmarkStart w:id="1" w:name="sub_31"/>
      <w:r w:rsidRPr="00FF6371">
        <w:rPr>
          <w:b/>
          <w:sz w:val="28"/>
          <w:szCs w:val="28"/>
        </w:rPr>
        <w:t>3.1. Перечень вариантов предоставления государственной услуги</w:t>
      </w:r>
    </w:p>
    <w:p w:rsidR="00A26586" w:rsidRPr="00873171" w:rsidRDefault="00A26586" w:rsidP="00A26586">
      <w:pPr>
        <w:spacing w:line="100" w:lineRule="atLeast"/>
        <w:jc w:val="center"/>
        <w:rPr>
          <w:sz w:val="20"/>
          <w:szCs w:val="20"/>
        </w:rPr>
      </w:pPr>
    </w:p>
    <w:p w:rsidR="00A26586" w:rsidRPr="00083AE2" w:rsidRDefault="00A26586" w:rsidP="00A26586">
      <w:pPr>
        <w:autoSpaceDE w:val="0"/>
        <w:autoSpaceDN w:val="0"/>
        <w:adjustRightInd w:val="0"/>
        <w:ind w:firstLine="720"/>
        <w:jc w:val="both"/>
        <w:rPr>
          <w:sz w:val="28"/>
          <w:szCs w:val="28"/>
        </w:rPr>
      </w:pPr>
      <w:r w:rsidRPr="00083AE2">
        <w:rPr>
          <w:sz w:val="28"/>
          <w:szCs w:val="28"/>
        </w:rPr>
        <w:t>Варианты предоставления государственной услуги:</w:t>
      </w:r>
    </w:p>
    <w:p w:rsidR="00A26586" w:rsidRDefault="00A26586" w:rsidP="00A26586">
      <w:pPr>
        <w:autoSpaceDE w:val="0"/>
        <w:autoSpaceDN w:val="0"/>
        <w:adjustRightInd w:val="0"/>
        <w:ind w:firstLine="720"/>
        <w:jc w:val="both"/>
        <w:rPr>
          <w:sz w:val="28"/>
          <w:szCs w:val="28"/>
        </w:rPr>
      </w:pPr>
      <w:r w:rsidRPr="008519DE">
        <w:rPr>
          <w:sz w:val="28"/>
          <w:szCs w:val="28"/>
        </w:rPr>
        <w:t>а) </w:t>
      </w:r>
      <w:r>
        <w:rPr>
          <w:sz w:val="28"/>
          <w:szCs w:val="28"/>
        </w:rPr>
        <w:t>заявитель обратился за</w:t>
      </w:r>
      <w:r w:rsidRPr="008519DE">
        <w:rPr>
          <w:sz w:val="28"/>
          <w:szCs w:val="28"/>
        </w:rPr>
        <w:t xml:space="preserve"> </w:t>
      </w:r>
      <w:r>
        <w:rPr>
          <w:sz w:val="28"/>
          <w:szCs w:val="28"/>
        </w:rPr>
        <w:t>дополнительным ежемесячным материальным обеспечением лично</w:t>
      </w:r>
      <w:r w:rsidRPr="008519DE">
        <w:rPr>
          <w:sz w:val="28"/>
          <w:szCs w:val="28"/>
        </w:rPr>
        <w:t>;</w:t>
      </w:r>
    </w:p>
    <w:p w:rsidR="00A26586" w:rsidRPr="00B809F0" w:rsidRDefault="00A26586" w:rsidP="00A26586">
      <w:pPr>
        <w:autoSpaceDE w:val="0"/>
        <w:autoSpaceDN w:val="0"/>
        <w:adjustRightInd w:val="0"/>
        <w:ind w:firstLine="720"/>
        <w:jc w:val="both"/>
        <w:rPr>
          <w:sz w:val="28"/>
          <w:szCs w:val="28"/>
        </w:rPr>
      </w:pPr>
      <w:r>
        <w:rPr>
          <w:sz w:val="28"/>
          <w:szCs w:val="28"/>
        </w:rPr>
        <w:t>б</w:t>
      </w:r>
      <w:r w:rsidRPr="008519DE">
        <w:rPr>
          <w:sz w:val="28"/>
          <w:szCs w:val="28"/>
        </w:rPr>
        <w:t>) </w:t>
      </w:r>
      <w:r>
        <w:rPr>
          <w:sz w:val="28"/>
          <w:szCs w:val="28"/>
        </w:rPr>
        <w:t>заявитель обратился за</w:t>
      </w:r>
      <w:r w:rsidRPr="008519DE">
        <w:rPr>
          <w:sz w:val="28"/>
          <w:szCs w:val="28"/>
        </w:rPr>
        <w:t xml:space="preserve"> </w:t>
      </w:r>
      <w:r>
        <w:rPr>
          <w:sz w:val="28"/>
          <w:szCs w:val="28"/>
        </w:rPr>
        <w:t>дополнительным ежемесячным материальным обеспечением через уполномоченного представителя</w:t>
      </w:r>
      <w:r w:rsidRPr="008519DE">
        <w:rPr>
          <w:sz w:val="28"/>
          <w:szCs w:val="28"/>
        </w:rPr>
        <w:t>;</w:t>
      </w:r>
    </w:p>
    <w:p w:rsidR="00A26586" w:rsidRDefault="00A26586" w:rsidP="00A26586">
      <w:pPr>
        <w:autoSpaceDE w:val="0"/>
        <w:autoSpaceDN w:val="0"/>
        <w:adjustRightInd w:val="0"/>
        <w:ind w:firstLine="720"/>
        <w:jc w:val="both"/>
        <w:rPr>
          <w:sz w:val="28"/>
          <w:szCs w:val="28"/>
        </w:rPr>
      </w:pPr>
      <w:r>
        <w:rPr>
          <w:sz w:val="28"/>
          <w:szCs w:val="28"/>
        </w:rPr>
        <w:t>в</w:t>
      </w:r>
      <w:r w:rsidRPr="008519DE">
        <w:rPr>
          <w:sz w:val="28"/>
          <w:szCs w:val="28"/>
        </w:rPr>
        <w:t>)</w:t>
      </w:r>
      <w:r>
        <w:rPr>
          <w:sz w:val="28"/>
          <w:szCs w:val="28"/>
        </w:rPr>
        <w:t xml:space="preserve"> заявитель обратился за</w:t>
      </w:r>
      <w:r w:rsidRPr="008519DE">
        <w:rPr>
          <w:sz w:val="28"/>
          <w:szCs w:val="28"/>
        </w:rPr>
        <w:t xml:space="preserve"> исправление</w:t>
      </w:r>
      <w:r>
        <w:rPr>
          <w:sz w:val="28"/>
          <w:szCs w:val="28"/>
        </w:rPr>
        <w:t>м</w:t>
      </w:r>
      <w:r w:rsidRPr="008519DE">
        <w:rPr>
          <w:sz w:val="28"/>
          <w:szCs w:val="28"/>
        </w:rPr>
        <w:t xml:space="preserve"> допущенных опечаток и ошибок в выданных в </w:t>
      </w:r>
      <w:proofErr w:type="gramStart"/>
      <w:r w:rsidRPr="008519DE">
        <w:rPr>
          <w:sz w:val="28"/>
          <w:szCs w:val="28"/>
        </w:rPr>
        <w:t>результате</w:t>
      </w:r>
      <w:proofErr w:type="gramEnd"/>
      <w:r w:rsidRPr="008519DE">
        <w:rPr>
          <w:sz w:val="28"/>
          <w:szCs w:val="28"/>
        </w:rPr>
        <w:t xml:space="preserve"> предоставления г</w:t>
      </w:r>
      <w:r>
        <w:rPr>
          <w:sz w:val="28"/>
          <w:szCs w:val="28"/>
        </w:rPr>
        <w:t>осударственной услуги документах лично;</w:t>
      </w:r>
    </w:p>
    <w:p w:rsidR="00A26586" w:rsidRDefault="00A26586" w:rsidP="00A26586">
      <w:pPr>
        <w:autoSpaceDE w:val="0"/>
        <w:autoSpaceDN w:val="0"/>
        <w:adjustRightInd w:val="0"/>
        <w:ind w:firstLine="720"/>
        <w:jc w:val="both"/>
        <w:rPr>
          <w:sz w:val="28"/>
          <w:szCs w:val="28"/>
        </w:rPr>
      </w:pPr>
      <w:r>
        <w:rPr>
          <w:sz w:val="28"/>
          <w:szCs w:val="28"/>
        </w:rPr>
        <w:t>г</w:t>
      </w:r>
      <w:r w:rsidRPr="008519DE">
        <w:rPr>
          <w:sz w:val="28"/>
          <w:szCs w:val="28"/>
        </w:rPr>
        <w:t>)</w:t>
      </w:r>
      <w:r>
        <w:rPr>
          <w:sz w:val="28"/>
          <w:szCs w:val="28"/>
        </w:rPr>
        <w:t xml:space="preserve"> заявитель обратился за</w:t>
      </w:r>
      <w:r w:rsidRPr="008519DE">
        <w:rPr>
          <w:sz w:val="28"/>
          <w:szCs w:val="28"/>
        </w:rPr>
        <w:t xml:space="preserve"> исправление</w:t>
      </w:r>
      <w:r>
        <w:rPr>
          <w:sz w:val="28"/>
          <w:szCs w:val="28"/>
        </w:rPr>
        <w:t>м</w:t>
      </w:r>
      <w:r w:rsidRPr="008519DE">
        <w:rPr>
          <w:sz w:val="28"/>
          <w:szCs w:val="28"/>
        </w:rPr>
        <w:t xml:space="preserve"> допущенных опечаток и ошибок в выданных в </w:t>
      </w:r>
      <w:proofErr w:type="gramStart"/>
      <w:r w:rsidRPr="008519DE">
        <w:rPr>
          <w:sz w:val="28"/>
          <w:szCs w:val="28"/>
        </w:rPr>
        <w:t>результате</w:t>
      </w:r>
      <w:proofErr w:type="gramEnd"/>
      <w:r w:rsidRPr="008519DE">
        <w:rPr>
          <w:sz w:val="28"/>
          <w:szCs w:val="28"/>
        </w:rPr>
        <w:t xml:space="preserve"> предоставления г</w:t>
      </w:r>
      <w:r>
        <w:rPr>
          <w:sz w:val="28"/>
          <w:szCs w:val="28"/>
        </w:rPr>
        <w:t>осударственной услуги документах</w:t>
      </w:r>
      <w:r w:rsidRPr="00B809F0">
        <w:rPr>
          <w:sz w:val="28"/>
          <w:szCs w:val="28"/>
        </w:rPr>
        <w:t xml:space="preserve"> </w:t>
      </w:r>
      <w:r>
        <w:rPr>
          <w:sz w:val="28"/>
          <w:szCs w:val="28"/>
        </w:rPr>
        <w:t>через уполномоченного представителя.</w:t>
      </w:r>
    </w:p>
    <w:p w:rsidR="00A26586" w:rsidRPr="00F87CDA" w:rsidRDefault="00A26586" w:rsidP="00A26586">
      <w:pPr>
        <w:autoSpaceDE w:val="0"/>
        <w:autoSpaceDN w:val="0"/>
        <w:adjustRightInd w:val="0"/>
        <w:ind w:firstLine="709"/>
        <w:jc w:val="both"/>
        <w:rPr>
          <w:sz w:val="28"/>
          <w:szCs w:val="28"/>
        </w:rPr>
      </w:pPr>
      <w:r w:rsidRPr="00F87CDA">
        <w:rPr>
          <w:sz w:val="28"/>
          <w:szCs w:val="28"/>
        </w:rPr>
        <w:t xml:space="preserve">В электронной форме, в том числе с использованием Единого портала </w:t>
      </w:r>
      <w:r w:rsidRPr="00F87CDA">
        <w:rPr>
          <w:sz w:val="28"/>
          <w:szCs w:val="28"/>
        </w:rPr>
        <w:lastRenderedPageBreak/>
        <w:t>государственных услуг, Республиканского  портала государственных услуг или официального сайта МФЦ, гражданам предоставляется возможность:</w:t>
      </w:r>
    </w:p>
    <w:p w:rsidR="00A26586" w:rsidRPr="00F87CDA" w:rsidRDefault="00A26586" w:rsidP="00A26586">
      <w:pPr>
        <w:ind w:firstLine="709"/>
        <w:jc w:val="both"/>
        <w:rPr>
          <w:sz w:val="28"/>
          <w:szCs w:val="28"/>
        </w:rPr>
      </w:pPr>
      <w:r w:rsidRPr="00F87CDA">
        <w:rPr>
          <w:sz w:val="28"/>
          <w:szCs w:val="28"/>
        </w:rPr>
        <w:t xml:space="preserve">ознакомления с нормативными правовыми актами, </w:t>
      </w:r>
      <w:r>
        <w:rPr>
          <w:sz w:val="28"/>
          <w:szCs w:val="28"/>
        </w:rPr>
        <w:t xml:space="preserve">регламентирующими </w:t>
      </w:r>
      <w:r w:rsidRPr="00F87CDA">
        <w:rPr>
          <w:sz w:val="28"/>
          <w:szCs w:val="28"/>
        </w:rPr>
        <w:t>предоставление государственной услуги;</w:t>
      </w:r>
    </w:p>
    <w:p w:rsidR="00A26586" w:rsidRPr="00F87CDA" w:rsidRDefault="00A26586" w:rsidP="00A26586">
      <w:pPr>
        <w:ind w:firstLine="709"/>
        <w:jc w:val="both"/>
        <w:rPr>
          <w:sz w:val="28"/>
          <w:szCs w:val="28"/>
        </w:rPr>
      </w:pPr>
      <w:r w:rsidRPr="00F87CDA">
        <w:rPr>
          <w:sz w:val="28"/>
          <w:szCs w:val="28"/>
        </w:rPr>
        <w:t>ознакомления с настоящим Административным регламентом;</w:t>
      </w:r>
    </w:p>
    <w:p w:rsidR="00A26586" w:rsidRPr="00F87CDA" w:rsidRDefault="00A26586" w:rsidP="00A26586">
      <w:pPr>
        <w:ind w:firstLine="709"/>
        <w:jc w:val="both"/>
        <w:rPr>
          <w:sz w:val="28"/>
          <w:szCs w:val="28"/>
        </w:rPr>
      </w:pPr>
      <w:r w:rsidRPr="00F87CDA">
        <w:rPr>
          <w:sz w:val="28"/>
          <w:szCs w:val="28"/>
        </w:rPr>
        <w:t>получения бланка заявления;</w:t>
      </w:r>
    </w:p>
    <w:p w:rsidR="00A26586" w:rsidRPr="00F87CDA" w:rsidRDefault="00A26586" w:rsidP="00A26586">
      <w:pPr>
        <w:ind w:firstLine="709"/>
        <w:jc w:val="both"/>
        <w:rPr>
          <w:sz w:val="28"/>
          <w:szCs w:val="28"/>
        </w:rPr>
      </w:pPr>
      <w:r w:rsidRPr="00F87CDA">
        <w:rPr>
          <w:sz w:val="28"/>
          <w:szCs w:val="28"/>
        </w:rPr>
        <w:t xml:space="preserve">направления обращения по вопросам предоставления государственной услуги и получения ответа в электронном </w:t>
      </w:r>
      <w:proofErr w:type="gramStart"/>
      <w:r w:rsidRPr="00F87CDA">
        <w:rPr>
          <w:sz w:val="28"/>
          <w:szCs w:val="28"/>
        </w:rPr>
        <w:t>виде</w:t>
      </w:r>
      <w:proofErr w:type="gramEnd"/>
      <w:r w:rsidRPr="00F87CDA">
        <w:rPr>
          <w:sz w:val="28"/>
          <w:szCs w:val="28"/>
        </w:rPr>
        <w:t>;</w:t>
      </w:r>
    </w:p>
    <w:p w:rsidR="00A26586" w:rsidRPr="00F87CDA" w:rsidRDefault="00A26586" w:rsidP="00A26586">
      <w:pPr>
        <w:ind w:firstLine="709"/>
        <w:jc w:val="both"/>
        <w:rPr>
          <w:sz w:val="28"/>
          <w:szCs w:val="28"/>
        </w:rPr>
      </w:pPr>
      <w:r w:rsidRPr="00F87CDA">
        <w:rPr>
          <w:sz w:val="28"/>
          <w:szCs w:val="28"/>
        </w:rPr>
        <w:t xml:space="preserve">получения заявителем сведений о ходе выполнения запроса о предоставлении государственной услуги; </w:t>
      </w:r>
    </w:p>
    <w:p w:rsidR="00A26586" w:rsidRDefault="00A26586" w:rsidP="00A26586">
      <w:pPr>
        <w:tabs>
          <w:tab w:val="left" w:pos="1260"/>
        </w:tabs>
        <w:ind w:firstLine="720"/>
        <w:jc w:val="both"/>
        <w:rPr>
          <w:sz w:val="28"/>
          <w:szCs w:val="28"/>
        </w:rPr>
      </w:pPr>
      <w:r w:rsidRPr="00F87CDA">
        <w:rPr>
          <w:sz w:val="28"/>
          <w:szCs w:val="28"/>
        </w:rPr>
        <w:t>использования при обращении за получением государственной услуги усиленной квалифицированной электронной подписи, полученной в соответствии с законодательством Российской Федерации.</w:t>
      </w:r>
    </w:p>
    <w:p w:rsidR="00A26586" w:rsidRPr="00873171" w:rsidRDefault="00A26586" w:rsidP="00A26586">
      <w:pPr>
        <w:spacing w:line="100" w:lineRule="atLeast"/>
        <w:jc w:val="center"/>
        <w:rPr>
          <w:sz w:val="20"/>
          <w:szCs w:val="20"/>
        </w:rPr>
      </w:pPr>
    </w:p>
    <w:p w:rsidR="00A26586" w:rsidRPr="00FF6371" w:rsidRDefault="00A26586" w:rsidP="00A26586">
      <w:pPr>
        <w:spacing w:line="100" w:lineRule="atLeast"/>
        <w:jc w:val="center"/>
        <w:rPr>
          <w:b/>
          <w:sz w:val="28"/>
          <w:szCs w:val="28"/>
        </w:rPr>
      </w:pPr>
      <w:r w:rsidRPr="00FF6371">
        <w:rPr>
          <w:b/>
          <w:sz w:val="28"/>
          <w:szCs w:val="28"/>
        </w:rPr>
        <w:t>3.2. Профилирование заявителя</w:t>
      </w:r>
    </w:p>
    <w:p w:rsidR="00A26586" w:rsidRPr="00AF50D7" w:rsidRDefault="00A26586" w:rsidP="00A26586">
      <w:pPr>
        <w:ind w:firstLine="720"/>
        <w:jc w:val="both"/>
        <w:rPr>
          <w:sz w:val="16"/>
          <w:szCs w:val="16"/>
        </w:rPr>
      </w:pPr>
    </w:p>
    <w:p w:rsidR="00A26586" w:rsidRPr="00083AE2" w:rsidRDefault="00A26586" w:rsidP="00A26586">
      <w:pPr>
        <w:autoSpaceDE w:val="0"/>
        <w:autoSpaceDN w:val="0"/>
        <w:adjustRightInd w:val="0"/>
        <w:ind w:firstLine="720"/>
        <w:jc w:val="both"/>
        <w:rPr>
          <w:sz w:val="28"/>
          <w:szCs w:val="28"/>
        </w:rPr>
      </w:pPr>
      <w:r w:rsidRPr="00083AE2">
        <w:rPr>
          <w:sz w:val="28"/>
          <w:szCs w:val="28"/>
        </w:rPr>
        <w:t xml:space="preserve">Вариант предоставления государственной услуги определяется путем анкетирования заявителя в </w:t>
      </w:r>
      <w:proofErr w:type="gramStart"/>
      <w:r>
        <w:rPr>
          <w:sz w:val="28"/>
          <w:szCs w:val="28"/>
        </w:rPr>
        <w:t>Министерстве</w:t>
      </w:r>
      <w:proofErr w:type="gramEnd"/>
      <w:r>
        <w:rPr>
          <w:sz w:val="28"/>
          <w:szCs w:val="28"/>
        </w:rPr>
        <w:t>,</w:t>
      </w:r>
      <w:r w:rsidRPr="00083AE2">
        <w:rPr>
          <w:sz w:val="28"/>
          <w:szCs w:val="28"/>
        </w:rPr>
        <w:t xml:space="preserve"> МФЦ</w:t>
      </w:r>
      <w:r>
        <w:rPr>
          <w:sz w:val="28"/>
          <w:szCs w:val="28"/>
        </w:rPr>
        <w:t xml:space="preserve">, на </w:t>
      </w:r>
      <w:r w:rsidRPr="00AC32C3">
        <w:rPr>
          <w:sz w:val="28"/>
          <w:szCs w:val="28"/>
        </w:rPr>
        <w:t>Едино</w:t>
      </w:r>
      <w:r>
        <w:rPr>
          <w:sz w:val="28"/>
          <w:szCs w:val="28"/>
        </w:rPr>
        <w:t>м</w:t>
      </w:r>
      <w:r w:rsidRPr="00AC32C3">
        <w:rPr>
          <w:sz w:val="28"/>
          <w:szCs w:val="28"/>
        </w:rPr>
        <w:t xml:space="preserve"> портал</w:t>
      </w:r>
      <w:r>
        <w:rPr>
          <w:sz w:val="28"/>
          <w:szCs w:val="28"/>
        </w:rPr>
        <w:t xml:space="preserve">е государственных услуг или на </w:t>
      </w:r>
      <w:r w:rsidRPr="00AC32C3">
        <w:rPr>
          <w:sz w:val="28"/>
          <w:szCs w:val="28"/>
        </w:rPr>
        <w:t>Республиканско</w:t>
      </w:r>
      <w:r>
        <w:rPr>
          <w:sz w:val="28"/>
          <w:szCs w:val="28"/>
        </w:rPr>
        <w:t>м</w:t>
      </w:r>
      <w:r w:rsidRPr="00AC32C3">
        <w:rPr>
          <w:sz w:val="28"/>
          <w:szCs w:val="28"/>
        </w:rPr>
        <w:t xml:space="preserve"> портал</w:t>
      </w:r>
      <w:r>
        <w:rPr>
          <w:sz w:val="28"/>
          <w:szCs w:val="28"/>
        </w:rPr>
        <w:t>е</w:t>
      </w:r>
      <w:r w:rsidRPr="00AC32C3">
        <w:rPr>
          <w:sz w:val="28"/>
          <w:szCs w:val="28"/>
        </w:rPr>
        <w:t xml:space="preserve"> государственных услуг</w:t>
      </w:r>
      <w:r w:rsidRPr="00083AE2">
        <w:rPr>
          <w:sz w:val="28"/>
          <w:szCs w:val="28"/>
        </w:rPr>
        <w:t>.</w:t>
      </w:r>
    </w:p>
    <w:p w:rsidR="00A26586" w:rsidRPr="00083AE2" w:rsidRDefault="00A26586" w:rsidP="00A26586">
      <w:pPr>
        <w:autoSpaceDE w:val="0"/>
        <w:autoSpaceDN w:val="0"/>
        <w:adjustRightInd w:val="0"/>
        <w:ind w:firstLine="720"/>
        <w:jc w:val="both"/>
        <w:rPr>
          <w:sz w:val="28"/>
          <w:szCs w:val="28"/>
        </w:rPr>
      </w:pPr>
      <w:r w:rsidRPr="00083AE2">
        <w:rPr>
          <w:sz w:val="28"/>
          <w:szCs w:val="28"/>
        </w:rPr>
        <w:t>На основании ответов заявителя на вопросы анкетирования определяется вариант предоставления государственной услуги.</w:t>
      </w:r>
    </w:p>
    <w:p w:rsidR="00A26586" w:rsidRDefault="00FD7862" w:rsidP="00A26586">
      <w:pPr>
        <w:autoSpaceDE w:val="0"/>
        <w:autoSpaceDN w:val="0"/>
        <w:adjustRightInd w:val="0"/>
        <w:ind w:firstLine="720"/>
        <w:jc w:val="both"/>
        <w:rPr>
          <w:sz w:val="28"/>
          <w:szCs w:val="28"/>
        </w:rPr>
      </w:pPr>
      <w:hyperlink r:id="rId14" w:history="1">
        <w:r w:rsidR="00A26586" w:rsidRPr="00083AE2">
          <w:rPr>
            <w:sz w:val="28"/>
            <w:szCs w:val="28"/>
          </w:rPr>
          <w:t>Перечень</w:t>
        </w:r>
      </w:hyperlink>
      <w:r w:rsidR="00A26586" w:rsidRPr="00083AE2">
        <w:rPr>
          <w:sz w:val="28"/>
          <w:szCs w:val="28"/>
        </w:rPr>
        <w:t xml:space="preserve"> признаков заявителей приведен в </w:t>
      </w:r>
      <w:proofErr w:type="gramStart"/>
      <w:r w:rsidR="00A26586" w:rsidRPr="00083AE2">
        <w:rPr>
          <w:sz w:val="28"/>
          <w:szCs w:val="28"/>
        </w:rPr>
        <w:t>приложении</w:t>
      </w:r>
      <w:proofErr w:type="gramEnd"/>
      <w:r w:rsidR="00A26586" w:rsidRPr="00083AE2">
        <w:rPr>
          <w:sz w:val="28"/>
          <w:szCs w:val="28"/>
        </w:rPr>
        <w:t xml:space="preserve"> </w:t>
      </w:r>
      <w:r w:rsidR="00A26586">
        <w:rPr>
          <w:sz w:val="28"/>
          <w:szCs w:val="28"/>
        </w:rPr>
        <w:t>№ 1</w:t>
      </w:r>
      <w:r w:rsidR="00A26586" w:rsidRPr="00083AE2">
        <w:rPr>
          <w:sz w:val="28"/>
          <w:szCs w:val="28"/>
        </w:rPr>
        <w:t xml:space="preserve"> к настоящему Административному регламенту.</w:t>
      </w:r>
    </w:p>
    <w:p w:rsidR="00A26586" w:rsidRPr="00B809F0" w:rsidRDefault="00A26586" w:rsidP="00A26586">
      <w:pPr>
        <w:autoSpaceDE w:val="0"/>
        <w:autoSpaceDN w:val="0"/>
        <w:adjustRightInd w:val="0"/>
        <w:ind w:firstLine="720"/>
        <w:jc w:val="both"/>
        <w:rPr>
          <w:sz w:val="20"/>
          <w:szCs w:val="20"/>
        </w:rPr>
      </w:pPr>
    </w:p>
    <w:p w:rsidR="00A26586" w:rsidRPr="008921E6" w:rsidRDefault="00A26586" w:rsidP="00A26586">
      <w:pPr>
        <w:spacing w:line="100" w:lineRule="atLeast"/>
        <w:jc w:val="center"/>
        <w:rPr>
          <w:b/>
          <w:sz w:val="28"/>
          <w:szCs w:val="28"/>
        </w:rPr>
      </w:pPr>
      <w:r w:rsidRPr="008921E6">
        <w:rPr>
          <w:b/>
          <w:sz w:val="28"/>
          <w:szCs w:val="28"/>
        </w:rPr>
        <w:t xml:space="preserve">3.3. Вариант 1. </w:t>
      </w:r>
      <w:r>
        <w:rPr>
          <w:b/>
          <w:sz w:val="28"/>
          <w:szCs w:val="28"/>
        </w:rPr>
        <w:t>З</w:t>
      </w:r>
      <w:r w:rsidRPr="00B809F0">
        <w:rPr>
          <w:b/>
          <w:sz w:val="28"/>
          <w:szCs w:val="28"/>
        </w:rPr>
        <w:t xml:space="preserve">аявитель обратился </w:t>
      </w:r>
      <w:r w:rsidR="00F905E9" w:rsidRPr="00F905E9">
        <w:rPr>
          <w:b/>
          <w:sz w:val="28"/>
          <w:szCs w:val="28"/>
        </w:rPr>
        <w:t>за дополнительным ежемесячным материальным обеспечением лично</w:t>
      </w:r>
    </w:p>
    <w:p w:rsidR="00A26586" w:rsidRDefault="00A26586" w:rsidP="00906698">
      <w:pPr>
        <w:pStyle w:val="af4"/>
        <w:jc w:val="center"/>
        <w:rPr>
          <w:rFonts w:ascii="Times New Roman" w:hAnsi="Times New Roman" w:cs="Times New Roman"/>
          <w:b/>
          <w:i w:val="0"/>
          <w:sz w:val="28"/>
          <w:szCs w:val="28"/>
          <w:lang w:val="ru-RU"/>
        </w:rPr>
      </w:pPr>
    </w:p>
    <w:p w:rsidR="00A26586" w:rsidRPr="00C434C6" w:rsidRDefault="00A26586" w:rsidP="00A26586">
      <w:pPr>
        <w:autoSpaceDE w:val="0"/>
        <w:autoSpaceDN w:val="0"/>
        <w:adjustRightInd w:val="0"/>
        <w:ind w:firstLine="720"/>
        <w:jc w:val="both"/>
        <w:rPr>
          <w:bCs/>
          <w:sz w:val="28"/>
          <w:szCs w:val="28"/>
        </w:rPr>
      </w:pPr>
      <w:r w:rsidRPr="00C434C6">
        <w:rPr>
          <w:bCs/>
          <w:sz w:val="28"/>
          <w:szCs w:val="28"/>
        </w:rPr>
        <w:t>3.3.1.</w:t>
      </w:r>
      <w:r>
        <w:rPr>
          <w:bCs/>
          <w:sz w:val="28"/>
          <w:szCs w:val="28"/>
        </w:rPr>
        <w:t> </w:t>
      </w:r>
      <w:r w:rsidRPr="00C434C6">
        <w:rPr>
          <w:bCs/>
          <w:sz w:val="28"/>
          <w:szCs w:val="28"/>
        </w:rPr>
        <w:t xml:space="preserve">Максимальный срок предоставления варианта государственной услуги составляет </w:t>
      </w:r>
      <w:r>
        <w:rPr>
          <w:bCs/>
          <w:sz w:val="28"/>
          <w:szCs w:val="28"/>
        </w:rPr>
        <w:t>20</w:t>
      </w:r>
      <w:r w:rsidRPr="00C434C6">
        <w:rPr>
          <w:bCs/>
          <w:sz w:val="28"/>
          <w:szCs w:val="28"/>
        </w:rPr>
        <w:t xml:space="preserve"> </w:t>
      </w:r>
      <w:r>
        <w:rPr>
          <w:bCs/>
          <w:sz w:val="28"/>
          <w:szCs w:val="28"/>
        </w:rPr>
        <w:t>рабочих</w:t>
      </w:r>
      <w:r w:rsidRPr="00C434C6">
        <w:rPr>
          <w:bCs/>
          <w:sz w:val="28"/>
          <w:szCs w:val="28"/>
        </w:rPr>
        <w:t xml:space="preserve"> дней со дня регистрации заявления</w:t>
      </w:r>
      <w:r>
        <w:rPr>
          <w:bCs/>
          <w:sz w:val="28"/>
          <w:szCs w:val="28"/>
        </w:rPr>
        <w:t xml:space="preserve"> и документов</w:t>
      </w:r>
      <w:r w:rsidRPr="00C434C6">
        <w:rPr>
          <w:bCs/>
          <w:sz w:val="28"/>
          <w:szCs w:val="28"/>
        </w:rPr>
        <w:t>.</w:t>
      </w:r>
    </w:p>
    <w:p w:rsidR="00A26586" w:rsidRPr="00C434C6" w:rsidRDefault="00A26586" w:rsidP="00A26586">
      <w:pPr>
        <w:autoSpaceDE w:val="0"/>
        <w:autoSpaceDN w:val="0"/>
        <w:adjustRightInd w:val="0"/>
        <w:ind w:firstLine="720"/>
        <w:jc w:val="both"/>
        <w:rPr>
          <w:bCs/>
          <w:sz w:val="28"/>
          <w:szCs w:val="28"/>
        </w:rPr>
      </w:pPr>
      <w:r w:rsidRPr="00C434C6">
        <w:rPr>
          <w:bCs/>
          <w:sz w:val="28"/>
          <w:szCs w:val="28"/>
        </w:rPr>
        <w:t>3.3.2.</w:t>
      </w:r>
      <w:r>
        <w:rPr>
          <w:bCs/>
          <w:sz w:val="28"/>
          <w:szCs w:val="28"/>
        </w:rPr>
        <w:t> </w:t>
      </w:r>
      <w:r w:rsidRPr="00C434C6">
        <w:rPr>
          <w:bCs/>
          <w:sz w:val="28"/>
          <w:szCs w:val="28"/>
        </w:rPr>
        <w:t>Результатом предоставления варианта государственной услуги является:</w:t>
      </w:r>
    </w:p>
    <w:p w:rsidR="004440E5" w:rsidRPr="00C3055D" w:rsidRDefault="004440E5" w:rsidP="004440E5">
      <w:pPr>
        <w:tabs>
          <w:tab w:val="left" w:pos="660"/>
        </w:tabs>
        <w:ind w:firstLine="709"/>
        <w:jc w:val="both"/>
        <w:rPr>
          <w:sz w:val="28"/>
          <w:szCs w:val="28"/>
        </w:rPr>
      </w:pPr>
      <w:r w:rsidRPr="00C434C6">
        <w:rPr>
          <w:bCs/>
          <w:sz w:val="28"/>
          <w:szCs w:val="28"/>
        </w:rPr>
        <w:t xml:space="preserve">принятие </w:t>
      </w:r>
      <w:r w:rsidRPr="00C3055D">
        <w:rPr>
          <w:sz w:val="28"/>
          <w:szCs w:val="28"/>
        </w:rPr>
        <w:t>письменно</w:t>
      </w:r>
      <w:r>
        <w:rPr>
          <w:sz w:val="28"/>
          <w:szCs w:val="28"/>
        </w:rPr>
        <w:t>го</w:t>
      </w:r>
      <w:r w:rsidRPr="00C3055D">
        <w:rPr>
          <w:sz w:val="28"/>
          <w:szCs w:val="28"/>
        </w:rPr>
        <w:t xml:space="preserve"> решени</w:t>
      </w:r>
      <w:r>
        <w:rPr>
          <w:sz w:val="28"/>
          <w:szCs w:val="28"/>
        </w:rPr>
        <w:t>я</w:t>
      </w:r>
      <w:r w:rsidRPr="00C3055D">
        <w:rPr>
          <w:sz w:val="28"/>
          <w:szCs w:val="28"/>
        </w:rPr>
        <w:t xml:space="preserve"> об отказе в </w:t>
      </w:r>
      <w:r w:rsidRPr="00C3055D">
        <w:rPr>
          <w:rFonts w:eastAsia="Calibri" w:cs="Calibri"/>
          <w:iCs/>
          <w:kern w:val="0"/>
          <w:sz w:val="28"/>
          <w:szCs w:val="28"/>
          <w:lang w:bidi="en-US"/>
        </w:rPr>
        <w:t>назначении дополнительного ежемесячного материального обеспечения</w:t>
      </w:r>
      <w:r w:rsidRPr="00C3055D">
        <w:rPr>
          <w:sz w:val="28"/>
          <w:szCs w:val="28"/>
        </w:rPr>
        <w:t xml:space="preserve">; </w:t>
      </w:r>
    </w:p>
    <w:p w:rsidR="004440E5" w:rsidRDefault="004440E5" w:rsidP="004440E5">
      <w:pPr>
        <w:tabs>
          <w:tab w:val="left" w:pos="660"/>
        </w:tabs>
        <w:ind w:firstLine="709"/>
        <w:jc w:val="both"/>
        <w:rPr>
          <w:sz w:val="28"/>
          <w:szCs w:val="28"/>
        </w:rPr>
      </w:pPr>
      <w:r w:rsidRPr="00C434C6">
        <w:rPr>
          <w:bCs/>
          <w:sz w:val="28"/>
          <w:szCs w:val="28"/>
        </w:rPr>
        <w:t xml:space="preserve">принятие </w:t>
      </w:r>
      <w:r w:rsidRPr="00C3055D">
        <w:rPr>
          <w:sz w:val="28"/>
          <w:szCs w:val="28"/>
        </w:rPr>
        <w:t>письменно</w:t>
      </w:r>
      <w:r>
        <w:rPr>
          <w:sz w:val="28"/>
          <w:szCs w:val="28"/>
        </w:rPr>
        <w:t>го</w:t>
      </w:r>
      <w:r w:rsidRPr="00C3055D">
        <w:rPr>
          <w:sz w:val="28"/>
          <w:szCs w:val="28"/>
        </w:rPr>
        <w:t xml:space="preserve"> решени</w:t>
      </w:r>
      <w:r>
        <w:rPr>
          <w:sz w:val="28"/>
          <w:szCs w:val="28"/>
        </w:rPr>
        <w:t>я</w:t>
      </w:r>
      <w:r w:rsidRPr="00C3055D">
        <w:rPr>
          <w:sz w:val="28"/>
          <w:szCs w:val="28"/>
        </w:rPr>
        <w:t xml:space="preserve"> о </w:t>
      </w:r>
      <w:r w:rsidRPr="00C3055D">
        <w:rPr>
          <w:rFonts w:eastAsia="Calibri" w:cs="Calibri"/>
          <w:iCs/>
          <w:kern w:val="0"/>
          <w:sz w:val="28"/>
          <w:szCs w:val="28"/>
          <w:lang w:bidi="en-US"/>
        </w:rPr>
        <w:t>назначении дополнительного ежемесячного материального обеспечения</w:t>
      </w:r>
      <w:r w:rsidRPr="00C3055D">
        <w:rPr>
          <w:sz w:val="28"/>
          <w:szCs w:val="28"/>
        </w:rPr>
        <w:t xml:space="preserve">; </w:t>
      </w:r>
    </w:p>
    <w:p w:rsidR="004440E5" w:rsidRPr="00C3055D" w:rsidRDefault="004440E5" w:rsidP="004440E5">
      <w:pPr>
        <w:tabs>
          <w:tab w:val="left" w:pos="660"/>
        </w:tabs>
        <w:ind w:firstLine="709"/>
        <w:jc w:val="both"/>
        <w:rPr>
          <w:sz w:val="28"/>
          <w:szCs w:val="28"/>
        </w:rPr>
      </w:pPr>
      <w:r w:rsidRPr="00C3055D">
        <w:rPr>
          <w:sz w:val="28"/>
          <w:szCs w:val="28"/>
        </w:rPr>
        <w:t>выплата дополнительного ежемесячного материального обеспечения;</w:t>
      </w:r>
    </w:p>
    <w:p w:rsidR="004440E5" w:rsidRPr="00C3055D" w:rsidRDefault="004440E5" w:rsidP="004440E5">
      <w:pPr>
        <w:ind w:firstLine="660"/>
        <w:jc w:val="both"/>
        <w:rPr>
          <w:sz w:val="28"/>
          <w:szCs w:val="28"/>
        </w:rPr>
      </w:pPr>
      <w:r w:rsidRPr="00C434C6">
        <w:rPr>
          <w:bCs/>
          <w:sz w:val="28"/>
          <w:szCs w:val="28"/>
        </w:rPr>
        <w:t xml:space="preserve">принятие </w:t>
      </w:r>
      <w:r w:rsidRPr="00C3055D">
        <w:rPr>
          <w:sz w:val="28"/>
          <w:szCs w:val="28"/>
        </w:rPr>
        <w:t>письменно</w:t>
      </w:r>
      <w:r>
        <w:rPr>
          <w:sz w:val="28"/>
          <w:szCs w:val="28"/>
        </w:rPr>
        <w:t>го</w:t>
      </w:r>
      <w:r w:rsidRPr="00C3055D">
        <w:rPr>
          <w:sz w:val="28"/>
          <w:szCs w:val="28"/>
        </w:rPr>
        <w:t xml:space="preserve"> решени</w:t>
      </w:r>
      <w:r>
        <w:rPr>
          <w:sz w:val="28"/>
          <w:szCs w:val="28"/>
        </w:rPr>
        <w:t>я</w:t>
      </w:r>
      <w:r w:rsidRPr="00C3055D">
        <w:rPr>
          <w:sz w:val="28"/>
          <w:szCs w:val="28"/>
        </w:rPr>
        <w:t xml:space="preserve"> о перерасчете размера дополнительного ежемесячного материального обеспечения;</w:t>
      </w:r>
    </w:p>
    <w:p w:rsidR="004440E5" w:rsidRPr="00C3055D" w:rsidRDefault="004440E5" w:rsidP="004440E5">
      <w:pPr>
        <w:tabs>
          <w:tab w:val="left" w:pos="660"/>
        </w:tabs>
        <w:ind w:firstLine="660"/>
        <w:jc w:val="both"/>
        <w:rPr>
          <w:sz w:val="28"/>
          <w:szCs w:val="28"/>
        </w:rPr>
      </w:pPr>
      <w:r w:rsidRPr="00C434C6">
        <w:rPr>
          <w:bCs/>
          <w:sz w:val="28"/>
          <w:szCs w:val="28"/>
        </w:rPr>
        <w:t xml:space="preserve">принятие </w:t>
      </w:r>
      <w:r w:rsidRPr="00C3055D">
        <w:rPr>
          <w:sz w:val="28"/>
          <w:szCs w:val="28"/>
        </w:rPr>
        <w:t>письменно</w:t>
      </w:r>
      <w:r>
        <w:rPr>
          <w:sz w:val="28"/>
          <w:szCs w:val="28"/>
        </w:rPr>
        <w:t>го</w:t>
      </w:r>
      <w:r w:rsidRPr="00C3055D">
        <w:rPr>
          <w:sz w:val="28"/>
          <w:szCs w:val="28"/>
        </w:rPr>
        <w:t xml:space="preserve"> решени</w:t>
      </w:r>
      <w:r>
        <w:rPr>
          <w:sz w:val="28"/>
          <w:szCs w:val="28"/>
        </w:rPr>
        <w:t>я</w:t>
      </w:r>
      <w:r w:rsidRPr="00C3055D">
        <w:rPr>
          <w:sz w:val="28"/>
          <w:szCs w:val="28"/>
        </w:rPr>
        <w:t xml:space="preserve"> о прекращении предоставления дополнительного ежемесячного материального обеспечения;</w:t>
      </w:r>
    </w:p>
    <w:p w:rsidR="004440E5" w:rsidRPr="00755276" w:rsidRDefault="004440E5" w:rsidP="004440E5">
      <w:pPr>
        <w:spacing w:line="100" w:lineRule="atLeast"/>
        <w:ind w:firstLine="709"/>
        <w:jc w:val="both"/>
        <w:rPr>
          <w:rFonts w:eastAsia="Times New Roman"/>
          <w:sz w:val="28"/>
          <w:szCs w:val="28"/>
          <w:lang w:eastAsia="ru-RU"/>
        </w:rPr>
      </w:pPr>
      <w:r w:rsidRPr="00C434C6">
        <w:rPr>
          <w:bCs/>
          <w:sz w:val="28"/>
          <w:szCs w:val="28"/>
        </w:rPr>
        <w:t xml:space="preserve">принятие </w:t>
      </w:r>
      <w:r w:rsidRPr="00C3055D">
        <w:rPr>
          <w:sz w:val="28"/>
          <w:szCs w:val="28"/>
        </w:rPr>
        <w:t>письменно</w:t>
      </w:r>
      <w:r>
        <w:rPr>
          <w:sz w:val="28"/>
          <w:szCs w:val="28"/>
        </w:rPr>
        <w:t>го</w:t>
      </w:r>
      <w:r w:rsidRPr="00C3055D">
        <w:rPr>
          <w:sz w:val="28"/>
          <w:szCs w:val="28"/>
        </w:rPr>
        <w:t xml:space="preserve"> решени</w:t>
      </w:r>
      <w:r>
        <w:rPr>
          <w:sz w:val="28"/>
          <w:szCs w:val="28"/>
        </w:rPr>
        <w:t>я</w:t>
      </w:r>
      <w:r w:rsidRPr="00C3055D">
        <w:rPr>
          <w:sz w:val="28"/>
          <w:szCs w:val="28"/>
        </w:rPr>
        <w:t xml:space="preserve"> о возобновлении предоставления дополнительного ежемесячного материального обеспечения.</w:t>
      </w:r>
    </w:p>
    <w:p w:rsidR="00A26586" w:rsidRPr="00C434C6" w:rsidRDefault="00A26586" w:rsidP="00A26586">
      <w:pPr>
        <w:autoSpaceDE w:val="0"/>
        <w:autoSpaceDN w:val="0"/>
        <w:adjustRightInd w:val="0"/>
        <w:ind w:firstLine="720"/>
        <w:jc w:val="both"/>
        <w:rPr>
          <w:bCs/>
          <w:sz w:val="28"/>
          <w:szCs w:val="28"/>
        </w:rPr>
      </w:pPr>
      <w:r w:rsidRPr="00C434C6">
        <w:rPr>
          <w:bCs/>
          <w:sz w:val="28"/>
          <w:szCs w:val="28"/>
        </w:rPr>
        <w:t>3.3.3.</w:t>
      </w:r>
      <w:r>
        <w:rPr>
          <w:bCs/>
          <w:sz w:val="28"/>
          <w:szCs w:val="28"/>
        </w:rPr>
        <w:t> </w:t>
      </w:r>
      <w:r w:rsidRPr="00C434C6">
        <w:rPr>
          <w:bCs/>
          <w:sz w:val="28"/>
          <w:szCs w:val="28"/>
        </w:rPr>
        <w:t xml:space="preserve">Исчерпывающий перечень оснований для отказа в </w:t>
      </w:r>
      <w:proofErr w:type="gramStart"/>
      <w:r w:rsidRPr="00C434C6">
        <w:rPr>
          <w:bCs/>
          <w:sz w:val="28"/>
          <w:szCs w:val="28"/>
        </w:rPr>
        <w:t>предоставлении</w:t>
      </w:r>
      <w:proofErr w:type="gramEnd"/>
      <w:r w:rsidRPr="00C434C6">
        <w:rPr>
          <w:bCs/>
          <w:sz w:val="28"/>
          <w:szCs w:val="28"/>
        </w:rPr>
        <w:t xml:space="preserve"> государственной услуги:</w:t>
      </w:r>
    </w:p>
    <w:p w:rsidR="009608BD" w:rsidRPr="00C3055D" w:rsidRDefault="009608BD" w:rsidP="009608BD">
      <w:pPr>
        <w:ind w:firstLine="709"/>
        <w:jc w:val="both"/>
        <w:rPr>
          <w:sz w:val="28"/>
          <w:szCs w:val="28"/>
        </w:rPr>
      </w:pPr>
      <w:r>
        <w:rPr>
          <w:rFonts w:eastAsiaTheme="minorHAnsi"/>
          <w:kern w:val="0"/>
          <w:sz w:val="28"/>
          <w:szCs w:val="28"/>
        </w:rPr>
        <w:t>д</w:t>
      </w:r>
      <w:r w:rsidRPr="00073B70">
        <w:rPr>
          <w:rFonts w:eastAsiaTheme="minorHAnsi"/>
          <w:kern w:val="0"/>
          <w:sz w:val="28"/>
          <w:szCs w:val="28"/>
        </w:rPr>
        <w:t>окументы</w:t>
      </w:r>
      <w:r>
        <w:rPr>
          <w:rFonts w:eastAsiaTheme="minorHAnsi"/>
          <w:kern w:val="0"/>
          <w:sz w:val="28"/>
          <w:szCs w:val="28"/>
        </w:rPr>
        <w:t xml:space="preserve">, </w:t>
      </w:r>
      <w:r w:rsidRPr="00073B70">
        <w:rPr>
          <w:rFonts w:eastAsiaTheme="minorHAnsi"/>
          <w:kern w:val="0"/>
          <w:sz w:val="28"/>
          <w:szCs w:val="28"/>
        </w:rPr>
        <w:t>представленные гражданином, не подтверждают отнесение</w:t>
      </w:r>
      <w:r>
        <w:rPr>
          <w:rFonts w:eastAsiaTheme="minorHAnsi"/>
          <w:kern w:val="0"/>
          <w:sz w:val="28"/>
          <w:szCs w:val="28"/>
        </w:rPr>
        <w:t xml:space="preserve"> его</w:t>
      </w:r>
      <w:r w:rsidRPr="00073B70">
        <w:rPr>
          <w:rFonts w:eastAsiaTheme="minorHAnsi"/>
          <w:kern w:val="0"/>
          <w:sz w:val="28"/>
          <w:szCs w:val="28"/>
        </w:rPr>
        <w:t xml:space="preserve"> </w:t>
      </w:r>
      <w:r w:rsidRPr="00C3055D">
        <w:rPr>
          <w:rFonts w:eastAsiaTheme="minorHAnsi"/>
          <w:kern w:val="0"/>
          <w:sz w:val="28"/>
          <w:szCs w:val="28"/>
        </w:rPr>
        <w:t xml:space="preserve">к лицам, имеющим право на предоставление дополнительного </w:t>
      </w:r>
      <w:r w:rsidRPr="00C3055D">
        <w:rPr>
          <w:rFonts w:eastAsiaTheme="minorHAnsi"/>
          <w:kern w:val="0"/>
          <w:sz w:val="28"/>
          <w:szCs w:val="28"/>
        </w:rPr>
        <w:lastRenderedPageBreak/>
        <w:t xml:space="preserve">ежемесячного материального обеспечения в соответствии со </w:t>
      </w:r>
      <w:hyperlink r:id="rId15" w:history="1">
        <w:r w:rsidRPr="00073B70">
          <w:rPr>
            <w:rFonts w:eastAsiaTheme="minorHAnsi"/>
            <w:kern w:val="0"/>
            <w:sz w:val="28"/>
            <w:szCs w:val="28"/>
          </w:rPr>
          <w:t>статьей 2</w:t>
        </w:r>
      </w:hyperlink>
      <w:r w:rsidRPr="00C3055D">
        <w:rPr>
          <w:rFonts w:eastAsiaTheme="minorHAnsi"/>
          <w:kern w:val="0"/>
          <w:sz w:val="28"/>
          <w:szCs w:val="28"/>
        </w:rPr>
        <w:t xml:space="preserve"> Закона Республики Марий Эл от 18 сентября </w:t>
      </w:r>
      <w:smartTag w:uri="urn:schemas-microsoft-com:office:smarttags" w:element="metricconverter">
        <w:smartTagPr>
          <w:attr w:name="ProductID" w:val="2001 г"/>
        </w:smartTagPr>
        <w:r w:rsidRPr="00C3055D">
          <w:rPr>
            <w:rFonts w:eastAsiaTheme="minorHAnsi"/>
            <w:kern w:val="0"/>
            <w:sz w:val="28"/>
            <w:szCs w:val="28"/>
          </w:rPr>
          <w:t>2001 г</w:t>
        </w:r>
      </w:smartTag>
      <w:r>
        <w:rPr>
          <w:rFonts w:eastAsiaTheme="minorHAnsi"/>
          <w:kern w:val="0"/>
          <w:sz w:val="28"/>
          <w:szCs w:val="28"/>
        </w:rPr>
        <w:t xml:space="preserve">. № 24-З </w:t>
      </w:r>
      <w:r w:rsidRPr="00C3055D">
        <w:rPr>
          <w:rFonts w:eastAsiaTheme="minorHAnsi"/>
          <w:kern w:val="0"/>
          <w:sz w:val="28"/>
          <w:szCs w:val="28"/>
        </w:rPr>
        <w:t>«О дополнительном ежемесячном материальном обеспечении гражданам за особые заслуги перед Республикой Марий Эл»</w:t>
      </w:r>
      <w:r w:rsidRPr="00C3055D">
        <w:rPr>
          <w:sz w:val="28"/>
          <w:szCs w:val="28"/>
        </w:rPr>
        <w:t>;</w:t>
      </w:r>
    </w:p>
    <w:p w:rsidR="009608BD" w:rsidRPr="00C3055D" w:rsidRDefault="009608BD" w:rsidP="009608BD">
      <w:pPr>
        <w:ind w:firstLine="709"/>
        <w:jc w:val="both"/>
        <w:rPr>
          <w:sz w:val="28"/>
          <w:szCs w:val="28"/>
        </w:rPr>
      </w:pPr>
      <w:r w:rsidRPr="00C3055D">
        <w:rPr>
          <w:sz w:val="28"/>
          <w:szCs w:val="28"/>
        </w:rPr>
        <w:t xml:space="preserve">заявитель является получателем выплат, указанных </w:t>
      </w:r>
      <w:r>
        <w:rPr>
          <w:iCs/>
          <w:sz w:val="28"/>
          <w:szCs w:val="28"/>
        </w:rPr>
        <w:t xml:space="preserve">в </w:t>
      </w:r>
      <w:proofErr w:type="gramStart"/>
      <w:r>
        <w:rPr>
          <w:iCs/>
          <w:sz w:val="28"/>
          <w:szCs w:val="28"/>
        </w:rPr>
        <w:t>подпункте</w:t>
      </w:r>
      <w:proofErr w:type="gramEnd"/>
      <w:r>
        <w:rPr>
          <w:iCs/>
          <w:sz w:val="28"/>
          <w:szCs w:val="28"/>
        </w:rPr>
        <w:t xml:space="preserve"> «в» подпункта 2.4.4</w:t>
      </w:r>
      <w:r w:rsidRPr="00C3055D">
        <w:rPr>
          <w:iCs/>
          <w:sz w:val="28"/>
          <w:szCs w:val="28"/>
        </w:rPr>
        <w:t xml:space="preserve"> настоящего Административного регламента</w:t>
      </w:r>
      <w:r w:rsidRPr="00C3055D">
        <w:rPr>
          <w:sz w:val="28"/>
          <w:szCs w:val="28"/>
        </w:rPr>
        <w:t>;</w:t>
      </w:r>
    </w:p>
    <w:p w:rsidR="009608BD" w:rsidRPr="00C3055D" w:rsidRDefault="009608BD" w:rsidP="009608BD">
      <w:pPr>
        <w:autoSpaceDE w:val="0"/>
        <w:spacing w:line="200" w:lineRule="atLeast"/>
        <w:ind w:firstLine="720"/>
        <w:jc w:val="both"/>
        <w:rPr>
          <w:rFonts w:cs="Arial"/>
          <w:iCs/>
          <w:sz w:val="28"/>
          <w:szCs w:val="28"/>
        </w:rPr>
      </w:pPr>
      <w:r w:rsidRPr="00C3055D">
        <w:rPr>
          <w:sz w:val="28"/>
          <w:szCs w:val="28"/>
        </w:rPr>
        <w:t>выполнение заявителем оплачиваемой работы;</w:t>
      </w:r>
    </w:p>
    <w:p w:rsidR="009608BD" w:rsidRDefault="009608BD" w:rsidP="009608BD">
      <w:pPr>
        <w:ind w:firstLine="709"/>
        <w:jc w:val="both"/>
        <w:rPr>
          <w:iCs/>
          <w:sz w:val="28"/>
          <w:szCs w:val="28"/>
        </w:rPr>
      </w:pPr>
      <w:r w:rsidRPr="00C3055D">
        <w:rPr>
          <w:sz w:val="28"/>
          <w:szCs w:val="28"/>
        </w:rPr>
        <w:t>представление заявителем документов, содержащих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содержание документов</w:t>
      </w:r>
      <w:r w:rsidRPr="00C3055D">
        <w:rPr>
          <w:iCs/>
          <w:sz w:val="28"/>
          <w:szCs w:val="28"/>
        </w:rPr>
        <w:t>.</w:t>
      </w:r>
    </w:p>
    <w:p w:rsidR="00A26586" w:rsidRPr="00C434C6" w:rsidRDefault="00A26586" w:rsidP="00A26586">
      <w:pPr>
        <w:autoSpaceDE w:val="0"/>
        <w:autoSpaceDN w:val="0"/>
        <w:adjustRightInd w:val="0"/>
        <w:ind w:firstLine="720"/>
        <w:jc w:val="both"/>
        <w:rPr>
          <w:bCs/>
          <w:sz w:val="28"/>
          <w:szCs w:val="28"/>
        </w:rPr>
      </w:pPr>
      <w:r w:rsidRPr="00C434C6">
        <w:rPr>
          <w:bCs/>
          <w:sz w:val="28"/>
          <w:szCs w:val="28"/>
        </w:rPr>
        <w:t>3.3.4.</w:t>
      </w:r>
      <w:r>
        <w:rPr>
          <w:bCs/>
          <w:sz w:val="28"/>
          <w:szCs w:val="28"/>
        </w:rPr>
        <w:t> </w:t>
      </w:r>
      <w:r w:rsidRPr="00C434C6">
        <w:rPr>
          <w:bCs/>
          <w:sz w:val="28"/>
          <w:szCs w:val="28"/>
        </w:rPr>
        <w:t>Перечень административных процедур, предусмотренных настоящим вариантом:</w:t>
      </w:r>
    </w:p>
    <w:p w:rsidR="00A26586" w:rsidRPr="00E72EBA" w:rsidRDefault="00A26586" w:rsidP="00A26586">
      <w:pPr>
        <w:autoSpaceDE w:val="0"/>
        <w:autoSpaceDN w:val="0"/>
        <w:adjustRightInd w:val="0"/>
        <w:ind w:firstLine="720"/>
        <w:jc w:val="both"/>
        <w:rPr>
          <w:bCs/>
          <w:sz w:val="28"/>
          <w:szCs w:val="28"/>
        </w:rPr>
      </w:pPr>
      <w:r w:rsidRPr="00E72EBA">
        <w:rPr>
          <w:bCs/>
          <w:sz w:val="28"/>
          <w:szCs w:val="28"/>
        </w:rPr>
        <w:t>прием и регистрация заявления и документов, необходимых для предоставления государственной услуги;</w:t>
      </w:r>
    </w:p>
    <w:p w:rsidR="00A26586" w:rsidRDefault="00A26586" w:rsidP="00A26586">
      <w:pPr>
        <w:autoSpaceDE w:val="0"/>
        <w:autoSpaceDN w:val="0"/>
        <w:adjustRightInd w:val="0"/>
        <w:ind w:firstLine="720"/>
        <w:jc w:val="both"/>
        <w:rPr>
          <w:bCs/>
          <w:sz w:val="28"/>
          <w:szCs w:val="28"/>
        </w:rPr>
      </w:pPr>
      <w:r w:rsidRPr="00E72EBA">
        <w:rPr>
          <w:bCs/>
          <w:sz w:val="28"/>
          <w:szCs w:val="28"/>
        </w:rPr>
        <w:t>межведомственное информационное взаимодействие;</w:t>
      </w:r>
      <w:r w:rsidRPr="00C434C6">
        <w:rPr>
          <w:bCs/>
          <w:sz w:val="28"/>
          <w:szCs w:val="28"/>
        </w:rPr>
        <w:t xml:space="preserve"> </w:t>
      </w:r>
    </w:p>
    <w:p w:rsidR="00A26586" w:rsidRPr="00A26586" w:rsidRDefault="00A26586" w:rsidP="00A26586">
      <w:pPr>
        <w:autoSpaceDE w:val="0"/>
        <w:autoSpaceDN w:val="0"/>
        <w:adjustRightInd w:val="0"/>
        <w:ind w:firstLine="720"/>
        <w:jc w:val="both"/>
        <w:rPr>
          <w:bCs/>
          <w:sz w:val="28"/>
          <w:szCs w:val="28"/>
        </w:rPr>
      </w:pPr>
      <w:r w:rsidRPr="00C3055D">
        <w:rPr>
          <w:sz w:val="28"/>
          <w:szCs w:val="28"/>
        </w:rPr>
        <w:t xml:space="preserve">принятие письменного решения о </w:t>
      </w:r>
      <w:r w:rsidRPr="00C3055D">
        <w:rPr>
          <w:rFonts w:eastAsia="Calibri" w:cs="Calibri"/>
          <w:iCs/>
          <w:kern w:val="0"/>
          <w:sz w:val="28"/>
          <w:szCs w:val="28"/>
          <w:lang w:bidi="en-US"/>
        </w:rPr>
        <w:t>назначении дополнительного ежемесячного материального обеспечения</w:t>
      </w:r>
      <w:r w:rsidRPr="00C3055D">
        <w:rPr>
          <w:sz w:val="28"/>
          <w:szCs w:val="28"/>
        </w:rPr>
        <w:t xml:space="preserve"> либо об отказе в </w:t>
      </w:r>
      <w:r w:rsidRPr="00C3055D">
        <w:rPr>
          <w:rFonts w:eastAsia="Calibri" w:cs="Calibri"/>
          <w:iCs/>
          <w:kern w:val="0"/>
          <w:sz w:val="28"/>
          <w:szCs w:val="28"/>
          <w:lang w:bidi="en-US"/>
        </w:rPr>
        <w:t>назначении дополнительного ежемесячного материального обеспечения</w:t>
      </w:r>
      <w:r w:rsidRPr="00C3055D">
        <w:rPr>
          <w:sz w:val="28"/>
          <w:szCs w:val="28"/>
        </w:rPr>
        <w:t>;</w:t>
      </w:r>
    </w:p>
    <w:p w:rsidR="00A26586" w:rsidRPr="00C3055D" w:rsidRDefault="00A26586" w:rsidP="00A26586">
      <w:pPr>
        <w:tabs>
          <w:tab w:val="left" w:pos="660"/>
        </w:tabs>
        <w:ind w:firstLine="660"/>
        <w:jc w:val="both"/>
        <w:rPr>
          <w:sz w:val="28"/>
          <w:szCs w:val="28"/>
        </w:rPr>
      </w:pPr>
      <w:r w:rsidRPr="00C3055D">
        <w:rPr>
          <w:sz w:val="28"/>
          <w:szCs w:val="28"/>
        </w:rPr>
        <w:t>выплата дополнительного ежемесячного материального обеспечения;</w:t>
      </w:r>
    </w:p>
    <w:p w:rsidR="00A26586" w:rsidRPr="00570176" w:rsidRDefault="00A26586" w:rsidP="00A26586">
      <w:pPr>
        <w:ind w:firstLine="660"/>
        <w:jc w:val="both"/>
        <w:rPr>
          <w:sz w:val="28"/>
          <w:szCs w:val="28"/>
        </w:rPr>
      </w:pPr>
      <w:r w:rsidRPr="00C3055D">
        <w:rPr>
          <w:sz w:val="28"/>
          <w:szCs w:val="28"/>
        </w:rPr>
        <w:t>принятие письменного решения о перерасчете размера дополнительного ежемесячного материального обеспечения</w:t>
      </w:r>
      <w:r w:rsidRPr="00570176">
        <w:rPr>
          <w:sz w:val="28"/>
          <w:szCs w:val="28"/>
        </w:rPr>
        <w:t>;</w:t>
      </w:r>
    </w:p>
    <w:p w:rsidR="00A26586" w:rsidRPr="00570176" w:rsidRDefault="00A26586" w:rsidP="00A26586">
      <w:pPr>
        <w:tabs>
          <w:tab w:val="left" w:pos="660"/>
        </w:tabs>
        <w:ind w:firstLine="660"/>
        <w:jc w:val="both"/>
        <w:rPr>
          <w:sz w:val="28"/>
          <w:szCs w:val="28"/>
        </w:rPr>
      </w:pPr>
      <w:r w:rsidRPr="00570176">
        <w:rPr>
          <w:sz w:val="28"/>
          <w:szCs w:val="28"/>
        </w:rPr>
        <w:t>принятие письменного решения о прекращении предоставления дополнительного ежемесячного материального обеспечения;</w:t>
      </w:r>
    </w:p>
    <w:p w:rsidR="00A26586" w:rsidRDefault="00A26586" w:rsidP="00A26586">
      <w:pPr>
        <w:autoSpaceDE w:val="0"/>
        <w:autoSpaceDN w:val="0"/>
        <w:adjustRightInd w:val="0"/>
        <w:ind w:firstLine="720"/>
        <w:jc w:val="both"/>
        <w:rPr>
          <w:sz w:val="28"/>
          <w:szCs w:val="28"/>
        </w:rPr>
      </w:pPr>
      <w:r w:rsidRPr="00570176">
        <w:rPr>
          <w:sz w:val="28"/>
          <w:szCs w:val="28"/>
        </w:rPr>
        <w:t>принятие письменного решения о возобновлении предоставления дополнительного ежемесячного материального обеспечения</w:t>
      </w:r>
      <w:r>
        <w:rPr>
          <w:sz w:val="28"/>
          <w:szCs w:val="28"/>
        </w:rPr>
        <w:t>.</w:t>
      </w:r>
    </w:p>
    <w:p w:rsidR="00A26586" w:rsidRPr="00C434C6" w:rsidRDefault="00A26586" w:rsidP="00A26586">
      <w:pPr>
        <w:autoSpaceDE w:val="0"/>
        <w:autoSpaceDN w:val="0"/>
        <w:adjustRightInd w:val="0"/>
        <w:ind w:firstLine="720"/>
        <w:jc w:val="both"/>
        <w:rPr>
          <w:bCs/>
          <w:sz w:val="28"/>
          <w:szCs w:val="28"/>
        </w:rPr>
      </w:pPr>
      <w:r w:rsidRPr="00C434C6">
        <w:rPr>
          <w:bCs/>
          <w:sz w:val="28"/>
          <w:szCs w:val="28"/>
        </w:rPr>
        <w:t xml:space="preserve">Получения дополнительных сведений от заявителя не требуется. </w:t>
      </w:r>
    </w:p>
    <w:p w:rsidR="00A26586" w:rsidRPr="00C434C6" w:rsidRDefault="00A26586" w:rsidP="00A26586">
      <w:pPr>
        <w:autoSpaceDE w:val="0"/>
        <w:autoSpaceDN w:val="0"/>
        <w:adjustRightInd w:val="0"/>
        <w:ind w:firstLine="720"/>
        <w:jc w:val="both"/>
        <w:rPr>
          <w:bCs/>
          <w:sz w:val="28"/>
          <w:szCs w:val="28"/>
        </w:rPr>
      </w:pPr>
      <w:r w:rsidRPr="00C434C6">
        <w:rPr>
          <w:bCs/>
          <w:sz w:val="28"/>
          <w:szCs w:val="28"/>
        </w:rPr>
        <w:t xml:space="preserve">Государственная услуга в упреждающем (проактивном) </w:t>
      </w:r>
      <w:proofErr w:type="gramStart"/>
      <w:r w:rsidRPr="00C434C6">
        <w:rPr>
          <w:bCs/>
          <w:sz w:val="28"/>
          <w:szCs w:val="28"/>
        </w:rPr>
        <w:t>режиме</w:t>
      </w:r>
      <w:proofErr w:type="gramEnd"/>
      <w:r w:rsidRPr="00C434C6">
        <w:rPr>
          <w:bCs/>
          <w:sz w:val="28"/>
          <w:szCs w:val="28"/>
        </w:rPr>
        <w:t xml:space="preserve"> не предоставляется.</w:t>
      </w:r>
    </w:p>
    <w:p w:rsidR="00A26586" w:rsidRDefault="00A26586" w:rsidP="00A26586">
      <w:pPr>
        <w:autoSpaceDE w:val="0"/>
        <w:autoSpaceDN w:val="0"/>
        <w:adjustRightInd w:val="0"/>
        <w:ind w:firstLine="720"/>
        <w:jc w:val="both"/>
        <w:rPr>
          <w:bCs/>
          <w:sz w:val="28"/>
          <w:szCs w:val="28"/>
        </w:rPr>
      </w:pPr>
      <w:r w:rsidRPr="00C434C6">
        <w:rPr>
          <w:bCs/>
          <w:sz w:val="28"/>
          <w:szCs w:val="28"/>
        </w:rPr>
        <w:t xml:space="preserve">Обмен сведениями, необходимыми для предоставления государственной услуги, между структурными подразделениями </w:t>
      </w:r>
      <w:r w:rsidR="00032E3B">
        <w:rPr>
          <w:bCs/>
          <w:sz w:val="28"/>
          <w:szCs w:val="28"/>
        </w:rPr>
        <w:t>Министерства</w:t>
      </w:r>
      <w:r w:rsidRPr="00C434C6">
        <w:rPr>
          <w:bCs/>
          <w:sz w:val="28"/>
          <w:szCs w:val="28"/>
        </w:rPr>
        <w:t xml:space="preserve"> не осуществляется.</w:t>
      </w:r>
    </w:p>
    <w:p w:rsidR="00A26586" w:rsidRDefault="00A26586" w:rsidP="00A26586">
      <w:pPr>
        <w:pStyle w:val="af2"/>
        <w:spacing w:after="0"/>
        <w:ind w:firstLine="720"/>
        <w:jc w:val="both"/>
        <w:rPr>
          <w:sz w:val="28"/>
          <w:szCs w:val="28"/>
        </w:rPr>
      </w:pPr>
      <w:r w:rsidRPr="00CC008D">
        <w:rPr>
          <w:sz w:val="28"/>
          <w:szCs w:val="28"/>
        </w:rPr>
        <w:t>Приостановление предоставления варианта государственной услуги не предусмотрено.</w:t>
      </w:r>
    </w:p>
    <w:p w:rsidR="00A26586" w:rsidRPr="00277D5F" w:rsidRDefault="00A26586" w:rsidP="00A26586">
      <w:pPr>
        <w:autoSpaceDE w:val="0"/>
        <w:ind w:firstLine="720"/>
        <w:jc w:val="both"/>
        <w:rPr>
          <w:iCs/>
          <w:sz w:val="28"/>
          <w:szCs w:val="28"/>
          <w:lang w:eastAsia="zh-CN"/>
        </w:rPr>
      </w:pPr>
      <w:r w:rsidRPr="00277D5F">
        <w:rPr>
          <w:iCs/>
          <w:sz w:val="28"/>
          <w:szCs w:val="28"/>
          <w:lang w:eastAsia="zh-CN"/>
        </w:rPr>
        <w:t xml:space="preserve">При предоставлении государственной услуги заявитель взаимодействует с одним </w:t>
      </w:r>
      <w:r w:rsidR="00032E3B" w:rsidRPr="00277D5F">
        <w:rPr>
          <w:iCs/>
          <w:sz w:val="28"/>
          <w:szCs w:val="28"/>
          <w:lang w:eastAsia="zh-CN"/>
        </w:rPr>
        <w:t xml:space="preserve">сотрудником </w:t>
      </w:r>
      <w:r w:rsidR="00032E3B">
        <w:rPr>
          <w:iCs/>
          <w:sz w:val="28"/>
          <w:szCs w:val="28"/>
          <w:lang w:eastAsia="zh-CN"/>
        </w:rPr>
        <w:t>Министерства</w:t>
      </w:r>
      <w:r w:rsidRPr="00277D5F">
        <w:rPr>
          <w:iCs/>
          <w:sz w:val="28"/>
          <w:szCs w:val="28"/>
          <w:lang w:eastAsia="zh-CN"/>
        </w:rPr>
        <w:t xml:space="preserve"> (МФЦ), при этом продолжительность взаимодействия не должна превышать 15 минут, а количество взаимодействий - трех раз.</w:t>
      </w:r>
    </w:p>
    <w:p w:rsidR="00A26586" w:rsidRDefault="00A26586" w:rsidP="00A26586">
      <w:pPr>
        <w:autoSpaceDE w:val="0"/>
        <w:ind w:firstLine="720"/>
        <w:jc w:val="both"/>
        <w:rPr>
          <w:iCs/>
          <w:sz w:val="28"/>
          <w:szCs w:val="28"/>
          <w:lang w:eastAsia="zh-CN"/>
        </w:rPr>
      </w:pPr>
      <w:r>
        <w:rPr>
          <w:iCs/>
          <w:sz w:val="28"/>
          <w:szCs w:val="28"/>
          <w:lang w:eastAsia="zh-CN"/>
        </w:rPr>
        <w:t>Заявитель имеет право обратиться за предоставлением государственной услуги в любой МФЦ, расположенный на территории Республики Марий Эл.</w:t>
      </w:r>
    </w:p>
    <w:p w:rsidR="00A26586" w:rsidRPr="00E72EBA" w:rsidRDefault="00A26586" w:rsidP="00A26586">
      <w:pPr>
        <w:autoSpaceDE w:val="0"/>
        <w:ind w:firstLine="720"/>
        <w:jc w:val="both"/>
        <w:rPr>
          <w:iCs/>
          <w:sz w:val="28"/>
          <w:szCs w:val="28"/>
          <w:lang w:eastAsia="zh-CN"/>
        </w:rPr>
      </w:pPr>
      <w:r w:rsidRPr="00E72EBA">
        <w:rPr>
          <w:iCs/>
          <w:sz w:val="28"/>
          <w:szCs w:val="28"/>
          <w:lang w:eastAsia="zh-CN"/>
        </w:rPr>
        <w:t xml:space="preserve">Возможность направления заявителем комплексного запроса отсутствует. </w:t>
      </w:r>
    </w:p>
    <w:bookmarkEnd w:id="1"/>
    <w:p w:rsidR="00032E3B" w:rsidRPr="008921E6" w:rsidRDefault="00032E3B" w:rsidP="00032E3B">
      <w:pPr>
        <w:autoSpaceDE w:val="0"/>
        <w:autoSpaceDN w:val="0"/>
        <w:adjustRightInd w:val="0"/>
        <w:ind w:firstLine="720"/>
        <w:jc w:val="both"/>
        <w:rPr>
          <w:sz w:val="28"/>
          <w:szCs w:val="28"/>
        </w:rPr>
      </w:pPr>
      <w:r w:rsidRPr="00E72EBA">
        <w:rPr>
          <w:b/>
          <w:bCs/>
          <w:sz w:val="28"/>
          <w:szCs w:val="28"/>
        </w:rPr>
        <w:t>3.3.5. Прием и регистрация заявления и документов, необходимых для предоставления государственной услуги</w:t>
      </w:r>
    </w:p>
    <w:p w:rsidR="00032E3B" w:rsidRPr="00C434C6" w:rsidRDefault="00A12ABB" w:rsidP="00032E3B">
      <w:pPr>
        <w:autoSpaceDE w:val="0"/>
        <w:autoSpaceDN w:val="0"/>
        <w:adjustRightInd w:val="0"/>
        <w:ind w:firstLine="720"/>
        <w:jc w:val="both"/>
        <w:rPr>
          <w:bCs/>
          <w:sz w:val="28"/>
          <w:szCs w:val="28"/>
        </w:rPr>
      </w:pPr>
      <w:bookmarkStart w:id="2" w:name="sub_317"/>
      <w:r w:rsidRPr="00032E3B">
        <w:rPr>
          <w:iCs/>
          <w:sz w:val="28"/>
          <w:szCs w:val="28"/>
          <w:lang w:eastAsia="zh-CN"/>
        </w:rPr>
        <w:t>3.</w:t>
      </w:r>
      <w:r w:rsidR="00032E3B" w:rsidRPr="00032E3B">
        <w:rPr>
          <w:iCs/>
          <w:sz w:val="28"/>
          <w:szCs w:val="28"/>
          <w:lang w:eastAsia="zh-CN"/>
        </w:rPr>
        <w:t>3.5</w:t>
      </w:r>
      <w:r w:rsidRPr="00032E3B">
        <w:rPr>
          <w:iCs/>
          <w:sz w:val="28"/>
          <w:szCs w:val="28"/>
          <w:lang w:eastAsia="zh-CN"/>
        </w:rPr>
        <w:t>.1</w:t>
      </w:r>
      <w:bookmarkStart w:id="3" w:name="sub_313"/>
      <w:r w:rsidR="00032E3B">
        <w:rPr>
          <w:iCs/>
          <w:sz w:val="28"/>
          <w:szCs w:val="28"/>
          <w:lang w:eastAsia="zh-CN"/>
        </w:rPr>
        <w:t>.</w:t>
      </w:r>
      <w:r w:rsidR="00032E3B" w:rsidRPr="00032E3B">
        <w:rPr>
          <w:iCs/>
          <w:sz w:val="28"/>
          <w:szCs w:val="28"/>
          <w:lang w:eastAsia="zh-CN"/>
        </w:rPr>
        <w:t xml:space="preserve"> Основанием для начала административной процедуры является</w:t>
      </w:r>
      <w:r w:rsidR="00032E3B" w:rsidRPr="00C434C6">
        <w:rPr>
          <w:bCs/>
          <w:sz w:val="28"/>
          <w:szCs w:val="28"/>
        </w:rPr>
        <w:t xml:space="preserve"> обращение заявителя в </w:t>
      </w:r>
      <w:r w:rsidR="00032E3B">
        <w:rPr>
          <w:bCs/>
          <w:sz w:val="28"/>
          <w:szCs w:val="28"/>
        </w:rPr>
        <w:t>Министерство или</w:t>
      </w:r>
      <w:r w:rsidR="00032E3B" w:rsidRPr="00C434C6">
        <w:rPr>
          <w:bCs/>
          <w:sz w:val="28"/>
          <w:szCs w:val="28"/>
        </w:rPr>
        <w:t xml:space="preserve"> МФЦ, </w:t>
      </w:r>
      <w:proofErr w:type="gramStart"/>
      <w:r w:rsidR="00032E3B" w:rsidRPr="00C434C6">
        <w:rPr>
          <w:bCs/>
          <w:sz w:val="28"/>
          <w:szCs w:val="28"/>
        </w:rPr>
        <w:t>расположенный</w:t>
      </w:r>
      <w:proofErr w:type="gramEnd"/>
      <w:r w:rsidR="00032E3B" w:rsidRPr="00C434C6">
        <w:rPr>
          <w:bCs/>
          <w:sz w:val="28"/>
          <w:szCs w:val="28"/>
        </w:rPr>
        <w:t xml:space="preserve"> на территории республики, с заявлением и документами.</w:t>
      </w:r>
    </w:p>
    <w:p w:rsidR="00032E3B" w:rsidRPr="00C434C6" w:rsidRDefault="00032E3B" w:rsidP="00032E3B">
      <w:pPr>
        <w:autoSpaceDE w:val="0"/>
        <w:autoSpaceDN w:val="0"/>
        <w:adjustRightInd w:val="0"/>
        <w:ind w:firstLine="720"/>
        <w:jc w:val="both"/>
        <w:rPr>
          <w:bCs/>
          <w:sz w:val="28"/>
          <w:szCs w:val="28"/>
        </w:rPr>
      </w:pPr>
      <w:r w:rsidRPr="00C434C6">
        <w:rPr>
          <w:bCs/>
          <w:sz w:val="28"/>
          <w:szCs w:val="28"/>
        </w:rPr>
        <w:lastRenderedPageBreak/>
        <w:t xml:space="preserve">Исчерпывающий перечень документов, необходимых для предоставления государственной услуги в </w:t>
      </w:r>
      <w:proofErr w:type="gramStart"/>
      <w:r w:rsidRPr="00C434C6">
        <w:rPr>
          <w:bCs/>
          <w:sz w:val="28"/>
          <w:szCs w:val="28"/>
        </w:rPr>
        <w:t>соответствии</w:t>
      </w:r>
      <w:proofErr w:type="gramEnd"/>
      <w:r w:rsidRPr="00C434C6">
        <w:rPr>
          <w:bCs/>
          <w:sz w:val="28"/>
          <w:szCs w:val="28"/>
        </w:rPr>
        <w:t xml:space="preserve"> с нормативными правовыми актами и обязательных для представления заявителями, а также требования к представлению указанных документов, приведен в подпункте</w:t>
      </w:r>
      <w:r w:rsidR="003E709D">
        <w:rPr>
          <w:bCs/>
          <w:sz w:val="28"/>
          <w:szCs w:val="28"/>
        </w:rPr>
        <w:t xml:space="preserve"> «а» подпункта</w:t>
      </w:r>
      <w:r w:rsidRPr="00C434C6">
        <w:rPr>
          <w:bCs/>
          <w:sz w:val="28"/>
          <w:szCs w:val="28"/>
        </w:rPr>
        <w:t xml:space="preserve"> 2.6.1 настоящего Административного регламента.</w:t>
      </w:r>
    </w:p>
    <w:p w:rsidR="00032E3B" w:rsidRPr="00C434C6" w:rsidRDefault="00032E3B" w:rsidP="00032E3B">
      <w:pPr>
        <w:autoSpaceDE w:val="0"/>
        <w:autoSpaceDN w:val="0"/>
        <w:adjustRightInd w:val="0"/>
        <w:ind w:firstLine="720"/>
        <w:jc w:val="both"/>
        <w:rPr>
          <w:sz w:val="28"/>
          <w:szCs w:val="28"/>
        </w:rPr>
      </w:pPr>
      <w:r w:rsidRPr="00C434C6">
        <w:rPr>
          <w:bCs/>
          <w:sz w:val="28"/>
          <w:szCs w:val="28"/>
        </w:rPr>
        <w:t xml:space="preserve">Исчерпывающий перечень документов, необходимых для предоставления государственной услуги в </w:t>
      </w:r>
      <w:proofErr w:type="gramStart"/>
      <w:r w:rsidRPr="00C434C6">
        <w:rPr>
          <w:bCs/>
          <w:sz w:val="28"/>
          <w:szCs w:val="28"/>
        </w:rPr>
        <w:t>соответствии</w:t>
      </w:r>
      <w:proofErr w:type="gramEnd"/>
      <w:r w:rsidRPr="00C434C6">
        <w:rPr>
          <w:bCs/>
          <w:sz w:val="28"/>
          <w:szCs w:val="28"/>
        </w:rPr>
        <w:t xml:space="preserve"> с нормативными правовыми актами и представляемых заявителями по собственной инициативе, а также требования к представлению указанных</w:t>
      </w:r>
      <w:r w:rsidRPr="00C434C6">
        <w:rPr>
          <w:sz w:val="28"/>
          <w:szCs w:val="28"/>
        </w:rPr>
        <w:t xml:space="preserve"> до</w:t>
      </w:r>
      <w:r>
        <w:rPr>
          <w:sz w:val="28"/>
          <w:szCs w:val="28"/>
        </w:rPr>
        <w:t xml:space="preserve">кументов, приведен в подпункте </w:t>
      </w:r>
      <w:r w:rsidRPr="00C434C6">
        <w:rPr>
          <w:sz w:val="28"/>
          <w:szCs w:val="28"/>
        </w:rPr>
        <w:t>2.6.2 настоящего Административного регламента.</w:t>
      </w:r>
    </w:p>
    <w:p w:rsidR="00A12ABB" w:rsidRPr="00962692" w:rsidRDefault="00A12ABB" w:rsidP="00906698">
      <w:pPr>
        <w:pStyle w:val="21"/>
        <w:spacing w:before="0" w:after="0"/>
        <w:ind w:firstLine="709"/>
        <w:jc w:val="both"/>
        <w:rPr>
          <w:b w:val="0"/>
        </w:rPr>
      </w:pPr>
      <w:r w:rsidRPr="00962692">
        <w:rPr>
          <w:b w:val="0"/>
        </w:rPr>
        <w:t>3.</w:t>
      </w:r>
      <w:r w:rsidR="00032E3B" w:rsidRPr="00032E3B">
        <w:rPr>
          <w:b w:val="0"/>
        </w:rPr>
        <w:t>3.5</w:t>
      </w:r>
      <w:r w:rsidRPr="00962692">
        <w:rPr>
          <w:b w:val="0"/>
        </w:rPr>
        <w:t>.2. </w:t>
      </w:r>
      <w:proofErr w:type="gramStart"/>
      <w:r w:rsidRPr="00962692">
        <w:rPr>
          <w:b w:val="0"/>
        </w:rPr>
        <w:t xml:space="preserve">Специалист Министерства, ответственный за прием документов, </w:t>
      </w:r>
      <w:r w:rsidR="00032E3B" w:rsidRPr="00032E3B">
        <w:rPr>
          <w:b w:val="0"/>
        </w:rPr>
        <w:t>устанавливает личность заявителя путем сличения с представленным заявителем документом, удостоверяющим личность, предмет обращения, проверяет полномочия обратившегося, наличие документов, указанных в подпункте 2.6.1 настоящего Административного регламента.</w:t>
      </w:r>
      <w:proofErr w:type="gramEnd"/>
    </w:p>
    <w:p w:rsidR="00A12ABB" w:rsidRPr="00962692" w:rsidRDefault="00A12ABB" w:rsidP="00906698">
      <w:pPr>
        <w:pStyle w:val="21"/>
        <w:spacing w:before="0" w:after="0"/>
        <w:ind w:firstLine="709"/>
        <w:jc w:val="both"/>
        <w:rPr>
          <w:b w:val="0"/>
        </w:rPr>
      </w:pPr>
      <w:bookmarkStart w:id="4" w:name="sub_314"/>
      <w:bookmarkEnd w:id="3"/>
      <w:r w:rsidRPr="00962692">
        <w:rPr>
          <w:b w:val="0"/>
        </w:rPr>
        <w:t xml:space="preserve">Специалист Министерства, </w:t>
      </w:r>
      <w:r w:rsidR="00032E3B" w:rsidRPr="00032E3B">
        <w:rPr>
          <w:b w:val="0"/>
        </w:rPr>
        <w:t>МФЦ,</w:t>
      </w:r>
      <w:r w:rsidR="00032E3B">
        <w:rPr>
          <w:b w:val="0"/>
        </w:rPr>
        <w:t xml:space="preserve"> </w:t>
      </w:r>
      <w:r w:rsidRPr="00962692">
        <w:rPr>
          <w:b w:val="0"/>
        </w:rPr>
        <w:t>ответственный за прием документов, сличает представленные экземпляры оригиналов и копии документов друг с другом. Если представленные копии документов нотариально</w:t>
      </w:r>
      <w:r>
        <w:rPr>
          <w:b w:val="0"/>
        </w:rPr>
        <w:t xml:space="preserve"> </w:t>
      </w:r>
      <w:r w:rsidRPr="00962692">
        <w:rPr>
          <w:b w:val="0"/>
        </w:rPr>
        <w:t>не заверены, производит на них надпись об их соответствии подлинным экземплярам, заверяет своей подписью с указанием фамилии</w:t>
      </w:r>
      <w:r>
        <w:rPr>
          <w:b w:val="0"/>
        </w:rPr>
        <w:t xml:space="preserve">  </w:t>
      </w:r>
      <w:r w:rsidRPr="00962692">
        <w:rPr>
          <w:b w:val="0"/>
        </w:rPr>
        <w:t>и инициалов и печатью Министерства.</w:t>
      </w:r>
    </w:p>
    <w:p w:rsidR="00A12ABB" w:rsidRPr="00962692" w:rsidRDefault="00A12ABB" w:rsidP="00906698">
      <w:pPr>
        <w:pStyle w:val="21"/>
        <w:spacing w:before="0" w:after="0"/>
        <w:ind w:firstLine="709"/>
        <w:jc w:val="both"/>
      </w:pPr>
      <w:r w:rsidRPr="00962692">
        <w:rPr>
          <w:b w:val="0"/>
        </w:rPr>
        <w:t>Продолжительность действия составляет 1 минуту на документ, состоящий не более чем из 2 страниц. При большем количестве страниц время проверки увеличивается на 1 минуту для каждых 2 страниц представляемых документов.</w:t>
      </w:r>
    </w:p>
    <w:p w:rsidR="00032E3B" w:rsidRPr="0046148B" w:rsidRDefault="00032E3B" w:rsidP="00032E3B">
      <w:pPr>
        <w:pStyle w:val="ConsPlusNormal"/>
        <w:ind w:firstLine="709"/>
        <w:jc w:val="both"/>
        <w:rPr>
          <w:rFonts w:ascii="Times New Roman" w:hAnsi="Times New Roman" w:cs="Times New Roman"/>
          <w:kern w:val="0"/>
          <w:sz w:val="28"/>
          <w:szCs w:val="28"/>
          <w:lang w:eastAsia="ru-RU"/>
        </w:rPr>
      </w:pPr>
      <w:bookmarkStart w:id="5" w:name="sub_315"/>
      <w:bookmarkEnd w:id="4"/>
      <w:r w:rsidRPr="0046148B">
        <w:rPr>
          <w:rFonts w:ascii="Times New Roman" w:hAnsi="Times New Roman" w:cs="Times New Roman"/>
          <w:kern w:val="0"/>
          <w:sz w:val="28"/>
          <w:szCs w:val="28"/>
          <w:lang w:eastAsia="ru-RU"/>
        </w:rPr>
        <w:t>3.</w:t>
      </w:r>
      <w:r>
        <w:rPr>
          <w:rFonts w:ascii="Times New Roman" w:hAnsi="Times New Roman" w:cs="Times New Roman"/>
          <w:kern w:val="0"/>
          <w:sz w:val="28"/>
          <w:szCs w:val="28"/>
          <w:lang w:eastAsia="ru-RU"/>
        </w:rPr>
        <w:t>3</w:t>
      </w:r>
      <w:r w:rsidRPr="0046148B">
        <w:rPr>
          <w:rFonts w:ascii="Times New Roman" w:hAnsi="Times New Roman" w:cs="Times New Roman"/>
          <w:kern w:val="0"/>
          <w:sz w:val="28"/>
          <w:szCs w:val="28"/>
          <w:lang w:eastAsia="ru-RU"/>
        </w:rPr>
        <w:t>.</w:t>
      </w:r>
      <w:r>
        <w:rPr>
          <w:rFonts w:ascii="Times New Roman" w:hAnsi="Times New Roman" w:cs="Times New Roman"/>
          <w:kern w:val="0"/>
          <w:sz w:val="28"/>
          <w:szCs w:val="28"/>
          <w:lang w:eastAsia="ru-RU"/>
        </w:rPr>
        <w:t>5</w:t>
      </w:r>
      <w:r w:rsidRPr="0046148B">
        <w:rPr>
          <w:rFonts w:ascii="Times New Roman" w:hAnsi="Times New Roman" w:cs="Times New Roman"/>
          <w:kern w:val="0"/>
          <w:sz w:val="28"/>
          <w:szCs w:val="28"/>
          <w:lang w:eastAsia="ru-RU"/>
        </w:rPr>
        <w:t>.</w:t>
      </w:r>
      <w:r>
        <w:rPr>
          <w:rFonts w:ascii="Times New Roman" w:hAnsi="Times New Roman" w:cs="Times New Roman"/>
          <w:kern w:val="0"/>
          <w:sz w:val="28"/>
          <w:szCs w:val="28"/>
          <w:lang w:eastAsia="ru-RU"/>
        </w:rPr>
        <w:t>4.</w:t>
      </w:r>
      <w:r w:rsidRPr="0046148B">
        <w:rPr>
          <w:rFonts w:ascii="Times New Roman" w:hAnsi="Times New Roman" w:cs="Times New Roman"/>
          <w:kern w:val="0"/>
          <w:sz w:val="28"/>
          <w:szCs w:val="28"/>
          <w:lang w:eastAsia="ru-RU"/>
        </w:rPr>
        <w:t xml:space="preserve"> В случае поступления</w:t>
      </w:r>
      <w:r>
        <w:rPr>
          <w:rFonts w:ascii="Times New Roman" w:hAnsi="Times New Roman" w:cs="Times New Roman"/>
          <w:kern w:val="0"/>
          <w:sz w:val="28"/>
          <w:szCs w:val="28"/>
          <w:lang w:eastAsia="ru-RU"/>
        </w:rPr>
        <w:t xml:space="preserve"> в центр</w:t>
      </w:r>
      <w:r w:rsidRPr="0046148B">
        <w:rPr>
          <w:rFonts w:ascii="Times New Roman" w:hAnsi="Times New Roman" w:cs="Times New Roman"/>
          <w:kern w:val="0"/>
          <w:sz w:val="28"/>
          <w:szCs w:val="28"/>
          <w:lang w:eastAsia="ru-RU"/>
        </w:rPr>
        <w:t xml:space="preserve"> заявления </w:t>
      </w:r>
      <w:r>
        <w:rPr>
          <w:rFonts w:ascii="Times New Roman" w:hAnsi="Times New Roman" w:cs="Times New Roman"/>
          <w:kern w:val="0"/>
          <w:sz w:val="28"/>
          <w:szCs w:val="28"/>
          <w:lang w:eastAsia="ru-RU"/>
        </w:rPr>
        <w:t xml:space="preserve">и документов </w:t>
      </w:r>
      <w:r w:rsidRPr="0046148B">
        <w:rPr>
          <w:rFonts w:ascii="Times New Roman" w:hAnsi="Times New Roman" w:cs="Times New Roman"/>
          <w:kern w:val="0"/>
          <w:sz w:val="28"/>
          <w:szCs w:val="28"/>
          <w:lang w:eastAsia="ru-RU"/>
        </w:rPr>
        <w:t>в виде электронн</w:t>
      </w:r>
      <w:r>
        <w:rPr>
          <w:rFonts w:ascii="Times New Roman" w:hAnsi="Times New Roman" w:cs="Times New Roman"/>
          <w:kern w:val="0"/>
          <w:sz w:val="28"/>
          <w:szCs w:val="28"/>
          <w:lang w:eastAsia="ru-RU"/>
        </w:rPr>
        <w:t>ых</w:t>
      </w:r>
      <w:r w:rsidRPr="0046148B">
        <w:rPr>
          <w:rFonts w:ascii="Times New Roman" w:hAnsi="Times New Roman" w:cs="Times New Roman"/>
          <w:kern w:val="0"/>
          <w:sz w:val="28"/>
          <w:szCs w:val="28"/>
          <w:lang w:eastAsia="ru-RU"/>
        </w:rPr>
        <w:t xml:space="preserve"> документ</w:t>
      </w:r>
      <w:r>
        <w:rPr>
          <w:rFonts w:ascii="Times New Roman" w:hAnsi="Times New Roman" w:cs="Times New Roman"/>
          <w:kern w:val="0"/>
          <w:sz w:val="28"/>
          <w:szCs w:val="28"/>
          <w:lang w:eastAsia="ru-RU"/>
        </w:rPr>
        <w:t>ов</w:t>
      </w:r>
      <w:r w:rsidRPr="0046148B">
        <w:rPr>
          <w:rFonts w:ascii="Times New Roman" w:hAnsi="Times New Roman" w:cs="Times New Roman"/>
          <w:kern w:val="0"/>
          <w:sz w:val="28"/>
          <w:szCs w:val="28"/>
          <w:lang w:eastAsia="ru-RU"/>
        </w:rPr>
        <w:t xml:space="preserve"> специалист центра, ответственный за прием </w:t>
      </w:r>
      <w:r>
        <w:rPr>
          <w:rFonts w:ascii="Times New Roman" w:hAnsi="Times New Roman" w:cs="Times New Roman"/>
          <w:kern w:val="0"/>
          <w:sz w:val="28"/>
          <w:szCs w:val="28"/>
          <w:lang w:eastAsia="ru-RU"/>
        </w:rPr>
        <w:t>документов</w:t>
      </w:r>
      <w:r w:rsidRPr="0046148B">
        <w:rPr>
          <w:rFonts w:ascii="Times New Roman" w:hAnsi="Times New Roman" w:cs="Times New Roman"/>
          <w:kern w:val="0"/>
          <w:sz w:val="28"/>
          <w:szCs w:val="28"/>
          <w:lang w:eastAsia="ru-RU"/>
        </w:rPr>
        <w:t>, дополнительно проводит проверку подписи, которой подписан</w:t>
      </w:r>
      <w:r>
        <w:rPr>
          <w:rFonts w:ascii="Times New Roman" w:hAnsi="Times New Roman" w:cs="Times New Roman"/>
          <w:kern w:val="0"/>
          <w:sz w:val="28"/>
          <w:szCs w:val="28"/>
          <w:lang w:eastAsia="ru-RU"/>
        </w:rPr>
        <w:t>ы</w:t>
      </w:r>
      <w:r w:rsidRPr="0046148B">
        <w:rPr>
          <w:rFonts w:ascii="Times New Roman" w:hAnsi="Times New Roman" w:cs="Times New Roman"/>
          <w:kern w:val="0"/>
          <w:sz w:val="28"/>
          <w:szCs w:val="28"/>
          <w:lang w:eastAsia="ru-RU"/>
        </w:rPr>
        <w:t xml:space="preserve"> электронны</w:t>
      </w:r>
      <w:r>
        <w:rPr>
          <w:rFonts w:ascii="Times New Roman" w:hAnsi="Times New Roman" w:cs="Times New Roman"/>
          <w:kern w:val="0"/>
          <w:sz w:val="28"/>
          <w:szCs w:val="28"/>
          <w:lang w:eastAsia="ru-RU"/>
        </w:rPr>
        <w:t>е</w:t>
      </w:r>
      <w:r w:rsidRPr="0046148B">
        <w:rPr>
          <w:rFonts w:ascii="Times New Roman" w:hAnsi="Times New Roman" w:cs="Times New Roman"/>
          <w:kern w:val="0"/>
          <w:sz w:val="28"/>
          <w:szCs w:val="28"/>
          <w:lang w:eastAsia="ru-RU"/>
        </w:rPr>
        <w:t xml:space="preserve"> документ</w:t>
      </w:r>
      <w:r>
        <w:rPr>
          <w:rFonts w:ascii="Times New Roman" w:hAnsi="Times New Roman" w:cs="Times New Roman"/>
          <w:kern w:val="0"/>
          <w:sz w:val="28"/>
          <w:szCs w:val="28"/>
          <w:lang w:eastAsia="ru-RU"/>
        </w:rPr>
        <w:t>ы</w:t>
      </w:r>
      <w:r w:rsidRPr="0046148B">
        <w:rPr>
          <w:rFonts w:ascii="Times New Roman" w:hAnsi="Times New Roman" w:cs="Times New Roman"/>
          <w:kern w:val="0"/>
          <w:sz w:val="28"/>
          <w:szCs w:val="28"/>
          <w:lang w:eastAsia="ru-RU"/>
        </w:rPr>
        <w:t xml:space="preserve">. </w:t>
      </w:r>
    </w:p>
    <w:p w:rsidR="00032E3B" w:rsidRPr="0046148B" w:rsidRDefault="00032E3B" w:rsidP="00032E3B">
      <w:pPr>
        <w:pStyle w:val="ConsPlusNormal"/>
        <w:ind w:firstLine="709"/>
        <w:jc w:val="both"/>
        <w:rPr>
          <w:rFonts w:ascii="Times New Roman" w:hAnsi="Times New Roman" w:cs="Times New Roman"/>
          <w:kern w:val="0"/>
          <w:sz w:val="28"/>
          <w:szCs w:val="28"/>
          <w:lang w:eastAsia="ru-RU"/>
        </w:rPr>
      </w:pPr>
      <w:r w:rsidRPr="0046148B">
        <w:rPr>
          <w:rFonts w:ascii="Times New Roman" w:hAnsi="Times New Roman" w:cs="Times New Roman"/>
          <w:kern w:val="0"/>
          <w:sz w:val="28"/>
          <w:szCs w:val="28"/>
          <w:lang w:eastAsia="ru-RU"/>
        </w:rPr>
        <w:t>Продолжительность действия составляет до 15 минут.</w:t>
      </w:r>
    </w:p>
    <w:bookmarkEnd w:id="2"/>
    <w:bookmarkEnd w:id="5"/>
    <w:p w:rsidR="00032E3B" w:rsidRDefault="00032E3B" w:rsidP="00032E3B">
      <w:pPr>
        <w:ind w:firstLine="709"/>
        <w:jc w:val="both"/>
        <w:rPr>
          <w:iCs/>
          <w:sz w:val="28"/>
          <w:szCs w:val="28"/>
        </w:rPr>
      </w:pPr>
      <w:r>
        <w:rPr>
          <w:iCs/>
          <w:sz w:val="28"/>
          <w:szCs w:val="28"/>
        </w:rPr>
        <w:t>3.3.5.5. </w:t>
      </w:r>
      <w:r w:rsidRPr="00E14C57">
        <w:rPr>
          <w:iCs/>
          <w:sz w:val="28"/>
          <w:szCs w:val="28"/>
        </w:rPr>
        <w:t>Специалист</w:t>
      </w:r>
      <w:r>
        <w:rPr>
          <w:iCs/>
          <w:sz w:val="28"/>
          <w:szCs w:val="28"/>
        </w:rPr>
        <w:t xml:space="preserve"> МФЦ,</w:t>
      </w:r>
      <w:r w:rsidRPr="00E14C57">
        <w:rPr>
          <w:iCs/>
          <w:sz w:val="28"/>
          <w:szCs w:val="28"/>
        </w:rPr>
        <w:t xml:space="preserve"> ответственны</w:t>
      </w:r>
      <w:r>
        <w:rPr>
          <w:iCs/>
          <w:sz w:val="28"/>
          <w:szCs w:val="28"/>
        </w:rPr>
        <w:t>й</w:t>
      </w:r>
      <w:r w:rsidRPr="00E14C57">
        <w:rPr>
          <w:iCs/>
          <w:sz w:val="28"/>
          <w:szCs w:val="28"/>
        </w:rPr>
        <w:t xml:space="preserve"> за прием </w:t>
      </w:r>
      <w:r>
        <w:rPr>
          <w:sz w:val="28"/>
          <w:szCs w:val="28"/>
        </w:rPr>
        <w:t>и регистрацию заявления и документов</w:t>
      </w:r>
      <w:r>
        <w:rPr>
          <w:iCs/>
          <w:sz w:val="28"/>
          <w:szCs w:val="28"/>
        </w:rPr>
        <w:t>:</w:t>
      </w:r>
    </w:p>
    <w:p w:rsidR="00032E3B" w:rsidRDefault="00032E3B" w:rsidP="00032E3B">
      <w:pPr>
        <w:ind w:firstLine="709"/>
        <w:jc w:val="both"/>
        <w:rPr>
          <w:iCs/>
          <w:sz w:val="28"/>
          <w:szCs w:val="28"/>
        </w:rPr>
      </w:pPr>
      <w:r w:rsidRPr="00E14C57">
        <w:rPr>
          <w:iCs/>
          <w:sz w:val="28"/>
          <w:szCs w:val="28"/>
        </w:rPr>
        <w:t>принимает заявление и документы</w:t>
      </w:r>
      <w:r>
        <w:rPr>
          <w:iCs/>
          <w:sz w:val="28"/>
          <w:szCs w:val="28"/>
        </w:rPr>
        <w:t>;</w:t>
      </w:r>
    </w:p>
    <w:p w:rsidR="00032E3B" w:rsidRDefault="00032E3B" w:rsidP="00032E3B">
      <w:pPr>
        <w:ind w:firstLine="709"/>
        <w:jc w:val="both"/>
        <w:rPr>
          <w:sz w:val="28"/>
          <w:szCs w:val="28"/>
        </w:rPr>
      </w:pPr>
      <w:r w:rsidRPr="00E14C57">
        <w:rPr>
          <w:iCs/>
          <w:sz w:val="28"/>
          <w:szCs w:val="28"/>
        </w:rPr>
        <w:t xml:space="preserve">регистрирует их в </w:t>
      </w:r>
      <w:r w:rsidRPr="006A21E9">
        <w:rPr>
          <w:sz w:val="28"/>
          <w:szCs w:val="28"/>
        </w:rPr>
        <w:t>день поступления в МФЦ</w:t>
      </w:r>
      <w:r>
        <w:rPr>
          <w:sz w:val="28"/>
          <w:szCs w:val="28"/>
        </w:rPr>
        <w:t>;</w:t>
      </w:r>
    </w:p>
    <w:p w:rsidR="00032E3B" w:rsidRDefault="00032E3B" w:rsidP="00032E3B">
      <w:pPr>
        <w:ind w:firstLine="709"/>
        <w:jc w:val="both"/>
        <w:rPr>
          <w:iCs/>
          <w:sz w:val="28"/>
          <w:szCs w:val="28"/>
        </w:rPr>
      </w:pPr>
      <w:r w:rsidRPr="006D50C3">
        <w:rPr>
          <w:iCs/>
          <w:sz w:val="28"/>
          <w:szCs w:val="28"/>
        </w:rPr>
        <w:t xml:space="preserve">распечатывает в 3 </w:t>
      </w:r>
      <w:proofErr w:type="gramStart"/>
      <w:r w:rsidRPr="006D50C3">
        <w:rPr>
          <w:iCs/>
          <w:sz w:val="28"/>
          <w:szCs w:val="28"/>
        </w:rPr>
        <w:t>экземплярах</w:t>
      </w:r>
      <w:proofErr w:type="gramEnd"/>
      <w:r w:rsidRPr="006D50C3">
        <w:rPr>
          <w:iCs/>
          <w:sz w:val="28"/>
          <w:szCs w:val="28"/>
        </w:rPr>
        <w:t xml:space="preserve"> расписку о приеме документов от </w:t>
      </w:r>
      <w:r>
        <w:rPr>
          <w:iCs/>
          <w:sz w:val="28"/>
          <w:szCs w:val="28"/>
        </w:rPr>
        <w:t>з</w:t>
      </w:r>
      <w:r w:rsidRPr="006D50C3">
        <w:rPr>
          <w:iCs/>
          <w:sz w:val="28"/>
          <w:szCs w:val="28"/>
        </w:rPr>
        <w:t xml:space="preserve">аявителя, проставляет свою подпись на расписке и предоставляет расписку </w:t>
      </w:r>
      <w:r>
        <w:rPr>
          <w:iCs/>
          <w:sz w:val="28"/>
          <w:szCs w:val="28"/>
        </w:rPr>
        <w:t xml:space="preserve">заявителю </w:t>
      </w:r>
      <w:r w:rsidRPr="006D50C3">
        <w:rPr>
          <w:iCs/>
          <w:sz w:val="28"/>
          <w:szCs w:val="28"/>
        </w:rPr>
        <w:t xml:space="preserve">на подпись. Один экземпляр подписанной расписки выдается на руки </w:t>
      </w:r>
      <w:r>
        <w:rPr>
          <w:iCs/>
          <w:sz w:val="28"/>
          <w:szCs w:val="28"/>
        </w:rPr>
        <w:t>заявителю</w:t>
      </w:r>
      <w:r w:rsidRPr="006D50C3">
        <w:rPr>
          <w:iCs/>
          <w:sz w:val="28"/>
          <w:szCs w:val="28"/>
        </w:rPr>
        <w:t xml:space="preserve">, второй включается в пакет документов, передаваемых в </w:t>
      </w:r>
      <w:r>
        <w:rPr>
          <w:iCs/>
          <w:sz w:val="28"/>
          <w:szCs w:val="28"/>
        </w:rPr>
        <w:t>Министерство</w:t>
      </w:r>
      <w:r w:rsidRPr="006D50C3">
        <w:rPr>
          <w:iCs/>
          <w:sz w:val="28"/>
          <w:szCs w:val="28"/>
        </w:rPr>
        <w:t xml:space="preserve">, третий остается у </w:t>
      </w:r>
      <w:r>
        <w:rPr>
          <w:iCs/>
          <w:sz w:val="28"/>
          <w:szCs w:val="28"/>
        </w:rPr>
        <w:t>с</w:t>
      </w:r>
      <w:r w:rsidRPr="00E14C57">
        <w:rPr>
          <w:iCs/>
          <w:sz w:val="28"/>
          <w:szCs w:val="28"/>
        </w:rPr>
        <w:t>пециалист</w:t>
      </w:r>
      <w:r>
        <w:rPr>
          <w:iCs/>
          <w:sz w:val="28"/>
          <w:szCs w:val="28"/>
        </w:rPr>
        <w:t>а МФЦ,</w:t>
      </w:r>
      <w:r w:rsidRPr="00E14C57">
        <w:rPr>
          <w:iCs/>
          <w:sz w:val="28"/>
          <w:szCs w:val="28"/>
        </w:rPr>
        <w:t xml:space="preserve"> ответственн</w:t>
      </w:r>
      <w:r>
        <w:rPr>
          <w:iCs/>
          <w:sz w:val="28"/>
          <w:szCs w:val="28"/>
        </w:rPr>
        <w:t>ого</w:t>
      </w:r>
      <w:r w:rsidRPr="00E14C57">
        <w:rPr>
          <w:iCs/>
          <w:sz w:val="28"/>
          <w:szCs w:val="28"/>
        </w:rPr>
        <w:t xml:space="preserve"> за прием и регистрацию заявления</w:t>
      </w:r>
      <w:r w:rsidRPr="00E72EBA">
        <w:rPr>
          <w:sz w:val="28"/>
          <w:szCs w:val="28"/>
        </w:rPr>
        <w:t xml:space="preserve"> </w:t>
      </w:r>
      <w:r>
        <w:rPr>
          <w:sz w:val="28"/>
          <w:szCs w:val="28"/>
        </w:rPr>
        <w:t>и документов</w:t>
      </w:r>
      <w:r>
        <w:rPr>
          <w:iCs/>
          <w:sz w:val="28"/>
          <w:szCs w:val="28"/>
        </w:rPr>
        <w:t>.</w:t>
      </w:r>
    </w:p>
    <w:p w:rsidR="00032E3B" w:rsidRPr="00E72EBA" w:rsidRDefault="00032E3B" w:rsidP="00032E3B">
      <w:pPr>
        <w:ind w:firstLine="709"/>
        <w:jc w:val="both"/>
        <w:rPr>
          <w:iCs/>
          <w:sz w:val="28"/>
          <w:szCs w:val="28"/>
        </w:rPr>
      </w:pPr>
      <w:r w:rsidRPr="00985CB7">
        <w:rPr>
          <w:iCs/>
          <w:sz w:val="28"/>
          <w:szCs w:val="28"/>
        </w:rPr>
        <w:t>Специалист МФЦ по окончании приема документов (но не</w:t>
      </w:r>
      <w:r>
        <w:rPr>
          <w:iCs/>
          <w:sz w:val="28"/>
          <w:szCs w:val="28"/>
        </w:rPr>
        <w:t xml:space="preserve"> позднее текущего рабочего дня)</w:t>
      </w:r>
      <w:r w:rsidRPr="006D50C3">
        <w:rPr>
          <w:iCs/>
          <w:sz w:val="28"/>
          <w:szCs w:val="28"/>
        </w:rPr>
        <w:t xml:space="preserve"> направляет электронные образы</w:t>
      </w:r>
      <w:r>
        <w:rPr>
          <w:iCs/>
          <w:sz w:val="28"/>
          <w:szCs w:val="28"/>
        </w:rPr>
        <w:t xml:space="preserve"> заявления и </w:t>
      </w:r>
      <w:r w:rsidRPr="006D50C3">
        <w:rPr>
          <w:iCs/>
          <w:sz w:val="28"/>
          <w:szCs w:val="28"/>
        </w:rPr>
        <w:t>документов</w:t>
      </w:r>
      <w:r>
        <w:rPr>
          <w:iCs/>
          <w:sz w:val="28"/>
          <w:szCs w:val="28"/>
        </w:rPr>
        <w:t xml:space="preserve"> в Министерство с последующим направлением их на бумажном носителе.</w:t>
      </w:r>
    </w:p>
    <w:p w:rsidR="00032E3B" w:rsidRPr="006D50C3" w:rsidRDefault="00032E3B" w:rsidP="00032E3B">
      <w:pPr>
        <w:ind w:firstLine="709"/>
        <w:jc w:val="both"/>
        <w:rPr>
          <w:iCs/>
          <w:sz w:val="28"/>
          <w:szCs w:val="28"/>
        </w:rPr>
      </w:pPr>
      <w:r w:rsidRPr="00E14C57">
        <w:rPr>
          <w:iCs/>
          <w:sz w:val="28"/>
          <w:szCs w:val="28"/>
        </w:rPr>
        <w:t>П</w:t>
      </w:r>
      <w:r>
        <w:rPr>
          <w:iCs/>
          <w:sz w:val="28"/>
          <w:szCs w:val="28"/>
        </w:rPr>
        <w:t>орядок и п</w:t>
      </w:r>
      <w:r w:rsidRPr="00E14C57">
        <w:rPr>
          <w:iCs/>
          <w:sz w:val="28"/>
          <w:szCs w:val="28"/>
        </w:rPr>
        <w:t>родолжительность действи</w:t>
      </w:r>
      <w:r>
        <w:rPr>
          <w:iCs/>
          <w:sz w:val="28"/>
          <w:szCs w:val="28"/>
        </w:rPr>
        <w:t>й регламентируются соглашением</w:t>
      </w:r>
      <w:r w:rsidRPr="00985CB7">
        <w:t xml:space="preserve"> </w:t>
      </w:r>
      <w:r w:rsidRPr="00985CB7">
        <w:rPr>
          <w:iCs/>
          <w:sz w:val="28"/>
          <w:szCs w:val="28"/>
        </w:rPr>
        <w:t>о взаимодействии между МФЦ и Министерством</w:t>
      </w:r>
      <w:r>
        <w:rPr>
          <w:iCs/>
          <w:sz w:val="28"/>
          <w:szCs w:val="28"/>
        </w:rPr>
        <w:t>.</w:t>
      </w:r>
    </w:p>
    <w:p w:rsidR="00032E3B" w:rsidRPr="00FE39D9" w:rsidRDefault="00032E3B" w:rsidP="00032E3B">
      <w:pPr>
        <w:ind w:firstLine="720"/>
        <w:jc w:val="both"/>
        <w:rPr>
          <w:sz w:val="28"/>
          <w:szCs w:val="28"/>
        </w:rPr>
      </w:pPr>
      <w:r w:rsidRPr="00FE39D9">
        <w:rPr>
          <w:sz w:val="28"/>
          <w:szCs w:val="28"/>
        </w:rPr>
        <w:lastRenderedPageBreak/>
        <w:t>3.</w:t>
      </w:r>
      <w:r>
        <w:rPr>
          <w:sz w:val="28"/>
          <w:szCs w:val="28"/>
        </w:rPr>
        <w:t>3.5</w:t>
      </w:r>
      <w:r w:rsidRPr="00FE39D9">
        <w:rPr>
          <w:sz w:val="28"/>
          <w:szCs w:val="28"/>
        </w:rPr>
        <w:t>.</w:t>
      </w:r>
      <w:r>
        <w:rPr>
          <w:sz w:val="28"/>
          <w:szCs w:val="28"/>
        </w:rPr>
        <w:t>6</w:t>
      </w:r>
      <w:r w:rsidRPr="00FE39D9">
        <w:rPr>
          <w:sz w:val="28"/>
          <w:szCs w:val="28"/>
        </w:rPr>
        <w:t xml:space="preserve">. Специалист </w:t>
      </w:r>
      <w:r>
        <w:rPr>
          <w:iCs/>
          <w:sz w:val="28"/>
          <w:szCs w:val="28"/>
        </w:rPr>
        <w:t>Министерство</w:t>
      </w:r>
      <w:r w:rsidRPr="00FE39D9">
        <w:rPr>
          <w:sz w:val="28"/>
          <w:szCs w:val="28"/>
        </w:rPr>
        <w:t xml:space="preserve">, ответственный за прием </w:t>
      </w:r>
      <w:r>
        <w:rPr>
          <w:sz w:val="28"/>
          <w:szCs w:val="28"/>
        </w:rPr>
        <w:t>документов</w:t>
      </w:r>
      <w:r w:rsidRPr="00FE39D9">
        <w:rPr>
          <w:sz w:val="28"/>
          <w:szCs w:val="28"/>
        </w:rPr>
        <w:t>:</w:t>
      </w:r>
    </w:p>
    <w:p w:rsidR="00032E3B" w:rsidRDefault="00032E3B" w:rsidP="00032E3B">
      <w:pPr>
        <w:ind w:firstLine="720"/>
        <w:jc w:val="both"/>
        <w:rPr>
          <w:sz w:val="28"/>
          <w:szCs w:val="28"/>
        </w:rPr>
      </w:pPr>
      <w:r w:rsidRPr="00FE39D9">
        <w:rPr>
          <w:sz w:val="28"/>
          <w:szCs w:val="28"/>
        </w:rPr>
        <w:t>а) </w:t>
      </w:r>
      <w:r w:rsidRPr="00E14C57">
        <w:rPr>
          <w:iCs/>
          <w:sz w:val="28"/>
          <w:szCs w:val="28"/>
        </w:rPr>
        <w:t>принимает заявление и документы</w:t>
      </w:r>
      <w:r>
        <w:rPr>
          <w:iCs/>
          <w:sz w:val="28"/>
          <w:szCs w:val="28"/>
        </w:rPr>
        <w:t xml:space="preserve"> (их электронные образы) </w:t>
      </w:r>
      <w:r w:rsidRPr="00E14C57">
        <w:rPr>
          <w:iCs/>
          <w:sz w:val="28"/>
          <w:szCs w:val="28"/>
        </w:rPr>
        <w:t xml:space="preserve">и регистрирует их </w:t>
      </w:r>
      <w:r w:rsidRPr="006A21E9">
        <w:rPr>
          <w:sz w:val="28"/>
          <w:szCs w:val="28"/>
        </w:rPr>
        <w:t xml:space="preserve">в день поступления в </w:t>
      </w:r>
      <w:r>
        <w:rPr>
          <w:iCs/>
          <w:sz w:val="28"/>
          <w:szCs w:val="28"/>
        </w:rPr>
        <w:t>Министерство</w:t>
      </w:r>
      <w:r>
        <w:rPr>
          <w:sz w:val="28"/>
          <w:szCs w:val="28"/>
        </w:rPr>
        <w:t>.</w:t>
      </w:r>
    </w:p>
    <w:p w:rsidR="00032E3B" w:rsidRDefault="00032E3B" w:rsidP="00032E3B">
      <w:pPr>
        <w:ind w:firstLine="709"/>
        <w:jc w:val="both"/>
        <w:rPr>
          <w:iCs/>
          <w:sz w:val="28"/>
          <w:szCs w:val="28"/>
        </w:rPr>
      </w:pPr>
      <w:r w:rsidRPr="00E14C57">
        <w:rPr>
          <w:iCs/>
          <w:sz w:val="28"/>
          <w:szCs w:val="28"/>
        </w:rPr>
        <w:t>Продолжительность действ</w:t>
      </w:r>
      <w:r>
        <w:rPr>
          <w:iCs/>
          <w:sz w:val="28"/>
          <w:szCs w:val="28"/>
        </w:rPr>
        <w:t>ия составляет не более 10 минут;</w:t>
      </w:r>
    </w:p>
    <w:p w:rsidR="00032E3B" w:rsidRPr="00161F4F" w:rsidRDefault="00032E3B" w:rsidP="00032E3B">
      <w:pPr>
        <w:ind w:firstLine="709"/>
        <w:jc w:val="both"/>
        <w:rPr>
          <w:iCs/>
          <w:sz w:val="28"/>
          <w:szCs w:val="28"/>
        </w:rPr>
      </w:pPr>
      <w:proofErr w:type="gramStart"/>
      <w:r>
        <w:rPr>
          <w:iCs/>
          <w:sz w:val="28"/>
          <w:szCs w:val="28"/>
        </w:rPr>
        <w:t>б</w:t>
      </w:r>
      <w:r w:rsidRPr="00161F4F">
        <w:rPr>
          <w:iCs/>
          <w:sz w:val="28"/>
          <w:szCs w:val="28"/>
        </w:rPr>
        <w:t>) </w:t>
      </w:r>
      <w:r w:rsidRPr="00D00874">
        <w:rPr>
          <w:iCs/>
          <w:sz w:val="28"/>
          <w:szCs w:val="28"/>
        </w:rPr>
        <w:t>отказывает в приеме заявления</w:t>
      </w:r>
      <w:r>
        <w:rPr>
          <w:iCs/>
          <w:sz w:val="28"/>
          <w:szCs w:val="28"/>
        </w:rPr>
        <w:t xml:space="preserve"> и </w:t>
      </w:r>
      <w:r w:rsidRPr="00E72EBA">
        <w:rPr>
          <w:iCs/>
          <w:sz w:val="28"/>
          <w:szCs w:val="28"/>
        </w:rPr>
        <w:t xml:space="preserve">документов, в случае если по результатам проверки, указанной в подпункте </w:t>
      </w:r>
      <w:r w:rsidRPr="00E72EBA">
        <w:rPr>
          <w:kern w:val="0"/>
          <w:sz w:val="28"/>
          <w:szCs w:val="28"/>
          <w:lang w:eastAsia="ru-RU"/>
        </w:rPr>
        <w:t>3.3.5.4</w:t>
      </w:r>
      <w:r w:rsidRPr="00E72EBA">
        <w:rPr>
          <w:iCs/>
          <w:sz w:val="28"/>
          <w:szCs w:val="28"/>
        </w:rPr>
        <w:t xml:space="preserve"> настоящего Административного регламента, выявлено несоблюдение установленных условий, указанных в подпункте 2.7.1 настоящего Административного регламента, о чем в течение 3 календарных дней со дня завершения проверки, указанной в подпункте </w:t>
      </w:r>
      <w:r w:rsidRPr="00E72EBA">
        <w:rPr>
          <w:kern w:val="0"/>
          <w:sz w:val="28"/>
          <w:szCs w:val="28"/>
          <w:lang w:eastAsia="ru-RU"/>
        </w:rPr>
        <w:t>3.3.5.4</w:t>
      </w:r>
      <w:r w:rsidRPr="00E72EBA">
        <w:rPr>
          <w:iCs/>
          <w:sz w:val="28"/>
          <w:szCs w:val="28"/>
        </w:rPr>
        <w:t xml:space="preserve"> настоящего Административного</w:t>
      </w:r>
      <w:r w:rsidRPr="00D00874">
        <w:rPr>
          <w:iCs/>
          <w:sz w:val="28"/>
          <w:szCs w:val="28"/>
        </w:rPr>
        <w:t xml:space="preserve"> регламента, посредством Единого портала государственных услуг, Республиканского  портала государственных услуг </w:t>
      </w:r>
      <w:r>
        <w:rPr>
          <w:iCs/>
          <w:sz w:val="28"/>
          <w:szCs w:val="28"/>
        </w:rPr>
        <w:t>с указанием</w:t>
      </w:r>
      <w:proofErr w:type="gramEnd"/>
      <w:r>
        <w:rPr>
          <w:iCs/>
          <w:sz w:val="28"/>
          <w:szCs w:val="28"/>
        </w:rPr>
        <w:t xml:space="preserve"> основания для отказа</w:t>
      </w:r>
      <w:r w:rsidRPr="00D00874">
        <w:rPr>
          <w:iCs/>
          <w:sz w:val="28"/>
          <w:szCs w:val="28"/>
        </w:rPr>
        <w:t>.</w:t>
      </w:r>
    </w:p>
    <w:p w:rsidR="00032E3B" w:rsidRPr="004F39B1" w:rsidRDefault="00032E3B" w:rsidP="00032E3B">
      <w:pPr>
        <w:ind w:firstLine="709"/>
        <w:jc w:val="both"/>
        <w:rPr>
          <w:iCs/>
          <w:sz w:val="28"/>
          <w:szCs w:val="28"/>
        </w:rPr>
      </w:pPr>
      <w:r>
        <w:rPr>
          <w:iCs/>
          <w:sz w:val="28"/>
          <w:szCs w:val="28"/>
        </w:rPr>
        <w:t>3.3.5.7</w:t>
      </w:r>
      <w:r w:rsidRPr="004F39B1">
        <w:rPr>
          <w:iCs/>
          <w:sz w:val="28"/>
          <w:szCs w:val="28"/>
        </w:rPr>
        <w:t>. Результатами административной процедуры являются:</w:t>
      </w:r>
    </w:p>
    <w:p w:rsidR="00032E3B" w:rsidRPr="004F39B1" w:rsidRDefault="00032E3B" w:rsidP="00032E3B">
      <w:pPr>
        <w:ind w:firstLine="709"/>
        <w:jc w:val="both"/>
        <w:rPr>
          <w:iCs/>
          <w:sz w:val="28"/>
          <w:szCs w:val="28"/>
        </w:rPr>
      </w:pPr>
      <w:r w:rsidRPr="00933AC4">
        <w:rPr>
          <w:iCs/>
          <w:sz w:val="28"/>
          <w:szCs w:val="28"/>
        </w:rPr>
        <w:t xml:space="preserve">прием и регистрация заявления и документов в день поступления в </w:t>
      </w:r>
      <w:r>
        <w:rPr>
          <w:iCs/>
          <w:sz w:val="28"/>
          <w:szCs w:val="28"/>
        </w:rPr>
        <w:t>Министерство</w:t>
      </w:r>
      <w:r w:rsidRPr="00933AC4">
        <w:rPr>
          <w:iCs/>
          <w:sz w:val="28"/>
          <w:szCs w:val="28"/>
        </w:rPr>
        <w:t xml:space="preserve"> (в день поступления от МФЦ электронных образов заявления и документов);</w:t>
      </w:r>
    </w:p>
    <w:p w:rsidR="00032E3B" w:rsidRPr="00E72EBA" w:rsidRDefault="00032E3B" w:rsidP="00032E3B">
      <w:pPr>
        <w:ind w:firstLine="709"/>
        <w:jc w:val="both"/>
        <w:rPr>
          <w:iCs/>
          <w:sz w:val="28"/>
          <w:szCs w:val="28"/>
        </w:rPr>
      </w:pPr>
      <w:r w:rsidRPr="00D00874">
        <w:rPr>
          <w:iCs/>
          <w:sz w:val="28"/>
          <w:szCs w:val="28"/>
        </w:rPr>
        <w:t>уведомление заявителя об отказе в приеме заявления</w:t>
      </w:r>
      <w:r>
        <w:rPr>
          <w:iCs/>
          <w:sz w:val="28"/>
          <w:szCs w:val="28"/>
        </w:rPr>
        <w:t xml:space="preserve"> и документов</w:t>
      </w:r>
      <w:r w:rsidRPr="00D00874">
        <w:rPr>
          <w:iCs/>
          <w:sz w:val="28"/>
          <w:szCs w:val="28"/>
        </w:rPr>
        <w:t xml:space="preserve"> </w:t>
      </w:r>
      <w:r>
        <w:rPr>
          <w:iCs/>
          <w:sz w:val="28"/>
          <w:szCs w:val="28"/>
        </w:rPr>
        <w:t xml:space="preserve">в соответствии с подпунктом </w:t>
      </w:r>
      <w:r w:rsidRPr="00E72EBA">
        <w:rPr>
          <w:iCs/>
          <w:sz w:val="28"/>
          <w:szCs w:val="28"/>
        </w:rPr>
        <w:t>«</w:t>
      </w:r>
      <w:r>
        <w:rPr>
          <w:iCs/>
          <w:sz w:val="28"/>
          <w:szCs w:val="28"/>
        </w:rPr>
        <w:t>б</w:t>
      </w:r>
      <w:r w:rsidRPr="00E72EBA">
        <w:rPr>
          <w:iCs/>
          <w:sz w:val="28"/>
          <w:szCs w:val="28"/>
        </w:rPr>
        <w:t>» подпункта 3.3.5.6 настоящего Административного регламента.</w:t>
      </w:r>
    </w:p>
    <w:p w:rsidR="00032E3B" w:rsidRPr="00C434C6" w:rsidRDefault="00032E3B" w:rsidP="00032E3B">
      <w:pPr>
        <w:spacing w:line="100" w:lineRule="atLeast"/>
        <w:ind w:firstLine="709"/>
        <w:jc w:val="both"/>
        <w:rPr>
          <w:b/>
          <w:bCs/>
          <w:sz w:val="28"/>
          <w:szCs w:val="28"/>
        </w:rPr>
      </w:pPr>
      <w:r w:rsidRPr="00E72EBA">
        <w:rPr>
          <w:b/>
          <w:bCs/>
          <w:sz w:val="28"/>
          <w:szCs w:val="28"/>
        </w:rPr>
        <w:t>3.3.6. Межведомственное информационное взаимодействие</w:t>
      </w:r>
      <w:r w:rsidRPr="00C434C6">
        <w:rPr>
          <w:b/>
          <w:bCs/>
          <w:sz w:val="28"/>
          <w:szCs w:val="28"/>
        </w:rPr>
        <w:t xml:space="preserve"> </w:t>
      </w:r>
    </w:p>
    <w:p w:rsidR="005A07E3" w:rsidRDefault="005A07E3" w:rsidP="005A07E3">
      <w:pPr>
        <w:ind w:firstLine="709"/>
        <w:jc w:val="both"/>
        <w:rPr>
          <w:iCs/>
          <w:sz w:val="28"/>
          <w:szCs w:val="28"/>
        </w:rPr>
      </w:pPr>
      <w:r w:rsidRPr="00243641">
        <w:rPr>
          <w:iCs/>
          <w:sz w:val="28"/>
          <w:szCs w:val="28"/>
        </w:rPr>
        <w:t>3.3.</w:t>
      </w:r>
      <w:r>
        <w:rPr>
          <w:iCs/>
          <w:sz w:val="28"/>
          <w:szCs w:val="28"/>
        </w:rPr>
        <w:t>6</w:t>
      </w:r>
      <w:r w:rsidRPr="00243641">
        <w:rPr>
          <w:iCs/>
          <w:sz w:val="28"/>
          <w:szCs w:val="28"/>
        </w:rPr>
        <w:t xml:space="preserve">.1. Основаниями для начала административной процедуры является регистрация заявления и документов и непредставление заявителем документа, указанного в </w:t>
      </w:r>
      <w:proofErr w:type="gramStart"/>
      <w:r w:rsidRPr="00243641">
        <w:rPr>
          <w:iCs/>
          <w:sz w:val="28"/>
          <w:szCs w:val="28"/>
        </w:rPr>
        <w:t>подпункте</w:t>
      </w:r>
      <w:proofErr w:type="gramEnd"/>
      <w:r w:rsidRPr="00243641">
        <w:rPr>
          <w:iCs/>
          <w:sz w:val="28"/>
          <w:szCs w:val="28"/>
        </w:rPr>
        <w:t xml:space="preserve"> 2.</w:t>
      </w:r>
      <w:r>
        <w:rPr>
          <w:iCs/>
          <w:sz w:val="28"/>
          <w:szCs w:val="28"/>
        </w:rPr>
        <w:t>6</w:t>
      </w:r>
      <w:r w:rsidRPr="00243641">
        <w:rPr>
          <w:iCs/>
          <w:sz w:val="28"/>
          <w:szCs w:val="28"/>
        </w:rPr>
        <w:t>.</w:t>
      </w:r>
      <w:r>
        <w:rPr>
          <w:iCs/>
          <w:sz w:val="28"/>
          <w:szCs w:val="28"/>
        </w:rPr>
        <w:t>2</w:t>
      </w:r>
      <w:r w:rsidRPr="00243641">
        <w:rPr>
          <w:iCs/>
          <w:sz w:val="28"/>
          <w:szCs w:val="28"/>
        </w:rPr>
        <w:t>. настоящего Административного регламента.</w:t>
      </w:r>
    </w:p>
    <w:p w:rsidR="005A07E3" w:rsidRPr="00243641" w:rsidRDefault="005A07E3" w:rsidP="005A07E3">
      <w:pPr>
        <w:ind w:firstLine="709"/>
        <w:jc w:val="both"/>
        <w:rPr>
          <w:iCs/>
          <w:sz w:val="28"/>
          <w:szCs w:val="28"/>
        </w:rPr>
      </w:pPr>
      <w:r w:rsidRPr="00243641">
        <w:rPr>
          <w:iCs/>
          <w:sz w:val="28"/>
          <w:szCs w:val="28"/>
        </w:rPr>
        <w:t>3.3.</w:t>
      </w:r>
      <w:r>
        <w:rPr>
          <w:iCs/>
          <w:sz w:val="28"/>
          <w:szCs w:val="28"/>
        </w:rPr>
        <w:t>6.</w:t>
      </w:r>
      <w:r w:rsidRPr="00243641">
        <w:rPr>
          <w:iCs/>
          <w:sz w:val="28"/>
          <w:szCs w:val="28"/>
        </w:rPr>
        <w:t>2. </w:t>
      </w:r>
      <w:proofErr w:type="gramStart"/>
      <w:r w:rsidRPr="00243641">
        <w:rPr>
          <w:iCs/>
          <w:sz w:val="28"/>
          <w:szCs w:val="28"/>
        </w:rPr>
        <w:t xml:space="preserve">Специалист </w:t>
      </w:r>
      <w:r>
        <w:rPr>
          <w:iCs/>
          <w:sz w:val="28"/>
          <w:szCs w:val="28"/>
        </w:rPr>
        <w:t>Министерства</w:t>
      </w:r>
      <w:r w:rsidRPr="00243641">
        <w:rPr>
          <w:iCs/>
          <w:sz w:val="28"/>
          <w:szCs w:val="28"/>
        </w:rPr>
        <w:t xml:space="preserve">, ответственный за формирование и направление межведомственных запросов, </w:t>
      </w:r>
      <w:r w:rsidRPr="00AC0C9A">
        <w:rPr>
          <w:iCs/>
          <w:sz w:val="28"/>
          <w:szCs w:val="28"/>
        </w:rPr>
        <w:t xml:space="preserve">в течение </w:t>
      </w:r>
      <w:r w:rsidR="00E57681">
        <w:rPr>
          <w:iCs/>
          <w:sz w:val="28"/>
          <w:szCs w:val="28"/>
        </w:rPr>
        <w:t>3</w:t>
      </w:r>
      <w:r w:rsidRPr="00AC0C9A">
        <w:rPr>
          <w:iCs/>
          <w:sz w:val="28"/>
          <w:szCs w:val="28"/>
        </w:rPr>
        <w:t xml:space="preserve"> рабочих дня со дня регистрации заявления и документов </w:t>
      </w:r>
      <w:r w:rsidRPr="00243641">
        <w:rPr>
          <w:iCs/>
          <w:sz w:val="28"/>
          <w:szCs w:val="28"/>
        </w:rPr>
        <w:t>на основании данных, содержащихся в документах, представленных заявителем</w:t>
      </w:r>
      <w:r>
        <w:rPr>
          <w:iCs/>
          <w:sz w:val="28"/>
          <w:szCs w:val="28"/>
        </w:rPr>
        <w:t xml:space="preserve"> </w:t>
      </w:r>
      <w:r w:rsidRPr="00AC0C9A">
        <w:rPr>
          <w:iCs/>
          <w:sz w:val="28"/>
          <w:szCs w:val="28"/>
        </w:rPr>
        <w:t>(фамилия, имя отчество (последнее – при наличии), дата рождения</w:t>
      </w:r>
      <w:r>
        <w:rPr>
          <w:iCs/>
          <w:sz w:val="28"/>
          <w:szCs w:val="28"/>
        </w:rPr>
        <w:t xml:space="preserve">, адрес </w:t>
      </w:r>
      <w:r w:rsidRPr="00243641">
        <w:rPr>
          <w:iCs/>
          <w:sz w:val="28"/>
          <w:szCs w:val="28"/>
        </w:rPr>
        <w:t>прежне</w:t>
      </w:r>
      <w:r>
        <w:rPr>
          <w:iCs/>
          <w:sz w:val="28"/>
          <w:szCs w:val="28"/>
        </w:rPr>
        <w:t>го</w:t>
      </w:r>
      <w:r w:rsidRPr="00243641">
        <w:rPr>
          <w:iCs/>
          <w:sz w:val="28"/>
          <w:szCs w:val="28"/>
        </w:rPr>
        <w:t xml:space="preserve"> мест</w:t>
      </w:r>
      <w:r>
        <w:rPr>
          <w:iCs/>
          <w:sz w:val="28"/>
          <w:szCs w:val="28"/>
        </w:rPr>
        <w:t>а</w:t>
      </w:r>
      <w:r w:rsidRPr="00243641">
        <w:rPr>
          <w:iCs/>
          <w:sz w:val="28"/>
          <w:szCs w:val="28"/>
        </w:rPr>
        <w:t xml:space="preserve"> жительства или мест</w:t>
      </w:r>
      <w:r>
        <w:rPr>
          <w:iCs/>
          <w:sz w:val="28"/>
          <w:szCs w:val="28"/>
        </w:rPr>
        <w:t>а</w:t>
      </w:r>
      <w:r w:rsidRPr="00243641">
        <w:rPr>
          <w:iCs/>
          <w:sz w:val="28"/>
          <w:szCs w:val="28"/>
        </w:rPr>
        <w:t xml:space="preserve"> пребывания</w:t>
      </w:r>
      <w:r>
        <w:rPr>
          <w:iCs/>
          <w:sz w:val="28"/>
          <w:szCs w:val="28"/>
        </w:rPr>
        <w:t>)</w:t>
      </w:r>
      <w:r w:rsidRPr="00243641">
        <w:rPr>
          <w:iCs/>
          <w:sz w:val="28"/>
          <w:szCs w:val="28"/>
        </w:rPr>
        <w:t>, формирует и направляет, в том числе в электронной форме с использованием единой системы межведомственного электронного взаимодействия и</w:t>
      </w:r>
      <w:proofErr w:type="gramEnd"/>
      <w:r w:rsidRPr="00243641">
        <w:rPr>
          <w:iCs/>
          <w:sz w:val="28"/>
          <w:szCs w:val="28"/>
        </w:rPr>
        <w:t xml:space="preserve"> подключаемой к ней региональной системы межведомственного информационного взаимодействия, межведомственный запрос в </w:t>
      </w:r>
      <w:r w:rsidR="00E57681">
        <w:rPr>
          <w:iCs/>
          <w:sz w:val="28"/>
          <w:szCs w:val="28"/>
        </w:rPr>
        <w:t>Фонд</w:t>
      </w:r>
      <w:r w:rsidR="00E57681" w:rsidRPr="00E57681">
        <w:rPr>
          <w:iCs/>
          <w:sz w:val="28"/>
          <w:szCs w:val="28"/>
        </w:rPr>
        <w:t xml:space="preserve"> пенсионного и социального страхования Российской Федерации</w:t>
      </w:r>
      <w:r w:rsidRPr="00243641">
        <w:rPr>
          <w:iCs/>
          <w:sz w:val="28"/>
          <w:szCs w:val="28"/>
        </w:rPr>
        <w:t xml:space="preserve"> на получение </w:t>
      </w:r>
      <w:r w:rsidR="00E57681" w:rsidRPr="00E57681">
        <w:rPr>
          <w:iCs/>
          <w:sz w:val="28"/>
          <w:szCs w:val="28"/>
        </w:rPr>
        <w:t>справки о назначенной страховой пенсии по старости (инвалидности)</w:t>
      </w:r>
      <w:r w:rsidRPr="00243641">
        <w:rPr>
          <w:iCs/>
          <w:sz w:val="28"/>
          <w:szCs w:val="28"/>
        </w:rPr>
        <w:t xml:space="preserve">. </w:t>
      </w:r>
    </w:p>
    <w:p w:rsidR="005A07E3" w:rsidRPr="00E57681" w:rsidRDefault="005A07E3" w:rsidP="005A07E3">
      <w:pPr>
        <w:ind w:firstLine="709"/>
        <w:jc w:val="both"/>
        <w:rPr>
          <w:iCs/>
          <w:sz w:val="28"/>
          <w:szCs w:val="28"/>
        </w:rPr>
      </w:pPr>
      <w:r w:rsidRPr="00AC0C9A">
        <w:rPr>
          <w:iCs/>
          <w:sz w:val="28"/>
          <w:szCs w:val="28"/>
        </w:rPr>
        <w:t xml:space="preserve">Межведомственные запросы в форме электронного документа </w:t>
      </w:r>
      <w:r w:rsidRPr="00E57681">
        <w:rPr>
          <w:iCs/>
          <w:sz w:val="28"/>
          <w:szCs w:val="28"/>
        </w:rPr>
        <w:t>подписываются квалифицированной электронной подписью.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w:t>
      </w:r>
    </w:p>
    <w:p w:rsidR="00E57681" w:rsidRDefault="005A07E3" w:rsidP="00E57681">
      <w:pPr>
        <w:ind w:firstLine="709"/>
        <w:jc w:val="both"/>
        <w:rPr>
          <w:iCs/>
          <w:sz w:val="28"/>
          <w:szCs w:val="28"/>
        </w:rPr>
      </w:pPr>
      <w:r w:rsidRPr="00E57681">
        <w:rPr>
          <w:iCs/>
          <w:sz w:val="28"/>
          <w:szCs w:val="28"/>
        </w:rPr>
        <w:t>3.3.6.3. Срок, в течение которого результат межведомственного запроса должен поступить в центр, составляет 5 календарных дней со дня его</w:t>
      </w:r>
      <w:r w:rsidRPr="00E72EBA">
        <w:rPr>
          <w:iCs/>
          <w:sz w:val="28"/>
          <w:szCs w:val="28"/>
        </w:rPr>
        <w:t xml:space="preserve"> направления.</w:t>
      </w:r>
      <w:bookmarkStart w:id="6" w:name="sub_319"/>
    </w:p>
    <w:p w:rsidR="003D6061" w:rsidRPr="00C3055D" w:rsidRDefault="003D6061" w:rsidP="00E57681">
      <w:pPr>
        <w:ind w:firstLine="709"/>
        <w:jc w:val="both"/>
        <w:rPr>
          <w:b/>
          <w:bCs/>
          <w:sz w:val="28"/>
          <w:szCs w:val="28"/>
        </w:rPr>
      </w:pPr>
      <w:r w:rsidRPr="00C3055D">
        <w:rPr>
          <w:b/>
          <w:bCs/>
          <w:sz w:val="28"/>
          <w:szCs w:val="28"/>
        </w:rPr>
        <w:t>3.</w:t>
      </w:r>
      <w:r w:rsidR="00E57681">
        <w:rPr>
          <w:b/>
          <w:bCs/>
          <w:sz w:val="28"/>
          <w:szCs w:val="28"/>
        </w:rPr>
        <w:t>3</w:t>
      </w:r>
      <w:r w:rsidRPr="00C3055D">
        <w:rPr>
          <w:b/>
          <w:bCs/>
          <w:sz w:val="28"/>
          <w:szCs w:val="28"/>
        </w:rPr>
        <w:t>.</w:t>
      </w:r>
      <w:r w:rsidR="00E57681">
        <w:rPr>
          <w:b/>
          <w:bCs/>
          <w:sz w:val="28"/>
          <w:szCs w:val="28"/>
        </w:rPr>
        <w:t>7.</w:t>
      </w:r>
      <w:r w:rsidRPr="00C3055D">
        <w:rPr>
          <w:b/>
          <w:bCs/>
          <w:sz w:val="28"/>
          <w:szCs w:val="28"/>
        </w:rPr>
        <w:t xml:space="preserve"> Принятие письменного решения о назначении дополнительного ежемесячного материального обеспечения либо об </w:t>
      </w:r>
      <w:r w:rsidRPr="00C3055D">
        <w:rPr>
          <w:b/>
          <w:bCs/>
          <w:sz w:val="28"/>
          <w:szCs w:val="28"/>
        </w:rPr>
        <w:lastRenderedPageBreak/>
        <w:t>отказе в назначении дополнительного ежемесячного материального обеспечения</w:t>
      </w:r>
    </w:p>
    <w:p w:rsidR="006F20CA" w:rsidRPr="00E57681" w:rsidRDefault="006F20CA" w:rsidP="006F20CA">
      <w:pPr>
        <w:ind w:firstLine="709"/>
        <w:jc w:val="both"/>
        <w:rPr>
          <w:iCs/>
          <w:sz w:val="28"/>
          <w:szCs w:val="28"/>
        </w:rPr>
      </w:pPr>
      <w:bookmarkStart w:id="7" w:name="sub_318"/>
      <w:r w:rsidRPr="00F905E9">
        <w:rPr>
          <w:iCs/>
          <w:sz w:val="28"/>
          <w:szCs w:val="28"/>
        </w:rPr>
        <w:t>3.</w:t>
      </w:r>
      <w:r w:rsidR="00E57681" w:rsidRPr="00F905E9">
        <w:rPr>
          <w:iCs/>
          <w:sz w:val="28"/>
          <w:szCs w:val="28"/>
        </w:rPr>
        <w:t>3.7</w:t>
      </w:r>
      <w:r w:rsidRPr="00F905E9">
        <w:rPr>
          <w:iCs/>
          <w:sz w:val="28"/>
          <w:szCs w:val="28"/>
        </w:rPr>
        <w:t>.1. Основанием для начала административной процедуры являются</w:t>
      </w:r>
      <w:r w:rsidR="00E57681" w:rsidRPr="00F905E9">
        <w:rPr>
          <w:iCs/>
          <w:sz w:val="28"/>
          <w:szCs w:val="28"/>
        </w:rPr>
        <w:t xml:space="preserve"> </w:t>
      </w:r>
      <w:r w:rsidRPr="00F905E9">
        <w:rPr>
          <w:iCs/>
          <w:sz w:val="28"/>
          <w:szCs w:val="28"/>
        </w:rPr>
        <w:t xml:space="preserve">представление заявителем заявления и документов, указанных в </w:t>
      </w:r>
      <w:proofErr w:type="gramStart"/>
      <w:r w:rsidRPr="00F905E9">
        <w:rPr>
          <w:iCs/>
          <w:sz w:val="28"/>
          <w:szCs w:val="28"/>
        </w:rPr>
        <w:t>абзацах</w:t>
      </w:r>
      <w:proofErr w:type="gramEnd"/>
      <w:r w:rsidRPr="00F905E9">
        <w:rPr>
          <w:iCs/>
          <w:sz w:val="28"/>
          <w:szCs w:val="28"/>
        </w:rPr>
        <w:t xml:space="preserve"> че</w:t>
      </w:r>
      <w:r w:rsidR="00E57681" w:rsidRPr="00F905E9">
        <w:rPr>
          <w:iCs/>
          <w:sz w:val="28"/>
          <w:szCs w:val="28"/>
        </w:rPr>
        <w:t>твертом-девятом подпункта 2.6.1</w:t>
      </w:r>
      <w:r w:rsidRPr="00F905E9">
        <w:rPr>
          <w:iCs/>
          <w:sz w:val="28"/>
          <w:szCs w:val="28"/>
        </w:rPr>
        <w:t xml:space="preserve"> и в подпункте 2.</w:t>
      </w:r>
      <w:r w:rsidR="00E57681" w:rsidRPr="00F905E9">
        <w:rPr>
          <w:iCs/>
          <w:sz w:val="28"/>
          <w:szCs w:val="28"/>
        </w:rPr>
        <w:t>6</w:t>
      </w:r>
      <w:r w:rsidRPr="00F905E9">
        <w:rPr>
          <w:iCs/>
          <w:sz w:val="28"/>
          <w:szCs w:val="28"/>
        </w:rPr>
        <w:t>.</w:t>
      </w:r>
      <w:r w:rsidR="00E57681" w:rsidRPr="00F905E9">
        <w:rPr>
          <w:iCs/>
          <w:sz w:val="28"/>
          <w:szCs w:val="28"/>
        </w:rPr>
        <w:t>2</w:t>
      </w:r>
      <w:r w:rsidRPr="00F905E9">
        <w:rPr>
          <w:iCs/>
          <w:sz w:val="28"/>
          <w:szCs w:val="28"/>
        </w:rPr>
        <w:t xml:space="preserve"> настоящего Административного регламента (получение ответа на запр</w:t>
      </w:r>
      <w:r w:rsidR="00E57681" w:rsidRPr="00F905E9">
        <w:rPr>
          <w:iCs/>
          <w:sz w:val="28"/>
          <w:szCs w:val="28"/>
        </w:rPr>
        <w:t>ос, указанный в подпункте 3.3.6.2</w:t>
      </w:r>
      <w:r w:rsidRPr="00F905E9">
        <w:rPr>
          <w:iCs/>
          <w:sz w:val="28"/>
          <w:szCs w:val="28"/>
        </w:rPr>
        <w:t xml:space="preserve"> настоящего Административного регламента).</w:t>
      </w:r>
    </w:p>
    <w:p w:rsidR="006F20CA" w:rsidRPr="00C3055D" w:rsidRDefault="006F20CA" w:rsidP="006F20CA">
      <w:pPr>
        <w:ind w:firstLine="709"/>
        <w:jc w:val="both"/>
        <w:rPr>
          <w:sz w:val="28"/>
          <w:szCs w:val="28"/>
        </w:rPr>
      </w:pPr>
      <w:r w:rsidRPr="00E57681">
        <w:rPr>
          <w:iCs/>
          <w:sz w:val="28"/>
          <w:szCs w:val="28"/>
        </w:rPr>
        <w:t>3.</w:t>
      </w:r>
      <w:r w:rsidR="00E57681" w:rsidRPr="00E57681">
        <w:rPr>
          <w:iCs/>
          <w:sz w:val="28"/>
          <w:szCs w:val="28"/>
        </w:rPr>
        <w:t>3.7</w:t>
      </w:r>
      <w:r w:rsidRPr="00E57681">
        <w:rPr>
          <w:iCs/>
          <w:sz w:val="28"/>
          <w:szCs w:val="28"/>
        </w:rPr>
        <w:t>.2. Специалист Министерства, ответственный за подготовку письменного решения, формирует документы для подготовки письменного решения и проект письменного решения о назначении</w:t>
      </w:r>
      <w:r w:rsidRPr="00C3055D">
        <w:rPr>
          <w:sz w:val="28"/>
          <w:szCs w:val="28"/>
        </w:rPr>
        <w:t xml:space="preserve"> дополнительного ежемесячного материального обеспечения либо об отказе в назначении дополнительного ежемесячного материального обеспечения, которые представляет министру </w:t>
      </w:r>
      <w:r w:rsidR="00F905E9">
        <w:rPr>
          <w:sz w:val="28"/>
          <w:szCs w:val="28"/>
        </w:rPr>
        <w:t xml:space="preserve">труда и </w:t>
      </w:r>
      <w:r w:rsidRPr="00C3055D">
        <w:rPr>
          <w:sz w:val="28"/>
          <w:szCs w:val="28"/>
        </w:rPr>
        <w:t>социально</w:t>
      </w:r>
      <w:r w:rsidR="00F905E9">
        <w:rPr>
          <w:sz w:val="28"/>
          <w:szCs w:val="28"/>
        </w:rPr>
        <w:t>й</w:t>
      </w:r>
      <w:r w:rsidRPr="00C3055D">
        <w:rPr>
          <w:sz w:val="28"/>
          <w:szCs w:val="28"/>
        </w:rPr>
        <w:t xml:space="preserve"> </w:t>
      </w:r>
      <w:r w:rsidR="00F905E9">
        <w:rPr>
          <w:sz w:val="28"/>
          <w:szCs w:val="28"/>
        </w:rPr>
        <w:t>защиты</w:t>
      </w:r>
      <w:r w:rsidRPr="00C3055D">
        <w:rPr>
          <w:sz w:val="28"/>
          <w:szCs w:val="28"/>
        </w:rPr>
        <w:t xml:space="preserve"> Республики Марий Эл.</w:t>
      </w:r>
    </w:p>
    <w:p w:rsidR="006F20CA" w:rsidRPr="00C3055D" w:rsidRDefault="006F20CA" w:rsidP="006F20CA">
      <w:pPr>
        <w:ind w:firstLine="709"/>
        <w:jc w:val="both"/>
        <w:rPr>
          <w:sz w:val="28"/>
          <w:szCs w:val="28"/>
        </w:rPr>
      </w:pPr>
      <w:r w:rsidRPr="00C3055D">
        <w:rPr>
          <w:sz w:val="28"/>
          <w:szCs w:val="28"/>
        </w:rPr>
        <w:t xml:space="preserve">Продолжительность действия составляет до 4 рабочих дней со дня регистрация заявления и документов (при направлении </w:t>
      </w:r>
      <w:r w:rsidRPr="00C3055D">
        <w:rPr>
          <w:bCs/>
          <w:sz w:val="28"/>
          <w:szCs w:val="28"/>
        </w:rPr>
        <w:t>межведомственного запроса</w:t>
      </w:r>
      <w:r w:rsidRPr="00C3055D">
        <w:rPr>
          <w:sz w:val="28"/>
          <w:szCs w:val="28"/>
        </w:rPr>
        <w:t>, указанного в подпункте 3.3</w:t>
      </w:r>
      <w:r w:rsidR="00E57681">
        <w:rPr>
          <w:sz w:val="28"/>
          <w:szCs w:val="28"/>
        </w:rPr>
        <w:t>.6</w:t>
      </w:r>
      <w:r w:rsidRPr="00C3055D">
        <w:rPr>
          <w:sz w:val="28"/>
          <w:szCs w:val="28"/>
        </w:rPr>
        <w:t>.2 настоящего Административного регламента, - со дня получения ответа на него).</w:t>
      </w:r>
    </w:p>
    <w:p w:rsidR="006F20CA" w:rsidRPr="00C3055D" w:rsidRDefault="006F20CA" w:rsidP="006F20CA">
      <w:pPr>
        <w:ind w:firstLine="709"/>
        <w:jc w:val="both"/>
        <w:rPr>
          <w:sz w:val="28"/>
          <w:szCs w:val="28"/>
        </w:rPr>
      </w:pPr>
      <w:r w:rsidRPr="00C3055D">
        <w:rPr>
          <w:sz w:val="28"/>
          <w:szCs w:val="28"/>
        </w:rPr>
        <w:t>3.</w:t>
      </w:r>
      <w:r w:rsidR="00F905E9">
        <w:rPr>
          <w:sz w:val="28"/>
          <w:szCs w:val="28"/>
        </w:rPr>
        <w:t>3.7</w:t>
      </w:r>
      <w:r w:rsidRPr="00C3055D">
        <w:rPr>
          <w:sz w:val="28"/>
          <w:szCs w:val="28"/>
        </w:rPr>
        <w:t>.3. </w:t>
      </w:r>
      <w:bookmarkEnd w:id="7"/>
      <w:r w:rsidRPr="00C3055D">
        <w:rPr>
          <w:sz w:val="28"/>
          <w:szCs w:val="28"/>
        </w:rPr>
        <w:t xml:space="preserve">Министр </w:t>
      </w:r>
      <w:r w:rsidR="00F905E9">
        <w:rPr>
          <w:sz w:val="28"/>
          <w:szCs w:val="28"/>
        </w:rPr>
        <w:t xml:space="preserve">труда и </w:t>
      </w:r>
      <w:r w:rsidR="00F905E9" w:rsidRPr="00C3055D">
        <w:rPr>
          <w:sz w:val="28"/>
          <w:szCs w:val="28"/>
        </w:rPr>
        <w:t>социально</w:t>
      </w:r>
      <w:r w:rsidR="00F905E9">
        <w:rPr>
          <w:sz w:val="28"/>
          <w:szCs w:val="28"/>
        </w:rPr>
        <w:t>й</w:t>
      </w:r>
      <w:r w:rsidR="00F905E9" w:rsidRPr="00C3055D">
        <w:rPr>
          <w:sz w:val="28"/>
          <w:szCs w:val="28"/>
        </w:rPr>
        <w:t xml:space="preserve"> </w:t>
      </w:r>
      <w:r w:rsidR="00F905E9">
        <w:rPr>
          <w:sz w:val="28"/>
          <w:szCs w:val="28"/>
        </w:rPr>
        <w:t>защиты</w:t>
      </w:r>
      <w:r w:rsidR="00F905E9" w:rsidRPr="00C3055D">
        <w:rPr>
          <w:sz w:val="28"/>
          <w:szCs w:val="28"/>
        </w:rPr>
        <w:t xml:space="preserve"> </w:t>
      </w:r>
      <w:r w:rsidRPr="00C3055D">
        <w:rPr>
          <w:sz w:val="28"/>
          <w:szCs w:val="28"/>
        </w:rPr>
        <w:t xml:space="preserve">Республики Марий Эл подписывает письменное решение о назначении дополнительного ежемесячного материального обеспечения либо об отказе в назначении дополнительного ежемесячного материального обеспечения. Подписанное письменное решение заверяется печатью Министерства. </w:t>
      </w:r>
    </w:p>
    <w:p w:rsidR="006F20CA" w:rsidRPr="00C3055D" w:rsidRDefault="006F20CA" w:rsidP="006F20CA">
      <w:pPr>
        <w:ind w:firstLine="709"/>
        <w:jc w:val="both"/>
        <w:rPr>
          <w:sz w:val="28"/>
          <w:szCs w:val="28"/>
        </w:rPr>
      </w:pPr>
      <w:r w:rsidRPr="00C3055D">
        <w:rPr>
          <w:sz w:val="28"/>
          <w:szCs w:val="28"/>
        </w:rPr>
        <w:t>Продолжительность действия составляет до 3 рабочих дней со дня получения письменного решения о назначении дополнительного ежемесячного материального обеспечения либо об отказе в назначении дополнительного ежемесячного материального обеспечения.</w:t>
      </w:r>
    </w:p>
    <w:p w:rsidR="009608BD" w:rsidRPr="00E72EBA" w:rsidRDefault="006F20CA" w:rsidP="009608BD">
      <w:pPr>
        <w:spacing w:line="100" w:lineRule="atLeast"/>
        <w:ind w:firstLine="709"/>
        <w:jc w:val="both"/>
        <w:rPr>
          <w:sz w:val="28"/>
          <w:szCs w:val="28"/>
        </w:rPr>
      </w:pPr>
      <w:r w:rsidRPr="00C3055D">
        <w:rPr>
          <w:sz w:val="28"/>
          <w:szCs w:val="28"/>
        </w:rPr>
        <w:t>3.</w:t>
      </w:r>
      <w:r w:rsidR="00F905E9">
        <w:rPr>
          <w:sz w:val="28"/>
          <w:szCs w:val="28"/>
        </w:rPr>
        <w:t>3.7</w:t>
      </w:r>
      <w:r w:rsidRPr="00C3055D">
        <w:rPr>
          <w:sz w:val="28"/>
          <w:szCs w:val="28"/>
        </w:rPr>
        <w:t>.4. </w:t>
      </w:r>
      <w:r w:rsidR="009608BD" w:rsidRPr="00E72EBA">
        <w:rPr>
          <w:sz w:val="28"/>
          <w:szCs w:val="28"/>
        </w:rPr>
        <w:t xml:space="preserve">Критериями принятия письменного решения </w:t>
      </w:r>
      <w:r w:rsidR="009608BD" w:rsidRPr="00E72EBA">
        <w:rPr>
          <w:sz w:val="28"/>
          <w:szCs w:val="28"/>
        </w:rPr>
        <w:br/>
        <w:t xml:space="preserve">о </w:t>
      </w:r>
      <w:r w:rsidR="009608BD" w:rsidRPr="00C3055D">
        <w:rPr>
          <w:sz w:val="28"/>
          <w:szCs w:val="28"/>
        </w:rPr>
        <w:t>назначении дополнительного ежемесячного материального обеспечения</w:t>
      </w:r>
      <w:r w:rsidR="009608BD" w:rsidRPr="00E72EBA">
        <w:rPr>
          <w:sz w:val="28"/>
          <w:szCs w:val="28"/>
        </w:rPr>
        <w:t xml:space="preserve"> является отсутствие оснований, указанных в подпункте 3.3.3 настоящего Административного регламента.</w:t>
      </w:r>
    </w:p>
    <w:p w:rsidR="006F20CA" w:rsidRPr="00C3055D" w:rsidRDefault="009608BD" w:rsidP="009608BD">
      <w:pPr>
        <w:ind w:firstLine="709"/>
        <w:jc w:val="both"/>
        <w:rPr>
          <w:iCs/>
          <w:sz w:val="28"/>
          <w:szCs w:val="28"/>
        </w:rPr>
      </w:pPr>
      <w:r w:rsidRPr="00E72EBA">
        <w:rPr>
          <w:sz w:val="28"/>
          <w:szCs w:val="28"/>
        </w:rPr>
        <w:t xml:space="preserve">3.3.7.5. Критериями принятия письменного решения </w:t>
      </w:r>
      <w:r w:rsidRPr="00E72EBA">
        <w:rPr>
          <w:sz w:val="28"/>
          <w:szCs w:val="28"/>
        </w:rPr>
        <w:br/>
        <w:t xml:space="preserve">об отказе в </w:t>
      </w:r>
      <w:r w:rsidRPr="00C3055D">
        <w:rPr>
          <w:sz w:val="28"/>
          <w:szCs w:val="28"/>
        </w:rPr>
        <w:t>назначении дополнительного ежемесячного материального обеспечения</w:t>
      </w:r>
      <w:r w:rsidRPr="00E72EBA">
        <w:rPr>
          <w:sz w:val="28"/>
          <w:szCs w:val="28"/>
        </w:rPr>
        <w:t xml:space="preserve"> является наличие хотя бы одного из оснований, указанных в подпункте 3.3.3 настоящего Административного регламента. В письменном решении об отказе в </w:t>
      </w:r>
      <w:r w:rsidRPr="00C3055D">
        <w:rPr>
          <w:sz w:val="28"/>
          <w:szCs w:val="28"/>
        </w:rPr>
        <w:t>назначении дополнительного ежемесячного материального обеспечения</w:t>
      </w:r>
      <w:r w:rsidRPr="00E72EBA">
        <w:rPr>
          <w:sz w:val="28"/>
          <w:szCs w:val="28"/>
        </w:rPr>
        <w:t xml:space="preserve"> указываются основания отказа.</w:t>
      </w:r>
    </w:p>
    <w:p w:rsidR="006F20CA" w:rsidRPr="00C3055D" w:rsidRDefault="006F20CA" w:rsidP="006F20CA">
      <w:pPr>
        <w:ind w:firstLine="709"/>
        <w:jc w:val="both"/>
        <w:rPr>
          <w:sz w:val="28"/>
          <w:szCs w:val="28"/>
        </w:rPr>
      </w:pPr>
      <w:r w:rsidRPr="00C3055D">
        <w:rPr>
          <w:sz w:val="28"/>
          <w:szCs w:val="28"/>
        </w:rPr>
        <w:t>3.</w:t>
      </w:r>
      <w:r w:rsidR="009608BD">
        <w:rPr>
          <w:sz w:val="28"/>
          <w:szCs w:val="28"/>
        </w:rPr>
        <w:t>3.7</w:t>
      </w:r>
      <w:r w:rsidRPr="00C3055D">
        <w:rPr>
          <w:sz w:val="28"/>
          <w:szCs w:val="28"/>
        </w:rPr>
        <w:t>.6. Результатами административной процедуры являются:</w:t>
      </w:r>
    </w:p>
    <w:p w:rsidR="006F20CA" w:rsidRPr="00C3055D" w:rsidRDefault="006F20CA" w:rsidP="006F20CA">
      <w:pPr>
        <w:ind w:firstLine="709"/>
        <w:jc w:val="both"/>
        <w:rPr>
          <w:sz w:val="28"/>
          <w:szCs w:val="28"/>
        </w:rPr>
      </w:pPr>
      <w:r w:rsidRPr="00C3055D">
        <w:rPr>
          <w:sz w:val="28"/>
          <w:szCs w:val="28"/>
        </w:rPr>
        <w:t>принятие письменного решения о назначении дополнительного ежемесячного материального обеспечения;</w:t>
      </w:r>
    </w:p>
    <w:p w:rsidR="006F20CA" w:rsidRPr="00C3055D" w:rsidRDefault="006F20CA" w:rsidP="006F20CA">
      <w:pPr>
        <w:ind w:firstLine="709"/>
        <w:jc w:val="both"/>
        <w:rPr>
          <w:sz w:val="28"/>
          <w:szCs w:val="28"/>
        </w:rPr>
      </w:pPr>
      <w:r w:rsidRPr="00C3055D">
        <w:rPr>
          <w:sz w:val="28"/>
          <w:szCs w:val="28"/>
        </w:rPr>
        <w:t>принятие письменного решения об отказе в назначении дополнительного ежемесячного материального обеспечения.</w:t>
      </w:r>
    </w:p>
    <w:p w:rsidR="009608BD" w:rsidRDefault="006F20CA" w:rsidP="009608BD">
      <w:pPr>
        <w:spacing w:line="100" w:lineRule="atLeast"/>
        <w:ind w:firstLine="709"/>
        <w:jc w:val="both"/>
        <w:rPr>
          <w:sz w:val="28"/>
          <w:szCs w:val="28"/>
        </w:rPr>
      </w:pPr>
      <w:r w:rsidRPr="00C3055D">
        <w:rPr>
          <w:sz w:val="28"/>
          <w:szCs w:val="28"/>
        </w:rPr>
        <w:t>3.</w:t>
      </w:r>
      <w:r w:rsidR="00F24357">
        <w:rPr>
          <w:sz w:val="28"/>
          <w:szCs w:val="28"/>
        </w:rPr>
        <w:t>3.7</w:t>
      </w:r>
      <w:r w:rsidRPr="00C3055D">
        <w:rPr>
          <w:sz w:val="28"/>
          <w:szCs w:val="28"/>
        </w:rPr>
        <w:t xml:space="preserve">.7. Специалист Министерства, ответственный за подготовку письменного решения, в течение 5 рабочих дней со дня принятия письменного решения о назначении дополнительного ежемесячного материального обеспечения либо об отказе в назначении дополнительного ежемесячного материального обеспечения </w:t>
      </w:r>
      <w:r w:rsidR="009608BD" w:rsidRPr="00E72EBA">
        <w:rPr>
          <w:sz w:val="28"/>
          <w:szCs w:val="28"/>
        </w:rPr>
        <w:t>уведомляет</w:t>
      </w:r>
      <w:r w:rsidR="009608BD">
        <w:rPr>
          <w:sz w:val="28"/>
          <w:szCs w:val="28"/>
        </w:rPr>
        <w:t xml:space="preserve"> заявителя</w:t>
      </w:r>
      <w:r w:rsidR="009608BD" w:rsidRPr="00AC0C9A">
        <w:rPr>
          <w:sz w:val="28"/>
          <w:szCs w:val="28"/>
        </w:rPr>
        <w:t xml:space="preserve"> о принятом решении:</w:t>
      </w:r>
    </w:p>
    <w:p w:rsidR="009608BD" w:rsidRPr="00AC0C9A" w:rsidRDefault="009608BD" w:rsidP="009608BD">
      <w:pPr>
        <w:spacing w:line="100" w:lineRule="atLeast"/>
        <w:ind w:firstLine="709"/>
        <w:jc w:val="both"/>
        <w:rPr>
          <w:sz w:val="28"/>
          <w:szCs w:val="28"/>
        </w:rPr>
      </w:pPr>
      <w:r w:rsidRPr="00AC0C9A">
        <w:rPr>
          <w:sz w:val="28"/>
          <w:szCs w:val="28"/>
        </w:rPr>
        <w:lastRenderedPageBreak/>
        <w:t xml:space="preserve">в </w:t>
      </w:r>
      <w:proofErr w:type="gramStart"/>
      <w:r>
        <w:rPr>
          <w:sz w:val="28"/>
          <w:szCs w:val="28"/>
        </w:rPr>
        <w:t>Министерстве</w:t>
      </w:r>
      <w:proofErr w:type="gramEnd"/>
      <w:r>
        <w:rPr>
          <w:sz w:val="28"/>
          <w:szCs w:val="28"/>
        </w:rPr>
        <w:t xml:space="preserve"> путем вручения заявителю</w:t>
      </w:r>
      <w:r w:rsidRPr="00AC0C9A">
        <w:rPr>
          <w:sz w:val="28"/>
          <w:szCs w:val="28"/>
        </w:rPr>
        <w:t xml:space="preserve"> - в случае обращения заявителя за государственной услугой путем личного обращения в </w:t>
      </w:r>
      <w:r>
        <w:rPr>
          <w:sz w:val="28"/>
          <w:szCs w:val="28"/>
        </w:rPr>
        <w:t>Министерство</w:t>
      </w:r>
      <w:r w:rsidRPr="00AC0C9A">
        <w:rPr>
          <w:sz w:val="28"/>
          <w:szCs w:val="28"/>
        </w:rPr>
        <w:t>;</w:t>
      </w:r>
    </w:p>
    <w:p w:rsidR="009608BD" w:rsidRPr="00AC0C9A" w:rsidRDefault="009608BD" w:rsidP="009608BD">
      <w:pPr>
        <w:spacing w:line="100" w:lineRule="atLeast"/>
        <w:ind w:firstLine="709"/>
        <w:jc w:val="both"/>
        <w:rPr>
          <w:sz w:val="28"/>
          <w:szCs w:val="28"/>
        </w:rPr>
      </w:pPr>
      <w:r w:rsidRPr="00AC0C9A">
        <w:rPr>
          <w:sz w:val="28"/>
          <w:szCs w:val="28"/>
        </w:rPr>
        <w:t xml:space="preserve">посредством почтовой связи - в случае обращения заявителя за государственной услугой посредством почтовой связи или путем личного обращения в </w:t>
      </w:r>
      <w:r>
        <w:rPr>
          <w:sz w:val="28"/>
          <w:szCs w:val="28"/>
        </w:rPr>
        <w:t>Министерство</w:t>
      </w:r>
      <w:r w:rsidRPr="00AC0C9A">
        <w:rPr>
          <w:sz w:val="28"/>
          <w:szCs w:val="28"/>
        </w:rPr>
        <w:t xml:space="preserve"> и выбора соответствующего способа уведомления;</w:t>
      </w:r>
    </w:p>
    <w:p w:rsidR="009608BD" w:rsidRPr="00AC0C9A" w:rsidRDefault="009608BD" w:rsidP="009608BD">
      <w:pPr>
        <w:spacing w:line="100" w:lineRule="atLeast"/>
        <w:ind w:firstLine="709"/>
        <w:jc w:val="both"/>
        <w:rPr>
          <w:sz w:val="28"/>
          <w:szCs w:val="28"/>
        </w:rPr>
      </w:pPr>
      <w:proofErr w:type="gramStart"/>
      <w:r w:rsidRPr="00AC0C9A">
        <w:rPr>
          <w:sz w:val="28"/>
          <w:szCs w:val="28"/>
        </w:rPr>
        <w:t>посредством Единого портала государственных услуг, Республиканского портала государственных услуг - в случае обращения заявителя за государственной услугой с использованием Единого портала государственных услуг, Республиканского портала государственных услуг;</w:t>
      </w:r>
      <w:proofErr w:type="gramEnd"/>
    </w:p>
    <w:p w:rsidR="009608BD" w:rsidRDefault="009608BD" w:rsidP="009608BD">
      <w:pPr>
        <w:spacing w:line="100" w:lineRule="atLeast"/>
        <w:ind w:firstLine="709"/>
        <w:jc w:val="both"/>
        <w:rPr>
          <w:sz w:val="28"/>
          <w:szCs w:val="28"/>
        </w:rPr>
      </w:pPr>
      <w:r w:rsidRPr="00AC0C9A">
        <w:rPr>
          <w:sz w:val="28"/>
          <w:szCs w:val="28"/>
        </w:rPr>
        <w:t>в М</w:t>
      </w:r>
      <w:r>
        <w:rPr>
          <w:sz w:val="28"/>
          <w:szCs w:val="28"/>
        </w:rPr>
        <w:t>ФЦ путем вручения его заявителю</w:t>
      </w:r>
      <w:r w:rsidRPr="00AC0C9A">
        <w:rPr>
          <w:sz w:val="28"/>
          <w:szCs w:val="28"/>
        </w:rPr>
        <w:t xml:space="preserve"> - в </w:t>
      </w:r>
      <w:proofErr w:type="gramStart"/>
      <w:r w:rsidRPr="00AC0C9A">
        <w:rPr>
          <w:sz w:val="28"/>
          <w:szCs w:val="28"/>
        </w:rPr>
        <w:t>случае</w:t>
      </w:r>
      <w:proofErr w:type="gramEnd"/>
      <w:r w:rsidRPr="00AC0C9A">
        <w:rPr>
          <w:sz w:val="28"/>
          <w:szCs w:val="28"/>
        </w:rPr>
        <w:t xml:space="preserve"> обращения заявителя за го</w:t>
      </w:r>
      <w:r>
        <w:rPr>
          <w:sz w:val="28"/>
          <w:szCs w:val="28"/>
        </w:rPr>
        <w:t>сударственной услугой через МФЦ</w:t>
      </w:r>
      <w:r w:rsidRPr="00AC0C9A">
        <w:rPr>
          <w:sz w:val="28"/>
          <w:szCs w:val="28"/>
        </w:rPr>
        <w:t>.</w:t>
      </w:r>
    </w:p>
    <w:p w:rsidR="009608BD" w:rsidRDefault="00A12ABB" w:rsidP="009608BD">
      <w:pPr>
        <w:spacing w:line="100" w:lineRule="atLeast"/>
        <w:ind w:firstLine="709"/>
        <w:jc w:val="both"/>
        <w:rPr>
          <w:b/>
          <w:sz w:val="28"/>
          <w:szCs w:val="28"/>
        </w:rPr>
      </w:pPr>
      <w:r w:rsidRPr="00C3055D">
        <w:rPr>
          <w:b/>
          <w:sz w:val="28"/>
          <w:szCs w:val="28"/>
        </w:rPr>
        <w:t>3.</w:t>
      </w:r>
      <w:r w:rsidR="009608BD">
        <w:rPr>
          <w:b/>
          <w:sz w:val="28"/>
          <w:szCs w:val="28"/>
        </w:rPr>
        <w:t>3.8</w:t>
      </w:r>
      <w:r w:rsidRPr="00C3055D">
        <w:rPr>
          <w:b/>
          <w:sz w:val="28"/>
          <w:szCs w:val="28"/>
        </w:rPr>
        <w:t>. </w:t>
      </w:r>
      <w:r w:rsidR="0002666A" w:rsidRPr="00C3055D">
        <w:rPr>
          <w:b/>
          <w:sz w:val="28"/>
          <w:szCs w:val="28"/>
        </w:rPr>
        <w:t>Выплата</w:t>
      </w:r>
      <w:r w:rsidR="00777C45" w:rsidRPr="00C3055D">
        <w:rPr>
          <w:b/>
          <w:sz w:val="28"/>
          <w:szCs w:val="28"/>
        </w:rPr>
        <w:t xml:space="preserve"> </w:t>
      </w:r>
      <w:r w:rsidR="00A108C8" w:rsidRPr="00C3055D">
        <w:rPr>
          <w:b/>
          <w:sz w:val="28"/>
          <w:szCs w:val="28"/>
        </w:rPr>
        <w:t>дополнительного ежемесячного материального обеспечения</w:t>
      </w:r>
    </w:p>
    <w:p w:rsidR="00A12ABB" w:rsidRPr="00C3055D" w:rsidRDefault="00A12ABB" w:rsidP="009608BD">
      <w:pPr>
        <w:spacing w:line="100" w:lineRule="atLeast"/>
        <w:ind w:firstLine="709"/>
        <w:jc w:val="both"/>
        <w:rPr>
          <w:sz w:val="28"/>
          <w:szCs w:val="28"/>
        </w:rPr>
      </w:pPr>
      <w:r w:rsidRPr="00C3055D">
        <w:rPr>
          <w:sz w:val="28"/>
          <w:szCs w:val="28"/>
        </w:rPr>
        <w:t>3.</w:t>
      </w:r>
      <w:r w:rsidR="009608BD" w:rsidRPr="009608BD">
        <w:rPr>
          <w:sz w:val="28"/>
          <w:szCs w:val="28"/>
        </w:rPr>
        <w:t>3.8</w:t>
      </w:r>
      <w:r w:rsidRPr="00C3055D">
        <w:rPr>
          <w:sz w:val="28"/>
          <w:szCs w:val="28"/>
        </w:rPr>
        <w:t xml:space="preserve">.1. Основанием для начала административной процедуры является принятие письменного решения о </w:t>
      </w:r>
      <w:r w:rsidR="0090513F" w:rsidRPr="00C3055D">
        <w:rPr>
          <w:rFonts w:eastAsia="Calibri" w:cs="Calibri"/>
          <w:iCs/>
          <w:kern w:val="0"/>
          <w:sz w:val="28"/>
          <w:szCs w:val="28"/>
          <w:lang w:bidi="en-US"/>
        </w:rPr>
        <w:t>назначении дополнительного ежемесячного материального обеспечения</w:t>
      </w:r>
      <w:r w:rsidRPr="00C3055D">
        <w:rPr>
          <w:sz w:val="28"/>
          <w:szCs w:val="28"/>
        </w:rPr>
        <w:t>.</w:t>
      </w:r>
    </w:p>
    <w:p w:rsidR="00A12ABB" w:rsidRPr="00962692" w:rsidRDefault="00A12ABB" w:rsidP="00906698">
      <w:pPr>
        <w:ind w:firstLine="720"/>
        <w:jc w:val="both"/>
        <w:rPr>
          <w:sz w:val="28"/>
          <w:szCs w:val="28"/>
        </w:rPr>
      </w:pPr>
      <w:bookmarkStart w:id="8" w:name="sub_6"/>
      <w:r w:rsidRPr="00C3055D">
        <w:rPr>
          <w:sz w:val="28"/>
          <w:szCs w:val="28"/>
        </w:rPr>
        <w:t>3.</w:t>
      </w:r>
      <w:r w:rsidR="009608BD" w:rsidRPr="009608BD">
        <w:rPr>
          <w:sz w:val="28"/>
          <w:szCs w:val="28"/>
        </w:rPr>
        <w:t>3.8</w:t>
      </w:r>
      <w:r w:rsidRPr="00C3055D">
        <w:rPr>
          <w:sz w:val="28"/>
          <w:szCs w:val="28"/>
        </w:rPr>
        <w:t>.2. Специалист Министерства, ответственный за расходование денежных средств республиканского бюджета Республики Марий</w:t>
      </w:r>
      <w:r w:rsidRPr="00962692">
        <w:rPr>
          <w:sz w:val="28"/>
          <w:szCs w:val="28"/>
        </w:rPr>
        <w:t xml:space="preserve"> Эл на предоставление государственной услуги (далее - денежных средств), определяет потребность в денежных средствах и формирует заявку на выделение денежных средств.</w:t>
      </w:r>
    </w:p>
    <w:p w:rsidR="00A12ABB" w:rsidRPr="00962692" w:rsidRDefault="00A12ABB" w:rsidP="00906698">
      <w:pPr>
        <w:ind w:firstLine="720"/>
        <w:jc w:val="both"/>
        <w:rPr>
          <w:sz w:val="28"/>
          <w:szCs w:val="28"/>
        </w:rPr>
      </w:pPr>
      <w:r w:rsidRPr="00962692">
        <w:rPr>
          <w:sz w:val="28"/>
          <w:szCs w:val="28"/>
        </w:rPr>
        <w:t>3.</w:t>
      </w:r>
      <w:r w:rsidR="009608BD" w:rsidRPr="009608BD">
        <w:rPr>
          <w:sz w:val="28"/>
          <w:szCs w:val="28"/>
        </w:rPr>
        <w:t>3.8</w:t>
      </w:r>
      <w:r w:rsidRPr="00962692">
        <w:rPr>
          <w:sz w:val="28"/>
          <w:szCs w:val="28"/>
        </w:rPr>
        <w:t>.3. </w:t>
      </w:r>
      <w:r w:rsidR="009608BD" w:rsidRPr="009608BD">
        <w:rPr>
          <w:sz w:val="28"/>
          <w:szCs w:val="28"/>
        </w:rPr>
        <w:t>Выплата дополнительного материального обеспечения производится Министерством через кредитные организации на имеющиеся или открываемые гражданами  лицевые счета или путем выплаты (доставки) средств через отдел</w:t>
      </w:r>
      <w:r w:rsidR="009608BD">
        <w:rPr>
          <w:sz w:val="28"/>
          <w:szCs w:val="28"/>
        </w:rPr>
        <w:t>ения федеральной почтовой связи</w:t>
      </w:r>
      <w:r w:rsidRPr="00962692">
        <w:rPr>
          <w:sz w:val="28"/>
          <w:szCs w:val="28"/>
        </w:rPr>
        <w:t>.</w:t>
      </w:r>
    </w:p>
    <w:p w:rsidR="009608BD" w:rsidRDefault="00A12ABB" w:rsidP="009608BD">
      <w:pPr>
        <w:ind w:firstLine="720"/>
        <w:jc w:val="both"/>
        <w:rPr>
          <w:sz w:val="28"/>
          <w:szCs w:val="28"/>
        </w:rPr>
      </w:pPr>
      <w:r w:rsidRPr="00C3055D">
        <w:rPr>
          <w:sz w:val="28"/>
          <w:szCs w:val="28"/>
        </w:rPr>
        <w:t>3.</w:t>
      </w:r>
      <w:r w:rsidR="009608BD">
        <w:rPr>
          <w:sz w:val="28"/>
          <w:szCs w:val="28"/>
        </w:rPr>
        <w:t>3.8</w:t>
      </w:r>
      <w:r w:rsidRPr="00C3055D">
        <w:rPr>
          <w:sz w:val="28"/>
          <w:szCs w:val="28"/>
        </w:rPr>
        <w:t>.4. </w:t>
      </w:r>
      <w:proofErr w:type="gramStart"/>
      <w:r w:rsidRPr="00C3055D">
        <w:rPr>
          <w:sz w:val="28"/>
          <w:szCs w:val="28"/>
        </w:rPr>
        <w:t>Результатом административной процедуры является</w:t>
      </w:r>
      <w:r w:rsidR="00D60D91" w:rsidRPr="00C3055D">
        <w:rPr>
          <w:sz w:val="28"/>
          <w:szCs w:val="28"/>
        </w:rPr>
        <w:t xml:space="preserve"> </w:t>
      </w:r>
      <w:r w:rsidR="0002666A" w:rsidRPr="00C3055D">
        <w:rPr>
          <w:sz w:val="28"/>
          <w:szCs w:val="28"/>
        </w:rPr>
        <w:t>выплата</w:t>
      </w:r>
      <w:r w:rsidR="00D60D91" w:rsidRPr="00C3055D">
        <w:rPr>
          <w:sz w:val="28"/>
          <w:szCs w:val="28"/>
        </w:rPr>
        <w:t xml:space="preserve"> дополнительного ежемесячного материального обеспечения</w:t>
      </w:r>
      <w:r w:rsidR="005D498A" w:rsidRPr="00C3055D">
        <w:rPr>
          <w:sz w:val="28"/>
          <w:szCs w:val="28"/>
        </w:rPr>
        <w:t>, то есть</w:t>
      </w:r>
      <w:r w:rsidRPr="00962692">
        <w:rPr>
          <w:sz w:val="28"/>
          <w:szCs w:val="28"/>
        </w:rPr>
        <w:t xml:space="preserve"> ежемесячное зачисление дополнительного ежемесячного материального обеспечения на лицевые счета получателей, открытые в кредитных </w:t>
      </w:r>
      <w:r w:rsidR="005D498A">
        <w:rPr>
          <w:sz w:val="28"/>
          <w:szCs w:val="28"/>
        </w:rPr>
        <w:t>организациях</w:t>
      </w:r>
      <w:r w:rsidRPr="00962692">
        <w:rPr>
          <w:sz w:val="28"/>
          <w:szCs w:val="28"/>
        </w:rPr>
        <w:t xml:space="preserve"> или их выплата (доставка) получателям через отделения федеральной почтовой связи.</w:t>
      </w:r>
      <w:proofErr w:type="gramEnd"/>
    </w:p>
    <w:p w:rsidR="00A12ABB" w:rsidRPr="00962692" w:rsidRDefault="00A12ABB" w:rsidP="009608BD">
      <w:pPr>
        <w:ind w:firstLine="720"/>
        <w:jc w:val="both"/>
        <w:rPr>
          <w:b/>
          <w:sz w:val="28"/>
          <w:szCs w:val="28"/>
        </w:rPr>
      </w:pPr>
      <w:r w:rsidRPr="00962692">
        <w:rPr>
          <w:b/>
          <w:sz w:val="28"/>
          <w:szCs w:val="28"/>
        </w:rPr>
        <w:t>3.</w:t>
      </w:r>
      <w:r w:rsidR="009608BD">
        <w:rPr>
          <w:b/>
          <w:sz w:val="28"/>
          <w:szCs w:val="28"/>
        </w:rPr>
        <w:t>3.9</w:t>
      </w:r>
      <w:r w:rsidRPr="00962692">
        <w:rPr>
          <w:b/>
          <w:sz w:val="28"/>
          <w:szCs w:val="28"/>
        </w:rPr>
        <w:t>. Принятие письменного решения о перерасчете размера дополнительного ежемесячного материального обеспечения</w:t>
      </w:r>
    </w:p>
    <w:p w:rsidR="00A12ABB" w:rsidRPr="00962692" w:rsidRDefault="00A12ABB" w:rsidP="00906698">
      <w:pPr>
        <w:ind w:firstLine="709"/>
        <w:jc w:val="both"/>
        <w:rPr>
          <w:sz w:val="28"/>
          <w:szCs w:val="28"/>
        </w:rPr>
      </w:pPr>
      <w:r w:rsidRPr="00962692">
        <w:rPr>
          <w:sz w:val="28"/>
          <w:szCs w:val="28"/>
        </w:rPr>
        <w:t>3.</w:t>
      </w:r>
      <w:r w:rsidR="009608BD">
        <w:rPr>
          <w:sz w:val="28"/>
          <w:szCs w:val="28"/>
        </w:rPr>
        <w:t>3.9</w:t>
      </w:r>
      <w:r w:rsidRPr="00962692">
        <w:rPr>
          <w:sz w:val="28"/>
          <w:szCs w:val="28"/>
        </w:rPr>
        <w:t xml:space="preserve">.1. Основанием для начала административной процедуры является вступление в силу закона Республики Марий Эл о республиканском бюджете Республики Марий Эл на очередной финансовый год и плановый период, устанавливающего индекс для перерасчета размера дополнительного ежемесячного материального обеспечения (далее – закон). </w:t>
      </w:r>
    </w:p>
    <w:p w:rsidR="00A12ABB" w:rsidRPr="00962692" w:rsidRDefault="00A12ABB" w:rsidP="00906698">
      <w:pPr>
        <w:tabs>
          <w:tab w:val="num" w:pos="900"/>
        </w:tabs>
        <w:ind w:firstLine="720"/>
        <w:jc w:val="both"/>
        <w:rPr>
          <w:sz w:val="28"/>
          <w:szCs w:val="28"/>
        </w:rPr>
      </w:pPr>
      <w:r w:rsidRPr="00962692">
        <w:rPr>
          <w:sz w:val="28"/>
          <w:szCs w:val="28"/>
        </w:rPr>
        <w:t>3.</w:t>
      </w:r>
      <w:r w:rsidR="009608BD">
        <w:rPr>
          <w:sz w:val="28"/>
          <w:szCs w:val="28"/>
        </w:rPr>
        <w:t>3.9</w:t>
      </w:r>
      <w:r w:rsidRPr="00962692">
        <w:rPr>
          <w:sz w:val="28"/>
          <w:szCs w:val="28"/>
        </w:rPr>
        <w:t xml:space="preserve">.2. Специалист Министерства, ответственный за подготовку письменного решения, готовит проект письменного решения </w:t>
      </w:r>
      <w:r w:rsidRPr="00962692">
        <w:rPr>
          <w:sz w:val="28"/>
          <w:szCs w:val="28"/>
        </w:rPr>
        <w:br/>
        <w:t xml:space="preserve">о перерасчете размера дополнительного ежемесячного материального обеспечения, который представляет </w:t>
      </w:r>
      <w:r w:rsidR="009B19C4">
        <w:rPr>
          <w:sz w:val="28"/>
          <w:szCs w:val="28"/>
        </w:rPr>
        <w:t>м</w:t>
      </w:r>
      <w:r w:rsidR="009B19C4" w:rsidRPr="00962692">
        <w:rPr>
          <w:sz w:val="28"/>
          <w:szCs w:val="28"/>
        </w:rPr>
        <w:t>инистр</w:t>
      </w:r>
      <w:r w:rsidR="009B19C4">
        <w:rPr>
          <w:sz w:val="28"/>
          <w:szCs w:val="28"/>
        </w:rPr>
        <w:t>у социального развития Республики Марий Эл</w:t>
      </w:r>
      <w:r w:rsidRPr="00962692">
        <w:rPr>
          <w:sz w:val="28"/>
          <w:szCs w:val="28"/>
        </w:rPr>
        <w:t xml:space="preserve">. </w:t>
      </w:r>
    </w:p>
    <w:p w:rsidR="00A12ABB" w:rsidRPr="00962692" w:rsidRDefault="00A12ABB" w:rsidP="00906698">
      <w:pPr>
        <w:ind w:firstLine="709"/>
        <w:jc w:val="both"/>
        <w:rPr>
          <w:sz w:val="28"/>
          <w:szCs w:val="28"/>
        </w:rPr>
      </w:pPr>
      <w:r w:rsidRPr="00962692">
        <w:rPr>
          <w:sz w:val="28"/>
          <w:szCs w:val="28"/>
        </w:rPr>
        <w:t xml:space="preserve">Продолжительность действия составляет </w:t>
      </w:r>
      <w:r>
        <w:rPr>
          <w:sz w:val="28"/>
          <w:szCs w:val="28"/>
        </w:rPr>
        <w:t xml:space="preserve">до </w:t>
      </w:r>
      <w:r w:rsidRPr="00962692">
        <w:rPr>
          <w:sz w:val="28"/>
          <w:szCs w:val="28"/>
        </w:rPr>
        <w:t xml:space="preserve">20 рабочих дней </w:t>
      </w:r>
      <w:r w:rsidRPr="00962692">
        <w:rPr>
          <w:sz w:val="28"/>
          <w:szCs w:val="28"/>
        </w:rPr>
        <w:br/>
        <w:t>со дня вступления в силу закона, если иной срок не установлен законом.</w:t>
      </w:r>
    </w:p>
    <w:p w:rsidR="00A12ABB" w:rsidRPr="00962692" w:rsidRDefault="00A12ABB" w:rsidP="00906698">
      <w:pPr>
        <w:ind w:firstLine="709"/>
        <w:jc w:val="both"/>
        <w:rPr>
          <w:sz w:val="28"/>
          <w:szCs w:val="28"/>
        </w:rPr>
      </w:pPr>
      <w:r w:rsidRPr="00962692">
        <w:rPr>
          <w:sz w:val="28"/>
          <w:szCs w:val="28"/>
        </w:rPr>
        <w:lastRenderedPageBreak/>
        <w:t>3.</w:t>
      </w:r>
      <w:r w:rsidR="009608BD">
        <w:rPr>
          <w:sz w:val="28"/>
          <w:szCs w:val="28"/>
        </w:rPr>
        <w:t>3.9</w:t>
      </w:r>
      <w:r w:rsidRPr="00962692">
        <w:rPr>
          <w:sz w:val="28"/>
          <w:szCs w:val="28"/>
        </w:rPr>
        <w:t>.3. </w:t>
      </w:r>
      <w:r w:rsidR="009B19C4">
        <w:rPr>
          <w:sz w:val="28"/>
          <w:szCs w:val="28"/>
        </w:rPr>
        <w:t>М</w:t>
      </w:r>
      <w:r w:rsidR="009B19C4" w:rsidRPr="00962692">
        <w:rPr>
          <w:sz w:val="28"/>
          <w:szCs w:val="28"/>
        </w:rPr>
        <w:t>инистр</w:t>
      </w:r>
      <w:r w:rsidR="009B19C4">
        <w:rPr>
          <w:sz w:val="28"/>
          <w:szCs w:val="28"/>
        </w:rPr>
        <w:t xml:space="preserve"> </w:t>
      </w:r>
      <w:r w:rsidR="009608BD">
        <w:rPr>
          <w:sz w:val="28"/>
          <w:szCs w:val="28"/>
        </w:rPr>
        <w:t>труда и социальной защиты</w:t>
      </w:r>
      <w:r w:rsidR="009B19C4">
        <w:rPr>
          <w:sz w:val="28"/>
          <w:szCs w:val="28"/>
        </w:rPr>
        <w:t xml:space="preserve"> Республики Марий Эл</w:t>
      </w:r>
      <w:r w:rsidR="009B19C4" w:rsidRPr="00962692">
        <w:rPr>
          <w:sz w:val="28"/>
          <w:szCs w:val="28"/>
        </w:rPr>
        <w:t xml:space="preserve"> </w:t>
      </w:r>
      <w:r w:rsidRPr="00962692">
        <w:rPr>
          <w:sz w:val="28"/>
          <w:szCs w:val="28"/>
        </w:rPr>
        <w:t>подписывает проект письменного решения о перерасчете размера дополнительного ежемесячного материального обеспечения.</w:t>
      </w:r>
      <w:r w:rsidR="00FD49AC">
        <w:rPr>
          <w:sz w:val="28"/>
          <w:szCs w:val="28"/>
        </w:rPr>
        <w:t xml:space="preserve"> Подписанное </w:t>
      </w:r>
      <w:r w:rsidR="00FD49AC" w:rsidRPr="00CB6B86">
        <w:rPr>
          <w:sz w:val="28"/>
          <w:szCs w:val="28"/>
        </w:rPr>
        <w:t>письменное решение заверяет</w:t>
      </w:r>
      <w:r w:rsidR="00FD49AC">
        <w:rPr>
          <w:sz w:val="28"/>
          <w:szCs w:val="28"/>
        </w:rPr>
        <w:t>ся</w:t>
      </w:r>
      <w:r w:rsidR="00FD49AC" w:rsidRPr="00CB6B86">
        <w:rPr>
          <w:sz w:val="28"/>
          <w:szCs w:val="28"/>
        </w:rPr>
        <w:t xml:space="preserve"> </w:t>
      </w:r>
      <w:r w:rsidR="00FD49AC">
        <w:rPr>
          <w:sz w:val="28"/>
          <w:szCs w:val="28"/>
        </w:rPr>
        <w:t xml:space="preserve">печатью Министерства. </w:t>
      </w:r>
    </w:p>
    <w:p w:rsidR="00A12ABB" w:rsidRPr="00962692" w:rsidRDefault="00A12ABB" w:rsidP="00906698">
      <w:pPr>
        <w:ind w:firstLine="709"/>
        <w:jc w:val="both"/>
        <w:rPr>
          <w:sz w:val="28"/>
          <w:szCs w:val="28"/>
        </w:rPr>
      </w:pPr>
      <w:r w:rsidRPr="00962692">
        <w:rPr>
          <w:sz w:val="28"/>
          <w:szCs w:val="28"/>
        </w:rPr>
        <w:t xml:space="preserve">Продолжительность действия составляет </w:t>
      </w:r>
      <w:r>
        <w:rPr>
          <w:sz w:val="28"/>
          <w:szCs w:val="28"/>
        </w:rPr>
        <w:t xml:space="preserve">до </w:t>
      </w:r>
      <w:r w:rsidRPr="00962692">
        <w:rPr>
          <w:sz w:val="28"/>
          <w:szCs w:val="28"/>
        </w:rPr>
        <w:t>3 рабочих дн</w:t>
      </w:r>
      <w:r>
        <w:rPr>
          <w:sz w:val="28"/>
          <w:szCs w:val="28"/>
        </w:rPr>
        <w:t>ей</w:t>
      </w:r>
      <w:r w:rsidRPr="00962692">
        <w:rPr>
          <w:sz w:val="28"/>
          <w:szCs w:val="28"/>
        </w:rPr>
        <w:t xml:space="preserve"> со дня получения проекта письменного решения о перерасчете размера дополнительного ежемесячного материального обеспечения.</w:t>
      </w:r>
    </w:p>
    <w:p w:rsidR="00A12ABB" w:rsidRPr="00962692" w:rsidRDefault="00A12ABB" w:rsidP="009608BD">
      <w:pPr>
        <w:ind w:firstLine="720"/>
        <w:jc w:val="both"/>
        <w:rPr>
          <w:sz w:val="28"/>
          <w:szCs w:val="28"/>
        </w:rPr>
      </w:pPr>
      <w:r w:rsidRPr="00962692">
        <w:rPr>
          <w:sz w:val="28"/>
          <w:szCs w:val="28"/>
        </w:rPr>
        <w:t>3.</w:t>
      </w:r>
      <w:r w:rsidR="009608BD">
        <w:rPr>
          <w:sz w:val="28"/>
          <w:szCs w:val="28"/>
        </w:rPr>
        <w:t>3.9</w:t>
      </w:r>
      <w:r w:rsidRPr="00962692">
        <w:rPr>
          <w:sz w:val="28"/>
          <w:szCs w:val="28"/>
        </w:rPr>
        <w:t>.4. Критерием принятия решения о перерасчете размера дополнительного ежемесячного материального обеспечения является наличие оснований, указанных в подпункте 3.</w:t>
      </w:r>
      <w:r w:rsidR="009608BD">
        <w:rPr>
          <w:sz w:val="28"/>
          <w:szCs w:val="28"/>
        </w:rPr>
        <w:t>3.9</w:t>
      </w:r>
      <w:r w:rsidRPr="00962692">
        <w:rPr>
          <w:sz w:val="28"/>
          <w:szCs w:val="28"/>
        </w:rPr>
        <w:t>.1. настоящего Административного регламента.</w:t>
      </w:r>
    </w:p>
    <w:p w:rsidR="009608BD" w:rsidRDefault="00A12ABB" w:rsidP="009608BD">
      <w:pPr>
        <w:tabs>
          <w:tab w:val="num" w:pos="720"/>
        </w:tabs>
        <w:ind w:firstLine="720"/>
        <w:jc w:val="both"/>
        <w:rPr>
          <w:sz w:val="28"/>
          <w:szCs w:val="28"/>
        </w:rPr>
      </w:pPr>
      <w:r w:rsidRPr="00962692">
        <w:rPr>
          <w:sz w:val="28"/>
          <w:szCs w:val="28"/>
        </w:rPr>
        <w:t>3.</w:t>
      </w:r>
      <w:r w:rsidR="009608BD">
        <w:rPr>
          <w:sz w:val="28"/>
          <w:szCs w:val="28"/>
        </w:rPr>
        <w:t>3.9</w:t>
      </w:r>
      <w:r w:rsidRPr="00962692">
        <w:rPr>
          <w:sz w:val="28"/>
          <w:szCs w:val="28"/>
        </w:rPr>
        <w:t>.</w:t>
      </w:r>
      <w:r w:rsidR="009608BD">
        <w:rPr>
          <w:sz w:val="28"/>
          <w:szCs w:val="28"/>
        </w:rPr>
        <w:t>5</w:t>
      </w:r>
      <w:r w:rsidRPr="00962692">
        <w:rPr>
          <w:sz w:val="28"/>
          <w:szCs w:val="28"/>
        </w:rPr>
        <w:t xml:space="preserve">. Результатом административной процедуры является определение нового размера дополнительного ежемесячного материального обеспечения и </w:t>
      </w:r>
      <w:r w:rsidRPr="006848DB">
        <w:rPr>
          <w:sz w:val="28"/>
          <w:szCs w:val="28"/>
        </w:rPr>
        <w:t>принятие письменного решения о перерасчете размера дополнительного ежемесячного материального обеспечения.</w:t>
      </w:r>
      <w:bookmarkEnd w:id="6"/>
      <w:bookmarkEnd w:id="8"/>
    </w:p>
    <w:p w:rsidR="00A12ABB" w:rsidRPr="009608BD" w:rsidRDefault="00A12ABB" w:rsidP="009608BD">
      <w:pPr>
        <w:tabs>
          <w:tab w:val="num" w:pos="720"/>
        </w:tabs>
        <w:ind w:firstLine="720"/>
        <w:jc w:val="both"/>
        <w:rPr>
          <w:sz w:val="28"/>
          <w:szCs w:val="28"/>
        </w:rPr>
      </w:pPr>
      <w:r w:rsidRPr="00962692">
        <w:rPr>
          <w:b/>
          <w:bCs/>
          <w:sz w:val="28"/>
          <w:szCs w:val="28"/>
        </w:rPr>
        <w:t>3.</w:t>
      </w:r>
      <w:r w:rsidR="009608BD">
        <w:rPr>
          <w:b/>
          <w:bCs/>
          <w:sz w:val="28"/>
          <w:szCs w:val="28"/>
        </w:rPr>
        <w:t>3.10</w:t>
      </w:r>
      <w:r w:rsidRPr="00962692">
        <w:rPr>
          <w:b/>
          <w:bCs/>
          <w:sz w:val="28"/>
          <w:szCs w:val="28"/>
        </w:rPr>
        <w:t xml:space="preserve">. Принятие письменного решения о прекращении предоставления </w:t>
      </w:r>
      <w:r w:rsidR="009B19C4" w:rsidRPr="009B19C4">
        <w:rPr>
          <w:b/>
          <w:bCs/>
          <w:sz w:val="28"/>
          <w:szCs w:val="28"/>
        </w:rPr>
        <w:t>дополнительного ежемесячного материального обеспечения</w:t>
      </w:r>
    </w:p>
    <w:p w:rsidR="00A12ABB" w:rsidRPr="00C3055D" w:rsidRDefault="00A12ABB" w:rsidP="00906698">
      <w:pPr>
        <w:ind w:firstLine="720"/>
        <w:jc w:val="both"/>
        <w:rPr>
          <w:sz w:val="28"/>
          <w:szCs w:val="28"/>
        </w:rPr>
      </w:pPr>
      <w:r w:rsidRPr="00C3055D">
        <w:rPr>
          <w:iCs/>
          <w:sz w:val="28"/>
          <w:szCs w:val="28"/>
        </w:rPr>
        <w:t>3.</w:t>
      </w:r>
      <w:r w:rsidR="009608BD">
        <w:rPr>
          <w:iCs/>
          <w:sz w:val="28"/>
          <w:szCs w:val="28"/>
        </w:rPr>
        <w:t>3.10</w:t>
      </w:r>
      <w:r w:rsidRPr="00C3055D">
        <w:rPr>
          <w:iCs/>
          <w:sz w:val="28"/>
          <w:szCs w:val="28"/>
        </w:rPr>
        <w:t>.</w:t>
      </w:r>
      <w:r w:rsidR="009B19C4" w:rsidRPr="00C3055D">
        <w:rPr>
          <w:iCs/>
          <w:sz w:val="28"/>
          <w:szCs w:val="28"/>
        </w:rPr>
        <w:t>1</w:t>
      </w:r>
      <w:r w:rsidRPr="00C3055D">
        <w:rPr>
          <w:iCs/>
          <w:sz w:val="28"/>
          <w:szCs w:val="28"/>
        </w:rPr>
        <w:t>. </w:t>
      </w:r>
      <w:r w:rsidRPr="00C3055D">
        <w:rPr>
          <w:sz w:val="28"/>
          <w:szCs w:val="28"/>
        </w:rPr>
        <w:t>Основанием для начала административной процедуры является:</w:t>
      </w:r>
    </w:p>
    <w:p w:rsidR="00A12ABB" w:rsidRPr="00C3055D" w:rsidRDefault="00A12ABB" w:rsidP="00C8501F">
      <w:pPr>
        <w:autoSpaceDE w:val="0"/>
        <w:autoSpaceDN w:val="0"/>
        <w:adjustRightInd w:val="0"/>
        <w:ind w:firstLine="720"/>
        <w:jc w:val="both"/>
        <w:rPr>
          <w:sz w:val="28"/>
          <w:szCs w:val="28"/>
        </w:rPr>
      </w:pPr>
      <w:r w:rsidRPr="003E709D">
        <w:rPr>
          <w:sz w:val="28"/>
          <w:szCs w:val="28"/>
        </w:rPr>
        <w:t xml:space="preserve">а) поступление в Министерство </w:t>
      </w:r>
      <w:r w:rsidR="00C8501F" w:rsidRPr="003E709D">
        <w:rPr>
          <w:sz w:val="28"/>
          <w:szCs w:val="28"/>
        </w:rPr>
        <w:t xml:space="preserve">документов, указанных в </w:t>
      </w:r>
      <w:proofErr w:type="gramStart"/>
      <w:r w:rsidR="003E709D">
        <w:rPr>
          <w:sz w:val="28"/>
          <w:szCs w:val="28"/>
        </w:rPr>
        <w:t>подпункте</w:t>
      </w:r>
      <w:proofErr w:type="gramEnd"/>
      <w:r w:rsidR="003E709D">
        <w:rPr>
          <w:sz w:val="28"/>
          <w:szCs w:val="28"/>
        </w:rPr>
        <w:t xml:space="preserve"> «в»</w:t>
      </w:r>
      <w:r w:rsidR="00C8501F" w:rsidRPr="003E709D">
        <w:rPr>
          <w:sz w:val="28"/>
          <w:szCs w:val="28"/>
        </w:rPr>
        <w:t xml:space="preserve"> подпункта 2.6.1. настоящего Административного регламента;</w:t>
      </w:r>
    </w:p>
    <w:p w:rsidR="00A12ABB" w:rsidRDefault="00A12ABB" w:rsidP="00906698">
      <w:pPr>
        <w:ind w:firstLine="709"/>
        <w:jc w:val="both"/>
        <w:rPr>
          <w:sz w:val="28"/>
          <w:szCs w:val="28"/>
        </w:rPr>
      </w:pPr>
      <w:r w:rsidRPr="00C3055D">
        <w:rPr>
          <w:sz w:val="28"/>
          <w:szCs w:val="28"/>
        </w:rPr>
        <w:t xml:space="preserve">б) наступление обстоятельства, указанного в </w:t>
      </w:r>
      <w:proofErr w:type="gramStart"/>
      <w:r w:rsidRPr="00C3055D">
        <w:rPr>
          <w:sz w:val="28"/>
          <w:szCs w:val="28"/>
        </w:rPr>
        <w:t>подпункте</w:t>
      </w:r>
      <w:proofErr w:type="gramEnd"/>
      <w:r w:rsidRPr="00C3055D">
        <w:rPr>
          <w:sz w:val="28"/>
          <w:szCs w:val="28"/>
        </w:rPr>
        <w:t xml:space="preserve"> «г» подпункта 2.4.4. настоящего Административного регламента.</w:t>
      </w:r>
    </w:p>
    <w:p w:rsidR="003E709D" w:rsidRPr="00C434C6" w:rsidRDefault="003E709D" w:rsidP="003E709D">
      <w:pPr>
        <w:autoSpaceDE w:val="0"/>
        <w:autoSpaceDN w:val="0"/>
        <w:adjustRightInd w:val="0"/>
        <w:ind w:firstLine="720"/>
        <w:jc w:val="both"/>
        <w:rPr>
          <w:bCs/>
          <w:sz w:val="28"/>
          <w:szCs w:val="28"/>
        </w:rPr>
      </w:pPr>
      <w:r w:rsidRPr="00C434C6">
        <w:rPr>
          <w:bCs/>
          <w:sz w:val="28"/>
          <w:szCs w:val="28"/>
        </w:rPr>
        <w:t xml:space="preserve">Исчерпывающий перечень документов, необходимых для предоставления государственной услуги в </w:t>
      </w:r>
      <w:proofErr w:type="gramStart"/>
      <w:r w:rsidRPr="00C434C6">
        <w:rPr>
          <w:bCs/>
          <w:sz w:val="28"/>
          <w:szCs w:val="28"/>
        </w:rPr>
        <w:t>соответствии</w:t>
      </w:r>
      <w:proofErr w:type="gramEnd"/>
      <w:r w:rsidRPr="00C434C6">
        <w:rPr>
          <w:bCs/>
          <w:sz w:val="28"/>
          <w:szCs w:val="28"/>
        </w:rPr>
        <w:t xml:space="preserve"> с нормативными правовыми актами и обязательных для представления заявителями, а также требования к представлению указанных документов, приведен в подпункте</w:t>
      </w:r>
      <w:r>
        <w:rPr>
          <w:bCs/>
          <w:sz w:val="28"/>
          <w:szCs w:val="28"/>
        </w:rPr>
        <w:t xml:space="preserve"> «в» подпункта</w:t>
      </w:r>
      <w:r w:rsidRPr="00C434C6">
        <w:rPr>
          <w:bCs/>
          <w:sz w:val="28"/>
          <w:szCs w:val="28"/>
        </w:rPr>
        <w:t xml:space="preserve"> 2.6.1 настоящего Административного регламента.</w:t>
      </w:r>
    </w:p>
    <w:p w:rsidR="003E709D" w:rsidRPr="00C434C6" w:rsidRDefault="003E709D" w:rsidP="003E709D">
      <w:pPr>
        <w:autoSpaceDE w:val="0"/>
        <w:autoSpaceDN w:val="0"/>
        <w:adjustRightInd w:val="0"/>
        <w:ind w:firstLine="720"/>
        <w:jc w:val="both"/>
        <w:rPr>
          <w:sz w:val="28"/>
          <w:szCs w:val="28"/>
        </w:rPr>
      </w:pPr>
      <w:r>
        <w:rPr>
          <w:bCs/>
          <w:sz w:val="28"/>
          <w:szCs w:val="28"/>
        </w:rPr>
        <w:t>Д</w:t>
      </w:r>
      <w:r w:rsidRPr="00C434C6">
        <w:rPr>
          <w:bCs/>
          <w:sz w:val="28"/>
          <w:szCs w:val="28"/>
        </w:rPr>
        <w:t>окумент</w:t>
      </w:r>
      <w:r>
        <w:rPr>
          <w:bCs/>
          <w:sz w:val="28"/>
          <w:szCs w:val="28"/>
        </w:rPr>
        <w:t>ы</w:t>
      </w:r>
      <w:r w:rsidRPr="00C434C6">
        <w:rPr>
          <w:bCs/>
          <w:sz w:val="28"/>
          <w:szCs w:val="28"/>
        </w:rPr>
        <w:t>, необходимы</w:t>
      </w:r>
      <w:r>
        <w:rPr>
          <w:bCs/>
          <w:sz w:val="28"/>
          <w:szCs w:val="28"/>
        </w:rPr>
        <w:t>е</w:t>
      </w:r>
      <w:r w:rsidRPr="00C434C6">
        <w:rPr>
          <w:bCs/>
          <w:sz w:val="28"/>
          <w:szCs w:val="28"/>
        </w:rPr>
        <w:t xml:space="preserve"> для предоставления государственной услуги в </w:t>
      </w:r>
      <w:proofErr w:type="gramStart"/>
      <w:r w:rsidRPr="00C434C6">
        <w:rPr>
          <w:bCs/>
          <w:sz w:val="28"/>
          <w:szCs w:val="28"/>
        </w:rPr>
        <w:t>соответствии</w:t>
      </w:r>
      <w:proofErr w:type="gramEnd"/>
      <w:r w:rsidRPr="00C434C6">
        <w:rPr>
          <w:bCs/>
          <w:sz w:val="28"/>
          <w:szCs w:val="28"/>
        </w:rPr>
        <w:t xml:space="preserve"> с нормативными правовыми актами и представляемы</w:t>
      </w:r>
      <w:r>
        <w:rPr>
          <w:bCs/>
          <w:sz w:val="28"/>
          <w:szCs w:val="28"/>
        </w:rPr>
        <w:t>е</w:t>
      </w:r>
      <w:r w:rsidRPr="00C434C6">
        <w:rPr>
          <w:bCs/>
          <w:sz w:val="28"/>
          <w:szCs w:val="28"/>
        </w:rPr>
        <w:t xml:space="preserve"> заявителями по собственной инициативе, </w:t>
      </w:r>
      <w:r>
        <w:rPr>
          <w:bCs/>
          <w:sz w:val="28"/>
          <w:szCs w:val="28"/>
        </w:rPr>
        <w:t>не требуются</w:t>
      </w:r>
      <w:r w:rsidRPr="00C434C6">
        <w:rPr>
          <w:sz w:val="28"/>
          <w:szCs w:val="28"/>
        </w:rPr>
        <w:t>.</w:t>
      </w:r>
    </w:p>
    <w:p w:rsidR="00A12ABB" w:rsidRPr="00C3055D" w:rsidRDefault="003E709D" w:rsidP="00906698">
      <w:pPr>
        <w:ind w:firstLine="709"/>
        <w:jc w:val="both"/>
        <w:rPr>
          <w:sz w:val="28"/>
          <w:szCs w:val="28"/>
        </w:rPr>
      </w:pPr>
      <w:r>
        <w:rPr>
          <w:sz w:val="28"/>
          <w:szCs w:val="28"/>
        </w:rPr>
        <w:t>3.3.10</w:t>
      </w:r>
      <w:r w:rsidR="00A12ABB" w:rsidRPr="00C3055D">
        <w:rPr>
          <w:sz w:val="28"/>
          <w:szCs w:val="28"/>
        </w:rPr>
        <w:t>.</w:t>
      </w:r>
      <w:r w:rsidR="004B5781" w:rsidRPr="00C3055D">
        <w:rPr>
          <w:sz w:val="28"/>
          <w:szCs w:val="28"/>
        </w:rPr>
        <w:t>2</w:t>
      </w:r>
      <w:r w:rsidR="00A12ABB" w:rsidRPr="00C3055D">
        <w:rPr>
          <w:sz w:val="28"/>
          <w:szCs w:val="28"/>
        </w:rPr>
        <w:t xml:space="preserve">. Специалист Министерства, ответственный за прием документов, </w:t>
      </w:r>
      <w:r w:rsidRPr="003E709D">
        <w:rPr>
          <w:sz w:val="28"/>
          <w:szCs w:val="28"/>
        </w:rPr>
        <w:t xml:space="preserve">устанавливает личность заявителя путем сличения с представленным заявителем документом, удостоверяющим личность, </w:t>
      </w:r>
      <w:r w:rsidR="00A12ABB" w:rsidRPr="00C3055D">
        <w:rPr>
          <w:sz w:val="28"/>
          <w:szCs w:val="28"/>
        </w:rPr>
        <w:t>сличает представленные экземпляры оригиналов и копии документов друг с другом. Если представленные копии документов нотариально не заверены, производит на них надпись об их соответствии подлинным экземплярам, заверяет своей подписью с указание фамилии и инициалов и печатью Министерства.</w:t>
      </w:r>
    </w:p>
    <w:p w:rsidR="00A12ABB" w:rsidRPr="00C3055D" w:rsidRDefault="00A12ABB" w:rsidP="00906698">
      <w:pPr>
        <w:ind w:firstLine="709"/>
        <w:jc w:val="both"/>
        <w:rPr>
          <w:sz w:val="28"/>
          <w:szCs w:val="28"/>
        </w:rPr>
      </w:pPr>
      <w:r w:rsidRPr="00C3055D">
        <w:rPr>
          <w:sz w:val="28"/>
          <w:szCs w:val="28"/>
        </w:rPr>
        <w:t>Продолжительность действия составляет 1 минуту на документ, состоящий не более чем из 2 страниц. При большем количестве страниц время проверки увеличивается на 1 минуту для каждых 2 страниц представляемых документов.</w:t>
      </w:r>
    </w:p>
    <w:p w:rsidR="00A12ABB" w:rsidRPr="00C3055D" w:rsidRDefault="003E709D" w:rsidP="003E709D">
      <w:pPr>
        <w:ind w:firstLine="709"/>
        <w:jc w:val="both"/>
        <w:rPr>
          <w:sz w:val="28"/>
          <w:szCs w:val="28"/>
        </w:rPr>
      </w:pPr>
      <w:r>
        <w:rPr>
          <w:sz w:val="28"/>
          <w:szCs w:val="28"/>
        </w:rPr>
        <w:t>3.3.10</w:t>
      </w:r>
      <w:r w:rsidR="00A12ABB" w:rsidRPr="00C3055D">
        <w:rPr>
          <w:sz w:val="28"/>
          <w:szCs w:val="28"/>
        </w:rPr>
        <w:t>.</w:t>
      </w:r>
      <w:r w:rsidR="004B5781" w:rsidRPr="00C3055D">
        <w:rPr>
          <w:sz w:val="28"/>
          <w:szCs w:val="28"/>
        </w:rPr>
        <w:t>3</w:t>
      </w:r>
      <w:r w:rsidR="00A12ABB" w:rsidRPr="00C3055D">
        <w:rPr>
          <w:sz w:val="28"/>
          <w:szCs w:val="28"/>
        </w:rPr>
        <w:t xml:space="preserve">. Специалист Министерства, ответственный за прием документов, принимает документы, указанные </w:t>
      </w:r>
      <w:r w:rsidR="00000244" w:rsidRPr="00C3055D">
        <w:rPr>
          <w:sz w:val="28"/>
          <w:szCs w:val="28"/>
        </w:rPr>
        <w:t xml:space="preserve">в </w:t>
      </w:r>
      <w:proofErr w:type="gramStart"/>
      <w:r>
        <w:rPr>
          <w:sz w:val="28"/>
          <w:szCs w:val="28"/>
        </w:rPr>
        <w:t>подпункте</w:t>
      </w:r>
      <w:proofErr w:type="gramEnd"/>
      <w:r>
        <w:rPr>
          <w:sz w:val="28"/>
          <w:szCs w:val="28"/>
        </w:rPr>
        <w:t xml:space="preserve"> «в»</w:t>
      </w:r>
      <w:r w:rsidR="00000244" w:rsidRPr="00C3055D">
        <w:rPr>
          <w:sz w:val="28"/>
          <w:szCs w:val="28"/>
        </w:rPr>
        <w:t xml:space="preserve"> подпункта 2.6.1.</w:t>
      </w:r>
      <w:r w:rsidR="00A12ABB" w:rsidRPr="00C3055D">
        <w:rPr>
          <w:sz w:val="28"/>
          <w:szCs w:val="28"/>
        </w:rPr>
        <w:t xml:space="preserve"> настоящего Административного регламента, и регистрирует их в день </w:t>
      </w:r>
      <w:r w:rsidR="00A12ABB" w:rsidRPr="00C3055D">
        <w:rPr>
          <w:sz w:val="28"/>
          <w:szCs w:val="28"/>
        </w:rPr>
        <w:lastRenderedPageBreak/>
        <w:t xml:space="preserve">поступления в Министерство в журнале регистрации обращений граждан </w:t>
      </w:r>
    </w:p>
    <w:p w:rsidR="00A12ABB" w:rsidRPr="00C3055D" w:rsidRDefault="00A12ABB" w:rsidP="00906698">
      <w:pPr>
        <w:ind w:firstLine="709"/>
        <w:jc w:val="both"/>
        <w:rPr>
          <w:bCs/>
          <w:sz w:val="28"/>
          <w:szCs w:val="28"/>
        </w:rPr>
      </w:pPr>
      <w:r w:rsidRPr="00C3055D">
        <w:rPr>
          <w:bCs/>
          <w:sz w:val="28"/>
          <w:szCs w:val="28"/>
        </w:rPr>
        <w:t>Продолжительность действия составляет до 10 минут.</w:t>
      </w:r>
    </w:p>
    <w:p w:rsidR="00A12ABB" w:rsidRPr="00C3055D" w:rsidRDefault="00A12ABB" w:rsidP="00906698">
      <w:pPr>
        <w:ind w:firstLine="709"/>
        <w:jc w:val="both"/>
        <w:rPr>
          <w:sz w:val="28"/>
          <w:szCs w:val="28"/>
        </w:rPr>
      </w:pPr>
      <w:r w:rsidRPr="00C3055D">
        <w:rPr>
          <w:sz w:val="28"/>
          <w:szCs w:val="28"/>
        </w:rPr>
        <w:t>3.</w:t>
      </w:r>
      <w:r w:rsidR="003E709D">
        <w:rPr>
          <w:sz w:val="28"/>
          <w:szCs w:val="28"/>
        </w:rPr>
        <w:t>3.10</w:t>
      </w:r>
      <w:r w:rsidRPr="00C3055D">
        <w:rPr>
          <w:sz w:val="28"/>
          <w:szCs w:val="28"/>
        </w:rPr>
        <w:t>.</w:t>
      </w:r>
      <w:r w:rsidR="004B5781" w:rsidRPr="00C3055D">
        <w:rPr>
          <w:sz w:val="28"/>
          <w:szCs w:val="28"/>
        </w:rPr>
        <w:t>4</w:t>
      </w:r>
      <w:r w:rsidRPr="00C3055D">
        <w:rPr>
          <w:sz w:val="28"/>
          <w:szCs w:val="28"/>
        </w:rPr>
        <w:t xml:space="preserve">. Специалист Министерства, ответственный за подготовку письменного решения, готовит проект письменного решения о прекращении предоставления </w:t>
      </w:r>
      <w:r w:rsidR="009B19C4" w:rsidRPr="00C3055D">
        <w:rPr>
          <w:sz w:val="28"/>
          <w:szCs w:val="28"/>
        </w:rPr>
        <w:t>дополнительного ежемесячного материального обеспечения</w:t>
      </w:r>
      <w:r w:rsidRPr="00C3055D">
        <w:rPr>
          <w:sz w:val="28"/>
          <w:szCs w:val="28"/>
        </w:rPr>
        <w:t xml:space="preserve">, который представляет министру </w:t>
      </w:r>
      <w:r w:rsidR="003E709D">
        <w:rPr>
          <w:sz w:val="28"/>
          <w:szCs w:val="28"/>
        </w:rPr>
        <w:t xml:space="preserve">труда и </w:t>
      </w:r>
      <w:r w:rsidRPr="00C3055D">
        <w:rPr>
          <w:sz w:val="28"/>
          <w:szCs w:val="28"/>
        </w:rPr>
        <w:t>социально</w:t>
      </w:r>
      <w:r w:rsidR="003E709D">
        <w:rPr>
          <w:sz w:val="28"/>
          <w:szCs w:val="28"/>
        </w:rPr>
        <w:t>й</w:t>
      </w:r>
      <w:r w:rsidRPr="00C3055D">
        <w:rPr>
          <w:sz w:val="28"/>
          <w:szCs w:val="28"/>
        </w:rPr>
        <w:t xml:space="preserve"> </w:t>
      </w:r>
      <w:r w:rsidR="003E709D">
        <w:rPr>
          <w:sz w:val="28"/>
          <w:szCs w:val="28"/>
        </w:rPr>
        <w:t>защиты</w:t>
      </w:r>
      <w:r w:rsidRPr="00C3055D">
        <w:rPr>
          <w:sz w:val="28"/>
          <w:szCs w:val="28"/>
        </w:rPr>
        <w:t xml:space="preserve"> Республики </w:t>
      </w:r>
      <w:r w:rsidR="009B19C4" w:rsidRPr="00C3055D">
        <w:rPr>
          <w:sz w:val="28"/>
          <w:szCs w:val="28"/>
        </w:rPr>
        <w:br/>
      </w:r>
      <w:r w:rsidRPr="00C3055D">
        <w:rPr>
          <w:sz w:val="28"/>
          <w:szCs w:val="28"/>
        </w:rPr>
        <w:t>Марий Эл.</w:t>
      </w:r>
    </w:p>
    <w:p w:rsidR="00A12ABB" w:rsidRPr="00C3055D" w:rsidRDefault="00A12ABB" w:rsidP="00906698">
      <w:pPr>
        <w:ind w:firstLine="709"/>
        <w:jc w:val="both"/>
        <w:rPr>
          <w:sz w:val="28"/>
          <w:szCs w:val="28"/>
        </w:rPr>
      </w:pPr>
      <w:r w:rsidRPr="00C3055D">
        <w:rPr>
          <w:sz w:val="28"/>
          <w:szCs w:val="28"/>
        </w:rPr>
        <w:t>Продолжительность действия составляет до 5 рабочих дней со дня поступления заявления о прекращении выплаты дополнительного ежемесячного материального обеспечения (со дня поступления сведений о наступлении обстоятельства, указанного в подпункте «г» подпункта 2.4.4 настоящего Административного регламента).</w:t>
      </w:r>
    </w:p>
    <w:p w:rsidR="00A12ABB" w:rsidRPr="00C3055D" w:rsidRDefault="00A12ABB" w:rsidP="00906698">
      <w:pPr>
        <w:ind w:firstLine="709"/>
        <w:jc w:val="both"/>
        <w:rPr>
          <w:sz w:val="28"/>
          <w:szCs w:val="28"/>
        </w:rPr>
      </w:pPr>
      <w:r w:rsidRPr="00C3055D">
        <w:rPr>
          <w:sz w:val="28"/>
          <w:szCs w:val="28"/>
        </w:rPr>
        <w:t>3.</w:t>
      </w:r>
      <w:r w:rsidR="003E709D">
        <w:rPr>
          <w:sz w:val="28"/>
          <w:szCs w:val="28"/>
        </w:rPr>
        <w:t>3.10</w:t>
      </w:r>
      <w:r w:rsidRPr="00C3055D">
        <w:rPr>
          <w:sz w:val="28"/>
          <w:szCs w:val="28"/>
        </w:rPr>
        <w:t>.</w:t>
      </w:r>
      <w:r w:rsidR="004B5781" w:rsidRPr="00C3055D">
        <w:rPr>
          <w:sz w:val="28"/>
          <w:szCs w:val="28"/>
        </w:rPr>
        <w:t>5</w:t>
      </w:r>
      <w:r w:rsidRPr="00C3055D">
        <w:rPr>
          <w:sz w:val="28"/>
          <w:szCs w:val="28"/>
        </w:rPr>
        <w:t xml:space="preserve">. Министр </w:t>
      </w:r>
      <w:r w:rsidR="003E709D">
        <w:rPr>
          <w:sz w:val="28"/>
          <w:szCs w:val="28"/>
        </w:rPr>
        <w:t xml:space="preserve">труда и </w:t>
      </w:r>
      <w:r w:rsidR="003E709D" w:rsidRPr="00C3055D">
        <w:rPr>
          <w:sz w:val="28"/>
          <w:szCs w:val="28"/>
        </w:rPr>
        <w:t>социально</w:t>
      </w:r>
      <w:r w:rsidR="003E709D">
        <w:rPr>
          <w:sz w:val="28"/>
          <w:szCs w:val="28"/>
        </w:rPr>
        <w:t>й</w:t>
      </w:r>
      <w:r w:rsidR="003E709D" w:rsidRPr="00C3055D">
        <w:rPr>
          <w:sz w:val="28"/>
          <w:szCs w:val="28"/>
        </w:rPr>
        <w:t xml:space="preserve"> </w:t>
      </w:r>
      <w:r w:rsidR="003E709D">
        <w:rPr>
          <w:sz w:val="28"/>
          <w:szCs w:val="28"/>
        </w:rPr>
        <w:t>защиты</w:t>
      </w:r>
      <w:r w:rsidR="003E709D" w:rsidRPr="00C3055D">
        <w:rPr>
          <w:sz w:val="28"/>
          <w:szCs w:val="28"/>
        </w:rPr>
        <w:t xml:space="preserve"> </w:t>
      </w:r>
      <w:r w:rsidRPr="00C3055D">
        <w:rPr>
          <w:sz w:val="28"/>
          <w:szCs w:val="28"/>
        </w:rPr>
        <w:t xml:space="preserve">Республики Марий Эл подписывает письменное решение о прекращении предоставления </w:t>
      </w:r>
      <w:r w:rsidR="00FD49AC" w:rsidRPr="00C3055D">
        <w:rPr>
          <w:sz w:val="28"/>
          <w:szCs w:val="28"/>
        </w:rPr>
        <w:t>дополнительного ежемесячного материального обеспечения. Подписанное письменное решение</w:t>
      </w:r>
      <w:r w:rsidRPr="00C3055D">
        <w:rPr>
          <w:sz w:val="28"/>
          <w:szCs w:val="28"/>
        </w:rPr>
        <w:t xml:space="preserve"> заверяет</w:t>
      </w:r>
      <w:r w:rsidR="00FD49AC" w:rsidRPr="00C3055D">
        <w:rPr>
          <w:sz w:val="28"/>
          <w:szCs w:val="28"/>
        </w:rPr>
        <w:t>ся</w:t>
      </w:r>
      <w:r w:rsidRPr="00C3055D">
        <w:rPr>
          <w:sz w:val="28"/>
          <w:szCs w:val="28"/>
        </w:rPr>
        <w:t xml:space="preserve"> печатью Министерства. </w:t>
      </w:r>
    </w:p>
    <w:p w:rsidR="00A12ABB" w:rsidRPr="00C3055D" w:rsidRDefault="00A12ABB" w:rsidP="00906698">
      <w:pPr>
        <w:ind w:firstLine="720"/>
        <w:jc w:val="both"/>
        <w:rPr>
          <w:sz w:val="28"/>
          <w:szCs w:val="28"/>
        </w:rPr>
      </w:pPr>
      <w:r w:rsidRPr="00C3055D">
        <w:rPr>
          <w:sz w:val="28"/>
          <w:szCs w:val="28"/>
        </w:rPr>
        <w:t xml:space="preserve">Продолжительность действия составляет до 3 рабочих дней со дня получения проекта письменного решения о прекращении предоставления </w:t>
      </w:r>
      <w:r w:rsidR="00FD49AC" w:rsidRPr="00C3055D">
        <w:rPr>
          <w:sz w:val="28"/>
          <w:szCs w:val="28"/>
        </w:rPr>
        <w:t>дополнительного ежемесячного материального обеспечения</w:t>
      </w:r>
      <w:r w:rsidRPr="00C3055D">
        <w:rPr>
          <w:sz w:val="28"/>
          <w:szCs w:val="28"/>
        </w:rPr>
        <w:t>.</w:t>
      </w:r>
      <w:r w:rsidRPr="00C3055D">
        <w:rPr>
          <w:iCs/>
          <w:sz w:val="28"/>
          <w:szCs w:val="28"/>
        </w:rPr>
        <w:t xml:space="preserve"> </w:t>
      </w:r>
    </w:p>
    <w:p w:rsidR="00A12ABB" w:rsidRPr="00C3055D" w:rsidRDefault="00A12ABB" w:rsidP="00906698">
      <w:pPr>
        <w:pStyle w:val="af2"/>
        <w:spacing w:after="0"/>
        <w:ind w:firstLine="720"/>
        <w:jc w:val="both"/>
        <w:rPr>
          <w:sz w:val="28"/>
          <w:szCs w:val="28"/>
        </w:rPr>
      </w:pPr>
      <w:r w:rsidRPr="00C3055D">
        <w:rPr>
          <w:sz w:val="28"/>
          <w:szCs w:val="28"/>
        </w:rPr>
        <w:t>3.</w:t>
      </w:r>
      <w:r w:rsidR="003E709D">
        <w:rPr>
          <w:sz w:val="28"/>
          <w:szCs w:val="28"/>
        </w:rPr>
        <w:t>3.10</w:t>
      </w:r>
      <w:r w:rsidRPr="00C3055D">
        <w:rPr>
          <w:sz w:val="28"/>
          <w:szCs w:val="28"/>
        </w:rPr>
        <w:t>.</w:t>
      </w:r>
      <w:r w:rsidR="004B5781" w:rsidRPr="00C3055D">
        <w:rPr>
          <w:sz w:val="28"/>
          <w:szCs w:val="28"/>
        </w:rPr>
        <w:t>6</w:t>
      </w:r>
      <w:r w:rsidRPr="00C3055D">
        <w:rPr>
          <w:sz w:val="28"/>
          <w:szCs w:val="28"/>
        </w:rPr>
        <w:t xml:space="preserve">. Критерием принятия письменного решения о прекращении </w:t>
      </w:r>
      <w:r w:rsidR="00FD49AC" w:rsidRPr="00C3055D">
        <w:rPr>
          <w:sz w:val="28"/>
          <w:szCs w:val="28"/>
        </w:rPr>
        <w:t>предоставления</w:t>
      </w:r>
      <w:r w:rsidRPr="00C3055D">
        <w:rPr>
          <w:sz w:val="28"/>
          <w:szCs w:val="28"/>
        </w:rPr>
        <w:t xml:space="preserve"> дополнительного ежемесячного материального обеспечения</w:t>
      </w:r>
      <w:r w:rsidRPr="00C3055D">
        <w:rPr>
          <w:iCs/>
          <w:sz w:val="28"/>
          <w:szCs w:val="28"/>
        </w:rPr>
        <w:t xml:space="preserve"> </w:t>
      </w:r>
      <w:r w:rsidRPr="00C3055D">
        <w:rPr>
          <w:sz w:val="28"/>
          <w:szCs w:val="28"/>
        </w:rPr>
        <w:t xml:space="preserve">является наступление обстоятельств, указанных в подпункте </w:t>
      </w:r>
      <w:r w:rsidR="003E709D">
        <w:rPr>
          <w:rFonts w:eastAsia="Calibri"/>
          <w:sz w:val="28"/>
          <w:szCs w:val="28"/>
        </w:rPr>
        <w:t>2.4.4</w:t>
      </w:r>
      <w:r w:rsidRPr="00C3055D">
        <w:rPr>
          <w:rFonts w:eastAsia="Calibri"/>
          <w:sz w:val="28"/>
          <w:szCs w:val="28"/>
        </w:rPr>
        <w:t xml:space="preserve"> </w:t>
      </w:r>
      <w:r w:rsidRPr="00C3055D">
        <w:rPr>
          <w:sz w:val="28"/>
          <w:szCs w:val="28"/>
        </w:rPr>
        <w:t>настоящего Административного регламента.</w:t>
      </w:r>
    </w:p>
    <w:p w:rsidR="00A12ABB" w:rsidRPr="00C3055D" w:rsidRDefault="00A12ABB" w:rsidP="00906698">
      <w:pPr>
        <w:ind w:firstLine="709"/>
        <w:jc w:val="both"/>
        <w:rPr>
          <w:sz w:val="28"/>
          <w:szCs w:val="28"/>
        </w:rPr>
      </w:pPr>
      <w:r w:rsidRPr="00C3055D">
        <w:rPr>
          <w:sz w:val="28"/>
          <w:szCs w:val="28"/>
        </w:rPr>
        <w:t>3.</w:t>
      </w:r>
      <w:r w:rsidR="003E709D">
        <w:rPr>
          <w:sz w:val="28"/>
          <w:szCs w:val="28"/>
        </w:rPr>
        <w:t>3.10</w:t>
      </w:r>
      <w:r w:rsidRPr="00C3055D">
        <w:rPr>
          <w:sz w:val="28"/>
          <w:szCs w:val="28"/>
        </w:rPr>
        <w:t>.</w:t>
      </w:r>
      <w:r w:rsidR="004B5781" w:rsidRPr="00C3055D">
        <w:rPr>
          <w:sz w:val="28"/>
          <w:szCs w:val="28"/>
        </w:rPr>
        <w:t>7</w:t>
      </w:r>
      <w:r w:rsidRPr="00C3055D">
        <w:rPr>
          <w:sz w:val="28"/>
          <w:szCs w:val="28"/>
        </w:rPr>
        <w:t xml:space="preserve">. Результатом административной процедуры является принятие письменного решения о прекращении </w:t>
      </w:r>
      <w:r w:rsidR="00FD49AC" w:rsidRPr="00C3055D">
        <w:rPr>
          <w:sz w:val="28"/>
          <w:szCs w:val="28"/>
        </w:rPr>
        <w:t>предоставления</w:t>
      </w:r>
      <w:r w:rsidRPr="00C3055D">
        <w:rPr>
          <w:sz w:val="28"/>
          <w:szCs w:val="28"/>
        </w:rPr>
        <w:t xml:space="preserve"> дополнительного ежемесячного материального обеспечения.</w:t>
      </w:r>
    </w:p>
    <w:p w:rsidR="003E709D" w:rsidRDefault="00A12ABB" w:rsidP="003E709D">
      <w:pPr>
        <w:spacing w:line="200" w:lineRule="atLeast"/>
        <w:ind w:firstLine="720"/>
        <w:jc w:val="both"/>
        <w:rPr>
          <w:sz w:val="28"/>
          <w:szCs w:val="28"/>
        </w:rPr>
      </w:pPr>
      <w:r w:rsidRPr="00C3055D">
        <w:rPr>
          <w:sz w:val="28"/>
          <w:szCs w:val="28"/>
        </w:rPr>
        <w:t>3.</w:t>
      </w:r>
      <w:r w:rsidR="003E709D">
        <w:rPr>
          <w:sz w:val="28"/>
          <w:szCs w:val="28"/>
        </w:rPr>
        <w:t>3.10</w:t>
      </w:r>
      <w:r w:rsidRPr="00C3055D">
        <w:rPr>
          <w:sz w:val="28"/>
          <w:szCs w:val="28"/>
        </w:rPr>
        <w:t>.</w:t>
      </w:r>
      <w:r w:rsidR="004B5781" w:rsidRPr="00C3055D">
        <w:rPr>
          <w:sz w:val="28"/>
          <w:szCs w:val="28"/>
        </w:rPr>
        <w:t>8</w:t>
      </w:r>
      <w:r w:rsidRPr="00C3055D">
        <w:rPr>
          <w:sz w:val="28"/>
          <w:szCs w:val="28"/>
        </w:rPr>
        <w:t>. Специалист Министерства, ответственный за подготовку письменного</w:t>
      </w:r>
      <w:r w:rsidRPr="00C3055D">
        <w:rPr>
          <w:bCs/>
          <w:sz w:val="28"/>
          <w:szCs w:val="28"/>
        </w:rPr>
        <w:t xml:space="preserve"> решения</w:t>
      </w:r>
      <w:r w:rsidRPr="00C3055D">
        <w:rPr>
          <w:sz w:val="28"/>
          <w:szCs w:val="28"/>
        </w:rPr>
        <w:t xml:space="preserve">, в течение 5 рабочих дней со дня принятия письменного решения о прекращении </w:t>
      </w:r>
      <w:r w:rsidR="00FD49AC" w:rsidRPr="00C3055D">
        <w:rPr>
          <w:sz w:val="28"/>
          <w:szCs w:val="28"/>
        </w:rPr>
        <w:t xml:space="preserve">предоставления </w:t>
      </w:r>
      <w:r w:rsidRPr="00C3055D">
        <w:rPr>
          <w:sz w:val="28"/>
          <w:szCs w:val="28"/>
        </w:rPr>
        <w:t>дополнительного ежемесячного материального обеспечения по обстоятельствам, указанным в подпунктах «а» - «в» подпункта 2.4.4. настоящего Административного регламента,</w:t>
      </w:r>
      <w:r w:rsidRPr="00C3055D">
        <w:rPr>
          <w:iCs/>
          <w:sz w:val="28"/>
          <w:szCs w:val="28"/>
        </w:rPr>
        <w:t xml:space="preserve"> </w:t>
      </w:r>
      <w:r w:rsidRPr="00C3055D">
        <w:rPr>
          <w:sz w:val="28"/>
          <w:szCs w:val="28"/>
        </w:rPr>
        <w:t>направляет (вручает) его получателю.</w:t>
      </w:r>
    </w:p>
    <w:p w:rsidR="00A12ABB" w:rsidRPr="00C3055D" w:rsidRDefault="00A12ABB" w:rsidP="003E709D">
      <w:pPr>
        <w:spacing w:line="200" w:lineRule="atLeast"/>
        <w:ind w:firstLine="720"/>
        <w:jc w:val="both"/>
        <w:rPr>
          <w:b/>
          <w:bCs/>
          <w:sz w:val="16"/>
          <w:szCs w:val="16"/>
          <w:shd w:val="clear" w:color="auto" w:fill="9999FF"/>
        </w:rPr>
      </w:pPr>
      <w:r w:rsidRPr="00C3055D">
        <w:rPr>
          <w:b/>
          <w:bCs/>
          <w:sz w:val="28"/>
          <w:szCs w:val="28"/>
        </w:rPr>
        <w:t>3.</w:t>
      </w:r>
      <w:r w:rsidR="003E709D">
        <w:rPr>
          <w:b/>
          <w:bCs/>
          <w:sz w:val="28"/>
          <w:szCs w:val="28"/>
        </w:rPr>
        <w:t>3.11</w:t>
      </w:r>
      <w:r w:rsidRPr="00C3055D">
        <w:rPr>
          <w:b/>
          <w:bCs/>
          <w:sz w:val="28"/>
          <w:szCs w:val="28"/>
        </w:rPr>
        <w:t>. Принятие пись</w:t>
      </w:r>
      <w:r w:rsidR="00FD49AC" w:rsidRPr="00C3055D">
        <w:rPr>
          <w:b/>
          <w:bCs/>
          <w:sz w:val="28"/>
          <w:szCs w:val="28"/>
        </w:rPr>
        <w:t xml:space="preserve">менного решения о возобновлении </w:t>
      </w:r>
      <w:r w:rsidRPr="00C3055D">
        <w:rPr>
          <w:b/>
          <w:bCs/>
          <w:sz w:val="28"/>
          <w:szCs w:val="28"/>
        </w:rPr>
        <w:t xml:space="preserve">предоставления </w:t>
      </w:r>
      <w:r w:rsidR="00FD49AC" w:rsidRPr="00C3055D">
        <w:rPr>
          <w:b/>
          <w:bCs/>
          <w:sz w:val="28"/>
          <w:szCs w:val="28"/>
        </w:rPr>
        <w:t>дополнительного ежемесячного материального обеспечения</w:t>
      </w:r>
    </w:p>
    <w:p w:rsidR="00A12ABB" w:rsidRDefault="00A12ABB" w:rsidP="00C8501F">
      <w:pPr>
        <w:autoSpaceDE w:val="0"/>
        <w:spacing w:line="200" w:lineRule="atLeast"/>
        <w:ind w:firstLine="720"/>
        <w:jc w:val="both"/>
        <w:rPr>
          <w:iCs/>
          <w:sz w:val="28"/>
          <w:szCs w:val="28"/>
        </w:rPr>
      </w:pPr>
      <w:r w:rsidRPr="00C3055D">
        <w:rPr>
          <w:sz w:val="28"/>
          <w:szCs w:val="28"/>
        </w:rPr>
        <w:t>3.</w:t>
      </w:r>
      <w:r w:rsidR="003E709D">
        <w:rPr>
          <w:sz w:val="28"/>
          <w:szCs w:val="28"/>
        </w:rPr>
        <w:t>3.11</w:t>
      </w:r>
      <w:r w:rsidRPr="00C3055D">
        <w:rPr>
          <w:sz w:val="28"/>
          <w:szCs w:val="28"/>
        </w:rPr>
        <w:t xml:space="preserve">.1. Основанием для начала административной процедуры является поступление в Министерство </w:t>
      </w:r>
      <w:r w:rsidR="00C8501F" w:rsidRPr="00C3055D">
        <w:rPr>
          <w:sz w:val="28"/>
          <w:szCs w:val="28"/>
        </w:rPr>
        <w:t xml:space="preserve">документов, указанных в </w:t>
      </w:r>
      <w:proofErr w:type="gramStart"/>
      <w:r w:rsidR="00A73A92">
        <w:rPr>
          <w:sz w:val="28"/>
          <w:szCs w:val="28"/>
        </w:rPr>
        <w:t>подпункте</w:t>
      </w:r>
      <w:proofErr w:type="gramEnd"/>
      <w:r w:rsidR="00A73A92">
        <w:rPr>
          <w:sz w:val="28"/>
          <w:szCs w:val="28"/>
        </w:rPr>
        <w:t xml:space="preserve"> «б» подпункта 2.6.1</w:t>
      </w:r>
      <w:r w:rsidR="00C8501F" w:rsidRPr="00C3055D">
        <w:rPr>
          <w:sz w:val="28"/>
          <w:szCs w:val="28"/>
        </w:rPr>
        <w:t xml:space="preserve"> настоящего Административного регламента</w:t>
      </w:r>
      <w:r w:rsidRPr="00C3055D">
        <w:rPr>
          <w:iCs/>
          <w:sz w:val="28"/>
          <w:szCs w:val="28"/>
        </w:rPr>
        <w:t>.</w:t>
      </w:r>
    </w:p>
    <w:p w:rsidR="00A73A92" w:rsidRPr="00C434C6" w:rsidRDefault="00A73A92" w:rsidP="00A73A92">
      <w:pPr>
        <w:autoSpaceDE w:val="0"/>
        <w:autoSpaceDN w:val="0"/>
        <w:adjustRightInd w:val="0"/>
        <w:ind w:firstLine="720"/>
        <w:jc w:val="both"/>
        <w:rPr>
          <w:bCs/>
          <w:sz w:val="28"/>
          <w:szCs w:val="28"/>
        </w:rPr>
      </w:pPr>
      <w:r w:rsidRPr="00C434C6">
        <w:rPr>
          <w:bCs/>
          <w:sz w:val="28"/>
          <w:szCs w:val="28"/>
        </w:rPr>
        <w:t xml:space="preserve">Исчерпывающий перечень документов, необходимых для предоставления государственной услуги в </w:t>
      </w:r>
      <w:proofErr w:type="gramStart"/>
      <w:r w:rsidRPr="00C434C6">
        <w:rPr>
          <w:bCs/>
          <w:sz w:val="28"/>
          <w:szCs w:val="28"/>
        </w:rPr>
        <w:t>соответствии</w:t>
      </w:r>
      <w:proofErr w:type="gramEnd"/>
      <w:r w:rsidRPr="00C434C6">
        <w:rPr>
          <w:bCs/>
          <w:sz w:val="28"/>
          <w:szCs w:val="28"/>
        </w:rPr>
        <w:t xml:space="preserve"> с нормативными правовыми актами и обязательных для представления заявителями, а также требования к представлению указанных документов, приведен в подпункте</w:t>
      </w:r>
      <w:r>
        <w:rPr>
          <w:bCs/>
          <w:sz w:val="28"/>
          <w:szCs w:val="28"/>
        </w:rPr>
        <w:t xml:space="preserve"> «б» подпункта</w:t>
      </w:r>
      <w:r w:rsidRPr="00C434C6">
        <w:rPr>
          <w:bCs/>
          <w:sz w:val="28"/>
          <w:szCs w:val="28"/>
        </w:rPr>
        <w:t xml:space="preserve"> 2.6.1 настоящего Административного регламента.</w:t>
      </w:r>
    </w:p>
    <w:p w:rsidR="00A73A92" w:rsidRPr="00C434C6" w:rsidRDefault="00A73A92" w:rsidP="00A73A92">
      <w:pPr>
        <w:autoSpaceDE w:val="0"/>
        <w:autoSpaceDN w:val="0"/>
        <w:adjustRightInd w:val="0"/>
        <w:ind w:firstLine="720"/>
        <w:jc w:val="both"/>
        <w:rPr>
          <w:sz w:val="28"/>
          <w:szCs w:val="28"/>
        </w:rPr>
      </w:pPr>
      <w:r>
        <w:rPr>
          <w:bCs/>
          <w:sz w:val="28"/>
          <w:szCs w:val="28"/>
        </w:rPr>
        <w:t>Д</w:t>
      </w:r>
      <w:r w:rsidRPr="00C434C6">
        <w:rPr>
          <w:bCs/>
          <w:sz w:val="28"/>
          <w:szCs w:val="28"/>
        </w:rPr>
        <w:t>окумент</w:t>
      </w:r>
      <w:r>
        <w:rPr>
          <w:bCs/>
          <w:sz w:val="28"/>
          <w:szCs w:val="28"/>
        </w:rPr>
        <w:t>ы</w:t>
      </w:r>
      <w:r w:rsidRPr="00C434C6">
        <w:rPr>
          <w:bCs/>
          <w:sz w:val="28"/>
          <w:szCs w:val="28"/>
        </w:rPr>
        <w:t>, необходимы</w:t>
      </w:r>
      <w:r>
        <w:rPr>
          <w:bCs/>
          <w:sz w:val="28"/>
          <w:szCs w:val="28"/>
        </w:rPr>
        <w:t>е</w:t>
      </w:r>
      <w:r w:rsidRPr="00C434C6">
        <w:rPr>
          <w:bCs/>
          <w:sz w:val="28"/>
          <w:szCs w:val="28"/>
        </w:rPr>
        <w:t xml:space="preserve"> для предоставления государственной услуги в </w:t>
      </w:r>
      <w:proofErr w:type="gramStart"/>
      <w:r w:rsidRPr="00C434C6">
        <w:rPr>
          <w:bCs/>
          <w:sz w:val="28"/>
          <w:szCs w:val="28"/>
        </w:rPr>
        <w:t>соответствии</w:t>
      </w:r>
      <w:proofErr w:type="gramEnd"/>
      <w:r w:rsidRPr="00C434C6">
        <w:rPr>
          <w:bCs/>
          <w:sz w:val="28"/>
          <w:szCs w:val="28"/>
        </w:rPr>
        <w:t xml:space="preserve"> с нормативными правовыми актами и представляемы</w:t>
      </w:r>
      <w:r>
        <w:rPr>
          <w:bCs/>
          <w:sz w:val="28"/>
          <w:szCs w:val="28"/>
        </w:rPr>
        <w:t>е</w:t>
      </w:r>
      <w:r w:rsidRPr="00C434C6">
        <w:rPr>
          <w:bCs/>
          <w:sz w:val="28"/>
          <w:szCs w:val="28"/>
        </w:rPr>
        <w:t xml:space="preserve"> заявителями по собственной инициативе, </w:t>
      </w:r>
      <w:r>
        <w:rPr>
          <w:bCs/>
          <w:sz w:val="28"/>
          <w:szCs w:val="28"/>
        </w:rPr>
        <w:t>не требуются</w:t>
      </w:r>
      <w:r w:rsidRPr="00C434C6">
        <w:rPr>
          <w:sz w:val="28"/>
          <w:szCs w:val="28"/>
        </w:rPr>
        <w:t>.</w:t>
      </w:r>
    </w:p>
    <w:p w:rsidR="00A12ABB" w:rsidRPr="00C3055D" w:rsidRDefault="00A12ABB" w:rsidP="00906698">
      <w:pPr>
        <w:ind w:firstLine="709"/>
        <w:jc w:val="both"/>
        <w:rPr>
          <w:sz w:val="28"/>
          <w:szCs w:val="28"/>
        </w:rPr>
      </w:pPr>
      <w:r w:rsidRPr="00C3055D">
        <w:rPr>
          <w:sz w:val="28"/>
          <w:szCs w:val="28"/>
        </w:rPr>
        <w:t>3.</w:t>
      </w:r>
      <w:r w:rsidR="00A73A92">
        <w:rPr>
          <w:sz w:val="28"/>
          <w:szCs w:val="28"/>
        </w:rPr>
        <w:t>3.11</w:t>
      </w:r>
      <w:r w:rsidRPr="00C3055D">
        <w:rPr>
          <w:sz w:val="28"/>
          <w:szCs w:val="28"/>
        </w:rPr>
        <w:t>.</w:t>
      </w:r>
      <w:r w:rsidR="00697D46" w:rsidRPr="00C3055D">
        <w:rPr>
          <w:sz w:val="28"/>
          <w:szCs w:val="28"/>
        </w:rPr>
        <w:t>2</w:t>
      </w:r>
      <w:r w:rsidRPr="00C3055D">
        <w:rPr>
          <w:sz w:val="28"/>
          <w:szCs w:val="28"/>
        </w:rPr>
        <w:t xml:space="preserve">. Специалист Министерства, ответственный за прием </w:t>
      </w:r>
      <w:r w:rsidRPr="00C3055D">
        <w:rPr>
          <w:sz w:val="28"/>
          <w:szCs w:val="28"/>
        </w:rPr>
        <w:lastRenderedPageBreak/>
        <w:t xml:space="preserve">документов, </w:t>
      </w:r>
      <w:r w:rsidR="00A73A92" w:rsidRPr="003E709D">
        <w:rPr>
          <w:sz w:val="28"/>
          <w:szCs w:val="28"/>
        </w:rPr>
        <w:t>устанавливает личность заявителя путем сличения с представленным заявителем документом, удостоверяющим личность</w:t>
      </w:r>
      <w:r w:rsidR="00A73A92">
        <w:rPr>
          <w:sz w:val="28"/>
          <w:szCs w:val="28"/>
        </w:rPr>
        <w:t>,</w:t>
      </w:r>
      <w:r w:rsidR="00A73A92" w:rsidRPr="00C3055D">
        <w:rPr>
          <w:sz w:val="28"/>
          <w:szCs w:val="28"/>
        </w:rPr>
        <w:t xml:space="preserve"> </w:t>
      </w:r>
      <w:r w:rsidRPr="00C3055D">
        <w:rPr>
          <w:sz w:val="28"/>
          <w:szCs w:val="28"/>
        </w:rPr>
        <w:t>сличает представленные экземпляры оригиналов и копии документов друг с другом. Если представленные копии документов нотариально не заверены, производит на них надпись об их соответствии подлинным экземплярам, заверяет своей подписью с указание фамилии и инициалов и печатью Министерства.</w:t>
      </w:r>
    </w:p>
    <w:p w:rsidR="00A12ABB" w:rsidRPr="00C3055D" w:rsidRDefault="00A12ABB" w:rsidP="00906698">
      <w:pPr>
        <w:ind w:firstLine="709"/>
        <w:jc w:val="both"/>
        <w:rPr>
          <w:sz w:val="28"/>
          <w:szCs w:val="28"/>
        </w:rPr>
      </w:pPr>
      <w:r w:rsidRPr="00C3055D">
        <w:rPr>
          <w:sz w:val="28"/>
          <w:szCs w:val="28"/>
        </w:rPr>
        <w:t>Продолжительность действия составляет 1 минуту на документ, состоящий не более чем из 2 страниц. При большем количестве страниц время проверки увеличивается на 1 минуту для каждых 2 страниц представляемых документов.</w:t>
      </w:r>
    </w:p>
    <w:p w:rsidR="00A12ABB" w:rsidRPr="00C3055D" w:rsidRDefault="00A73A92" w:rsidP="00A73A92">
      <w:pPr>
        <w:ind w:firstLine="709"/>
        <w:jc w:val="both"/>
        <w:rPr>
          <w:sz w:val="28"/>
          <w:szCs w:val="28"/>
        </w:rPr>
      </w:pPr>
      <w:r>
        <w:rPr>
          <w:sz w:val="28"/>
          <w:szCs w:val="28"/>
        </w:rPr>
        <w:t>3.3.11</w:t>
      </w:r>
      <w:r w:rsidR="00A12ABB" w:rsidRPr="00C3055D">
        <w:rPr>
          <w:sz w:val="28"/>
          <w:szCs w:val="28"/>
        </w:rPr>
        <w:t>.</w:t>
      </w:r>
      <w:r w:rsidR="00697D46" w:rsidRPr="00C3055D">
        <w:rPr>
          <w:sz w:val="28"/>
          <w:szCs w:val="28"/>
        </w:rPr>
        <w:t>3</w:t>
      </w:r>
      <w:r w:rsidR="00A12ABB" w:rsidRPr="00C3055D">
        <w:rPr>
          <w:sz w:val="28"/>
          <w:szCs w:val="28"/>
        </w:rPr>
        <w:t xml:space="preserve">. Специалист Министерства, ответственный за прием документов, регистрирует </w:t>
      </w:r>
      <w:r w:rsidR="00FD49AC" w:rsidRPr="00C3055D">
        <w:rPr>
          <w:iCs/>
          <w:sz w:val="28"/>
          <w:szCs w:val="28"/>
        </w:rPr>
        <w:t xml:space="preserve">документы, указанные </w:t>
      </w:r>
      <w:r w:rsidRPr="00C3055D">
        <w:rPr>
          <w:sz w:val="28"/>
          <w:szCs w:val="28"/>
        </w:rPr>
        <w:t xml:space="preserve">в </w:t>
      </w:r>
      <w:proofErr w:type="gramStart"/>
      <w:r>
        <w:rPr>
          <w:sz w:val="28"/>
          <w:szCs w:val="28"/>
        </w:rPr>
        <w:t>подпункте</w:t>
      </w:r>
      <w:proofErr w:type="gramEnd"/>
      <w:r>
        <w:rPr>
          <w:sz w:val="28"/>
          <w:szCs w:val="28"/>
        </w:rPr>
        <w:t xml:space="preserve"> «б» подпункта 2.6.1</w:t>
      </w:r>
      <w:r w:rsidR="00FD49AC" w:rsidRPr="00C3055D">
        <w:rPr>
          <w:iCs/>
          <w:sz w:val="28"/>
          <w:szCs w:val="28"/>
        </w:rPr>
        <w:t xml:space="preserve"> Административного регламента,</w:t>
      </w:r>
      <w:r w:rsidR="00FD49AC" w:rsidRPr="00C3055D">
        <w:rPr>
          <w:sz w:val="28"/>
          <w:szCs w:val="28"/>
        </w:rPr>
        <w:t xml:space="preserve"> </w:t>
      </w:r>
      <w:r w:rsidR="00A12ABB" w:rsidRPr="00C3055D">
        <w:rPr>
          <w:sz w:val="28"/>
          <w:szCs w:val="28"/>
        </w:rPr>
        <w:t>в день</w:t>
      </w:r>
      <w:r w:rsidR="00FD49AC" w:rsidRPr="00C3055D">
        <w:rPr>
          <w:sz w:val="28"/>
          <w:szCs w:val="28"/>
        </w:rPr>
        <w:t xml:space="preserve"> их</w:t>
      </w:r>
      <w:r w:rsidR="00A12ABB" w:rsidRPr="00C3055D">
        <w:rPr>
          <w:sz w:val="28"/>
          <w:szCs w:val="28"/>
        </w:rPr>
        <w:t xml:space="preserve"> поступления в Министерство в журнал</w:t>
      </w:r>
      <w:r>
        <w:rPr>
          <w:sz w:val="28"/>
          <w:szCs w:val="28"/>
        </w:rPr>
        <w:t>е регистрации обращений граждан.</w:t>
      </w:r>
    </w:p>
    <w:p w:rsidR="00A12ABB" w:rsidRPr="00C3055D" w:rsidRDefault="00A12ABB" w:rsidP="00906698">
      <w:pPr>
        <w:autoSpaceDE w:val="0"/>
        <w:spacing w:line="200" w:lineRule="atLeast"/>
        <w:ind w:firstLine="720"/>
        <w:jc w:val="both"/>
        <w:rPr>
          <w:iCs/>
          <w:sz w:val="28"/>
          <w:szCs w:val="28"/>
        </w:rPr>
      </w:pPr>
      <w:r w:rsidRPr="00C3055D">
        <w:rPr>
          <w:bCs/>
          <w:sz w:val="28"/>
          <w:szCs w:val="28"/>
        </w:rPr>
        <w:t>Продолжительность действия составляет до 10 минут.</w:t>
      </w:r>
    </w:p>
    <w:p w:rsidR="00A12ABB" w:rsidRPr="00C3055D" w:rsidRDefault="00A12ABB" w:rsidP="00906698">
      <w:pPr>
        <w:ind w:firstLine="709"/>
        <w:jc w:val="both"/>
        <w:rPr>
          <w:sz w:val="28"/>
          <w:szCs w:val="28"/>
        </w:rPr>
      </w:pPr>
      <w:r w:rsidRPr="00C3055D">
        <w:rPr>
          <w:iCs/>
          <w:sz w:val="28"/>
          <w:szCs w:val="28"/>
        </w:rPr>
        <w:t>3.</w:t>
      </w:r>
      <w:r w:rsidR="00A73A92">
        <w:rPr>
          <w:iCs/>
          <w:sz w:val="28"/>
          <w:szCs w:val="28"/>
        </w:rPr>
        <w:t>3.11</w:t>
      </w:r>
      <w:r w:rsidRPr="00C3055D">
        <w:rPr>
          <w:iCs/>
          <w:sz w:val="28"/>
          <w:szCs w:val="28"/>
        </w:rPr>
        <w:t>.</w:t>
      </w:r>
      <w:r w:rsidR="00697D46" w:rsidRPr="00C3055D">
        <w:rPr>
          <w:iCs/>
          <w:sz w:val="28"/>
          <w:szCs w:val="28"/>
        </w:rPr>
        <w:t>4</w:t>
      </w:r>
      <w:r w:rsidRPr="00C3055D">
        <w:rPr>
          <w:iCs/>
          <w:sz w:val="28"/>
          <w:szCs w:val="28"/>
        </w:rPr>
        <w:t xml:space="preserve">. Специалист Министерства, ответственный за подготовку письменного </w:t>
      </w:r>
      <w:r w:rsidRPr="00C3055D">
        <w:rPr>
          <w:bCs/>
          <w:iCs/>
          <w:sz w:val="28"/>
          <w:szCs w:val="28"/>
        </w:rPr>
        <w:t>решения</w:t>
      </w:r>
      <w:r w:rsidRPr="00C3055D">
        <w:rPr>
          <w:iCs/>
          <w:sz w:val="28"/>
          <w:szCs w:val="28"/>
        </w:rPr>
        <w:t xml:space="preserve">, готовит проект письменного решения о возобновлении предоставления государственной услуги, который представляет </w:t>
      </w:r>
      <w:r w:rsidRPr="00C3055D">
        <w:rPr>
          <w:sz w:val="28"/>
          <w:szCs w:val="28"/>
        </w:rPr>
        <w:t xml:space="preserve">министру </w:t>
      </w:r>
      <w:r w:rsidR="00A73A92">
        <w:rPr>
          <w:sz w:val="28"/>
          <w:szCs w:val="28"/>
        </w:rPr>
        <w:t xml:space="preserve">труда и </w:t>
      </w:r>
      <w:r w:rsidRPr="00C3055D">
        <w:rPr>
          <w:sz w:val="28"/>
          <w:szCs w:val="28"/>
        </w:rPr>
        <w:t>социально</w:t>
      </w:r>
      <w:r w:rsidR="00A73A92">
        <w:rPr>
          <w:sz w:val="28"/>
          <w:szCs w:val="28"/>
        </w:rPr>
        <w:t>й</w:t>
      </w:r>
      <w:r w:rsidRPr="00C3055D">
        <w:rPr>
          <w:sz w:val="28"/>
          <w:szCs w:val="28"/>
        </w:rPr>
        <w:t xml:space="preserve"> </w:t>
      </w:r>
      <w:r w:rsidR="00A73A92">
        <w:rPr>
          <w:sz w:val="28"/>
          <w:szCs w:val="28"/>
        </w:rPr>
        <w:t>защиты</w:t>
      </w:r>
      <w:r w:rsidRPr="00C3055D">
        <w:rPr>
          <w:sz w:val="28"/>
          <w:szCs w:val="28"/>
        </w:rPr>
        <w:t xml:space="preserve"> Республики Марий Эл.</w:t>
      </w:r>
    </w:p>
    <w:p w:rsidR="00A12ABB" w:rsidRPr="00C3055D" w:rsidRDefault="00A12ABB" w:rsidP="00906698">
      <w:pPr>
        <w:spacing w:line="200" w:lineRule="atLeast"/>
        <w:ind w:firstLine="720"/>
        <w:jc w:val="both"/>
        <w:rPr>
          <w:bCs/>
          <w:sz w:val="28"/>
          <w:szCs w:val="28"/>
        </w:rPr>
      </w:pPr>
      <w:r w:rsidRPr="00C3055D">
        <w:rPr>
          <w:sz w:val="28"/>
          <w:szCs w:val="28"/>
        </w:rPr>
        <w:t xml:space="preserve">Продолжительность действия составляет до 5 рабочих дней со дня поступления </w:t>
      </w:r>
      <w:r w:rsidRPr="00C3055D">
        <w:rPr>
          <w:iCs/>
          <w:sz w:val="28"/>
          <w:szCs w:val="28"/>
        </w:rPr>
        <w:t xml:space="preserve">в Министерство </w:t>
      </w:r>
      <w:r w:rsidR="00A73A92">
        <w:rPr>
          <w:iCs/>
          <w:sz w:val="28"/>
          <w:szCs w:val="28"/>
        </w:rPr>
        <w:t>документов</w:t>
      </w:r>
      <w:r w:rsidRPr="00C3055D">
        <w:rPr>
          <w:iCs/>
          <w:sz w:val="28"/>
          <w:szCs w:val="28"/>
        </w:rPr>
        <w:t>.</w:t>
      </w:r>
    </w:p>
    <w:p w:rsidR="00A12ABB" w:rsidRPr="00C3055D" w:rsidRDefault="00A12ABB" w:rsidP="00906698">
      <w:pPr>
        <w:tabs>
          <w:tab w:val="left" w:pos="7530"/>
        </w:tabs>
        <w:spacing w:line="200" w:lineRule="atLeast"/>
        <w:ind w:firstLine="720"/>
        <w:jc w:val="both"/>
        <w:rPr>
          <w:iCs/>
          <w:sz w:val="28"/>
          <w:szCs w:val="28"/>
        </w:rPr>
      </w:pPr>
      <w:r w:rsidRPr="00C3055D">
        <w:rPr>
          <w:sz w:val="28"/>
          <w:szCs w:val="28"/>
        </w:rPr>
        <w:t>3.</w:t>
      </w:r>
      <w:r w:rsidR="00A73A92">
        <w:rPr>
          <w:sz w:val="28"/>
          <w:szCs w:val="28"/>
        </w:rPr>
        <w:t>3.11</w:t>
      </w:r>
      <w:r w:rsidRPr="00C3055D">
        <w:rPr>
          <w:sz w:val="28"/>
          <w:szCs w:val="28"/>
        </w:rPr>
        <w:t>.</w:t>
      </w:r>
      <w:r w:rsidR="00697D46" w:rsidRPr="00C3055D">
        <w:rPr>
          <w:sz w:val="28"/>
          <w:szCs w:val="28"/>
        </w:rPr>
        <w:t>5</w:t>
      </w:r>
      <w:r w:rsidR="000B652D" w:rsidRPr="00C3055D">
        <w:rPr>
          <w:sz w:val="28"/>
          <w:szCs w:val="28"/>
        </w:rPr>
        <w:t xml:space="preserve">. Министр </w:t>
      </w:r>
      <w:r w:rsidR="00A73A92">
        <w:rPr>
          <w:sz w:val="28"/>
          <w:szCs w:val="28"/>
        </w:rPr>
        <w:t xml:space="preserve">труда и </w:t>
      </w:r>
      <w:r w:rsidR="00A73A92" w:rsidRPr="00C3055D">
        <w:rPr>
          <w:sz w:val="28"/>
          <w:szCs w:val="28"/>
        </w:rPr>
        <w:t>социально</w:t>
      </w:r>
      <w:r w:rsidR="00A73A92">
        <w:rPr>
          <w:sz w:val="28"/>
          <w:szCs w:val="28"/>
        </w:rPr>
        <w:t>й</w:t>
      </w:r>
      <w:r w:rsidR="00A73A92" w:rsidRPr="00C3055D">
        <w:rPr>
          <w:sz w:val="28"/>
          <w:szCs w:val="28"/>
        </w:rPr>
        <w:t xml:space="preserve"> </w:t>
      </w:r>
      <w:r w:rsidR="00A73A92">
        <w:rPr>
          <w:sz w:val="28"/>
          <w:szCs w:val="28"/>
        </w:rPr>
        <w:t>защиты</w:t>
      </w:r>
      <w:r w:rsidR="00A73A92" w:rsidRPr="00C3055D">
        <w:rPr>
          <w:sz w:val="28"/>
          <w:szCs w:val="28"/>
        </w:rPr>
        <w:t xml:space="preserve"> </w:t>
      </w:r>
      <w:r w:rsidRPr="00C3055D">
        <w:rPr>
          <w:sz w:val="28"/>
          <w:szCs w:val="28"/>
        </w:rPr>
        <w:t xml:space="preserve">Республики Марий Эл подписывает письменное решение о </w:t>
      </w:r>
      <w:r w:rsidRPr="00C3055D">
        <w:rPr>
          <w:iCs/>
          <w:sz w:val="28"/>
          <w:szCs w:val="28"/>
        </w:rPr>
        <w:t>возобновлении предоставления</w:t>
      </w:r>
      <w:r w:rsidR="00A73A92">
        <w:rPr>
          <w:iCs/>
          <w:sz w:val="28"/>
          <w:szCs w:val="28"/>
        </w:rPr>
        <w:t xml:space="preserve"> </w:t>
      </w:r>
      <w:r w:rsidR="00A73A92" w:rsidRPr="00A73A92">
        <w:rPr>
          <w:iCs/>
          <w:sz w:val="28"/>
          <w:szCs w:val="28"/>
        </w:rPr>
        <w:t>дополнительного ежемесячного материального обеспечения</w:t>
      </w:r>
      <w:r w:rsidRPr="00C3055D">
        <w:rPr>
          <w:iCs/>
          <w:sz w:val="28"/>
          <w:szCs w:val="28"/>
        </w:rPr>
        <w:t xml:space="preserve">. </w:t>
      </w:r>
    </w:p>
    <w:p w:rsidR="00A12ABB" w:rsidRPr="00C3055D" w:rsidRDefault="00A12ABB" w:rsidP="00906698">
      <w:pPr>
        <w:ind w:firstLine="709"/>
        <w:jc w:val="both"/>
        <w:rPr>
          <w:sz w:val="28"/>
          <w:szCs w:val="28"/>
        </w:rPr>
      </w:pPr>
      <w:r w:rsidRPr="00C3055D">
        <w:rPr>
          <w:iCs/>
          <w:sz w:val="28"/>
          <w:szCs w:val="28"/>
        </w:rPr>
        <w:t>Продолжительность административного действия составляет до</w:t>
      </w:r>
      <w:r w:rsidRPr="00C3055D">
        <w:rPr>
          <w:iCs/>
          <w:sz w:val="28"/>
          <w:szCs w:val="28"/>
        </w:rPr>
        <w:br/>
        <w:t xml:space="preserve">3 рабочих дней со дня получения проекта письменного решения о возобновлении </w:t>
      </w:r>
      <w:r w:rsidR="00FD49AC" w:rsidRPr="00C3055D">
        <w:rPr>
          <w:iCs/>
          <w:sz w:val="28"/>
          <w:szCs w:val="28"/>
        </w:rPr>
        <w:t>предоставления дополнительного ежемесячного материального обеспечения</w:t>
      </w:r>
      <w:r w:rsidRPr="00C3055D">
        <w:rPr>
          <w:iCs/>
          <w:sz w:val="28"/>
          <w:szCs w:val="28"/>
        </w:rPr>
        <w:t>.</w:t>
      </w:r>
    </w:p>
    <w:p w:rsidR="00A73A92" w:rsidRDefault="00A12ABB" w:rsidP="00906698">
      <w:pPr>
        <w:spacing w:line="200" w:lineRule="atLeast"/>
        <w:ind w:firstLine="720"/>
        <w:jc w:val="both"/>
        <w:rPr>
          <w:iCs/>
          <w:sz w:val="28"/>
          <w:szCs w:val="28"/>
        </w:rPr>
      </w:pPr>
      <w:r w:rsidRPr="00C3055D">
        <w:rPr>
          <w:iCs/>
          <w:sz w:val="28"/>
          <w:szCs w:val="28"/>
        </w:rPr>
        <w:t>3.</w:t>
      </w:r>
      <w:r w:rsidR="00A73A92">
        <w:rPr>
          <w:iCs/>
          <w:sz w:val="28"/>
          <w:szCs w:val="28"/>
        </w:rPr>
        <w:t>3.12</w:t>
      </w:r>
      <w:r w:rsidRPr="00C3055D">
        <w:rPr>
          <w:iCs/>
          <w:sz w:val="28"/>
          <w:szCs w:val="28"/>
        </w:rPr>
        <w:t>.</w:t>
      </w:r>
      <w:r w:rsidR="00697D46" w:rsidRPr="00C3055D">
        <w:rPr>
          <w:iCs/>
          <w:sz w:val="28"/>
          <w:szCs w:val="28"/>
        </w:rPr>
        <w:t>6</w:t>
      </w:r>
      <w:r w:rsidRPr="00C3055D">
        <w:rPr>
          <w:iCs/>
          <w:sz w:val="28"/>
          <w:szCs w:val="28"/>
        </w:rPr>
        <w:t xml:space="preserve">. Критерием для принятия письменного решения о возобновлении </w:t>
      </w:r>
      <w:r w:rsidR="00FD49AC" w:rsidRPr="00C3055D">
        <w:rPr>
          <w:iCs/>
          <w:sz w:val="28"/>
          <w:szCs w:val="28"/>
        </w:rPr>
        <w:t xml:space="preserve">предоставления дополнительного ежемесячного материального обеспечения </w:t>
      </w:r>
      <w:r w:rsidR="00906698" w:rsidRPr="00C3055D">
        <w:rPr>
          <w:iCs/>
          <w:sz w:val="28"/>
          <w:szCs w:val="28"/>
        </w:rPr>
        <w:t>явля</w:t>
      </w:r>
      <w:r w:rsidR="00A73A92">
        <w:rPr>
          <w:iCs/>
          <w:sz w:val="28"/>
          <w:szCs w:val="28"/>
        </w:rPr>
        <w:t>ю</w:t>
      </w:r>
      <w:r w:rsidR="00906698" w:rsidRPr="00C3055D">
        <w:rPr>
          <w:iCs/>
          <w:sz w:val="28"/>
          <w:szCs w:val="28"/>
        </w:rPr>
        <w:t>тся</w:t>
      </w:r>
      <w:r w:rsidR="00A73A92">
        <w:rPr>
          <w:iCs/>
          <w:sz w:val="28"/>
          <w:szCs w:val="28"/>
        </w:rPr>
        <w:t>:</w:t>
      </w:r>
    </w:p>
    <w:p w:rsidR="00A73A92" w:rsidRPr="00C3055D" w:rsidRDefault="00A73A92" w:rsidP="00A73A92">
      <w:pPr>
        <w:pStyle w:val="af2"/>
        <w:spacing w:after="0"/>
        <w:ind w:firstLine="720"/>
        <w:jc w:val="both"/>
        <w:rPr>
          <w:sz w:val="28"/>
          <w:szCs w:val="28"/>
        </w:rPr>
      </w:pPr>
      <w:r>
        <w:rPr>
          <w:sz w:val="28"/>
          <w:szCs w:val="28"/>
        </w:rPr>
        <w:t>прекращение</w:t>
      </w:r>
      <w:r w:rsidRPr="00C3055D">
        <w:rPr>
          <w:sz w:val="28"/>
          <w:szCs w:val="28"/>
        </w:rPr>
        <w:t xml:space="preserve"> выполнения оплачиваемой работы;</w:t>
      </w:r>
    </w:p>
    <w:p w:rsidR="00A73A92" w:rsidRPr="00C3055D" w:rsidRDefault="00A73A92" w:rsidP="00A73A92">
      <w:pPr>
        <w:widowControl/>
        <w:suppressAutoHyphens w:val="0"/>
        <w:autoSpaceDE w:val="0"/>
        <w:autoSpaceDN w:val="0"/>
        <w:adjustRightInd w:val="0"/>
        <w:ind w:firstLine="709"/>
        <w:jc w:val="both"/>
        <w:rPr>
          <w:sz w:val="28"/>
          <w:szCs w:val="28"/>
        </w:rPr>
      </w:pPr>
      <w:r w:rsidRPr="00C3055D">
        <w:rPr>
          <w:sz w:val="28"/>
          <w:szCs w:val="28"/>
        </w:rPr>
        <w:t>восстановлени</w:t>
      </w:r>
      <w:r>
        <w:rPr>
          <w:sz w:val="28"/>
          <w:szCs w:val="28"/>
        </w:rPr>
        <w:t>е</w:t>
      </w:r>
      <w:r w:rsidRPr="00C3055D">
        <w:rPr>
          <w:sz w:val="28"/>
          <w:szCs w:val="28"/>
        </w:rPr>
        <w:t xml:space="preserve"> в </w:t>
      </w:r>
      <w:proofErr w:type="gramStart"/>
      <w:r w:rsidRPr="00C3055D">
        <w:rPr>
          <w:sz w:val="28"/>
          <w:szCs w:val="28"/>
        </w:rPr>
        <w:t>правах</w:t>
      </w:r>
      <w:proofErr w:type="gramEnd"/>
      <w:r w:rsidRPr="00C3055D">
        <w:rPr>
          <w:sz w:val="28"/>
          <w:szCs w:val="28"/>
        </w:rPr>
        <w:t xml:space="preserve"> на государственные награды и звания;</w:t>
      </w:r>
    </w:p>
    <w:p w:rsidR="00A73A92" w:rsidRPr="00A53F10" w:rsidRDefault="00A73A92" w:rsidP="00A73A92">
      <w:pPr>
        <w:pStyle w:val="af2"/>
        <w:spacing w:after="0"/>
        <w:ind w:firstLine="720"/>
        <w:jc w:val="both"/>
        <w:rPr>
          <w:sz w:val="28"/>
          <w:szCs w:val="28"/>
        </w:rPr>
      </w:pPr>
      <w:proofErr w:type="gramStart"/>
      <w:r w:rsidRPr="00C3055D">
        <w:rPr>
          <w:sz w:val="28"/>
          <w:szCs w:val="28"/>
        </w:rPr>
        <w:t>прекращения</w:t>
      </w:r>
      <w:r w:rsidRPr="00C3055D">
        <w:rPr>
          <w:iCs/>
          <w:sz w:val="28"/>
          <w:szCs w:val="28"/>
          <w:lang w:eastAsia="ar-SA"/>
        </w:rPr>
        <w:t xml:space="preserve"> </w:t>
      </w:r>
      <w:r w:rsidRPr="00C3055D">
        <w:rPr>
          <w:sz w:val="28"/>
          <w:szCs w:val="28"/>
        </w:rPr>
        <w:t>получ</w:t>
      </w:r>
      <w:r>
        <w:rPr>
          <w:sz w:val="28"/>
          <w:szCs w:val="28"/>
        </w:rPr>
        <w:t xml:space="preserve">ения </w:t>
      </w:r>
      <w:r w:rsidRPr="00C3055D">
        <w:rPr>
          <w:sz w:val="28"/>
          <w:szCs w:val="28"/>
        </w:rPr>
        <w:t>дополнительного материального</w:t>
      </w:r>
      <w:r w:rsidRPr="00570176">
        <w:rPr>
          <w:sz w:val="28"/>
          <w:szCs w:val="28"/>
        </w:rPr>
        <w:t xml:space="preserve"> обеспечения в соответствии с законодательством Российской Федерации, либо пенсии за выслугу лет, устанавливаемой лицам, замещавшим должности в органах государственной власти и управления Союза ССР (РСФСР), Марийской ССР (АССР), государственные должности Российской Федерации или Республики Марий Эл,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должности государственной гражданской службы Республики</w:t>
      </w:r>
      <w:proofErr w:type="gramEnd"/>
      <w:r w:rsidRPr="00570176">
        <w:rPr>
          <w:sz w:val="28"/>
          <w:szCs w:val="28"/>
        </w:rPr>
        <w:t xml:space="preserve"> Марий Эл, государственные должности государственной службы Республики Марий Эл, государственные должности государственных служащих Республики </w:t>
      </w:r>
      <w:r>
        <w:rPr>
          <w:sz w:val="28"/>
          <w:szCs w:val="28"/>
        </w:rPr>
        <w:br/>
      </w:r>
      <w:r w:rsidRPr="00570176">
        <w:rPr>
          <w:sz w:val="28"/>
          <w:szCs w:val="28"/>
        </w:rPr>
        <w:t>Марий Эл, должности муниципальной службы</w:t>
      </w:r>
      <w:r>
        <w:rPr>
          <w:sz w:val="28"/>
          <w:szCs w:val="28"/>
        </w:rPr>
        <w:t>.</w:t>
      </w:r>
    </w:p>
    <w:p w:rsidR="00A12ABB" w:rsidRPr="00C3055D" w:rsidRDefault="00A12ABB" w:rsidP="00906698">
      <w:pPr>
        <w:spacing w:line="200" w:lineRule="atLeast"/>
        <w:ind w:firstLine="720"/>
        <w:jc w:val="both"/>
        <w:rPr>
          <w:iCs/>
          <w:sz w:val="28"/>
          <w:szCs w:val="28"/>
        </w:rPr>
      </w:pPr>
      <w:r w:rsidRPr="00C3055D">
        <w:rPr>
          <w:iCs/>
          <w:sz w:val="28"/>
          <w:szCs w:val="28"/>
        </w:rPr>
        <w:t>3.</w:t>
      </w:r>
      <w:r w:rsidR="00A73A92">
        <w:rPr>
          <w:iCs/>
          <w:sz w:val="28"/>
          <w:szCs w:val="28"/>
        </w:rPr>
        <w:t>3.12</w:t>
      </w:r>
      <w:r w:rsidRPr="00C3055D">
        <w:rPr>
          <w:iCs/>
          <w:sz w:val="28"/>
          <w:szCs w:val="28"/>
        </w:rPr>
        <w:t>.</w:t>
      </w:r>
      <w:r w:rsidR="00697D46" w:rsidRPr="00C3055D">
        <w:rPr>
          <w:iCs/>
          <w:sz w:val="28"/>
          <w:szCs w:val="28"/>
        </w:rPr>
        <w:t>7</w:t>
      </w:r>
      <w:r w:rsidRPr="00C3055D">
        <w:rPr>
          <w:iCs/>
          <w:sz w:val="28"/>
          <w:szCs w:val="28"/>
        </w:rPr>
        <w:t xml:space="preserve">. Результатом административной процедуры является принятие </w:t>
      </w:r>
      <w:r w:rsidRPr="00C3055D">
        <w:rPr>
          <w:iCs/>
          <w:sz w:val="28"/>
          <w:szCs w:val="28"/>
        </w:rPr>
        <w:lastRenderedPageBreak/>
        <w:t xml:space="preserve">письменного решения о возобновлении предоставления </w:t>
      </w:r>
      <w:r w:rsidR="00906698" w:rsidRPr="00C3055D">
        <w:rPr>
          <w:iCs/>
          <w:sz w:val="28"/>
          <w:szCs w:val="28"/>
        </w:rPr>
        <w:t>дополнительного ежемесячного материального обеспечения</w:t>
      </w:r>
      <w:r w:rsidRPr="00C3055D">
        <w:rPr>
          <w:iCs/>
          <w:sz w:val="28"/>
          <w:szCs w:val="28"/>
        </w:rPr>
        <w:t>.</w:t>
      </w:r>
    </w:p>
    <w:p w:rsidR="00F24357" w:rsidRPr="00B809F0" w:rsidRDefault="00A12ABB" w:rsidP="00F24357">
      <w:pPr>
        <w:spacing w:line="200" w:lineRule="atLeast"/>
        <w:ind w:firstLine="720"/>
        <w:jc w:val="both"/>
        <w:rPr>
          <w:sz w:val="28"/>
          <w:szCs w:val="28"/>
        </w:rPr>
      </w:pPr>
      <w:r w:rsidRPr="00C3055D">
        <w:rPr>
          <w:sz w:val="28"/>
          <w:szCs w:val="28"/>
        </w:rPr>
        <w:t>3.</w:t>
      </w:r>
      <w:r w:rsidR="00F24357">
        <w:rPr>
          <w:sz w:val="28"/>
          <w:szCs w:val="28"/>
        </w:rPr>
        <w:t>3.12</w:t>
      </w:r>
      <w:r w:rsidRPr="00C3055D">
        <w:rPr>
          <w:sz w:val="28"/>
          <w:szCs w:val="28"/>
        </w:rPr>
        <w:t>.</w:t>
      </w:r>
      <w:r w:rsidR="00697D46" w:rsidRPr="00C3055D">
        <w:rPr>
          <w:sz w:val="28"/>
          <w:szCs w:val="28"/>
        </w:rPr>
        <w:t>8</w:t>
      </w:r>
      <w:r w:rsidRPr="00C3055D">
        <w:rPr>
          <w:sz w:val="28"/>
          <w:szCs w:val="28"/>
        </w:rPr>
        <w:t xml:space="preserve">. Специалист Министерства, ответственный за подготовку письменного решения, в течение 5 рабочих дней со дня принятия письменного решения о возобновлении предоставления </w:t>
      </w:r>
      <w:r w:rsidR="00906698" w:rsidRPr="00C3055D">
        <w:rPr>
          <w:iCs/>
          <w:sz w:val="28"/>
          <w:szCs w:val="28"/>
        </w:rPr>
        <w:t>дополнительного ежемесячного материального обеспечения</w:t>
      </w:r>
      <w:r w:rsidRPr="00C3055D">
        <w:rPr>
          <w:sz w:val="28"/>
          <w:szCs w:val="28"/>
        </w:rPr>
        <w:t xml:space="preserve"> направляет (вручает) его получателю. </w:t>
      </w:r>
    </w:p>
    <w:p w:rsidR="00F24357" w:rsidRPr="00B809F0" w:rsidRDefault="00F24357" w:rsidP="00F24357">
      <w:pPr>
        <w:autoSpaceDE w:val="0"/>
        <w:autoSpaceDN w:val="0"/>
        <w:adjustRightInd w:val="0"/>
        <w:ind w:firstLine="720"/>
        <w:jc w:val="both"/>
        <w:rPr>
          <w:sz w:val="20"/>
          <w:szCs w:val="20"/>
        </w:rPr>
      </w:pPr>
    </w:p>
    <w:p w:rsidR="00F24357" w:rsidRPr="008921E6" w:rsidRDefault="00F24357" w:rsidP="00F24357">
      <w:pPr>
        <w:spacing w:line="100" w:lineRule="atLeast"/>
        <w:jc w:val="center"/>
        <w:rPr>
          <w:b/>
          <w:sz w:val="28"/>
          <w:szCs w:val="28"/>
        </w:rPr>
      </w:pPr>
      <w:r>
        <w:rPr>
          <w:b/>
          <w:sz w:val="28"/>
          <w:szCs w:val="28"/>
        </w:rPr>
        <w:t>3.4</w:t>
      </w:r>
      <w:r w:rsidRPr="008921E6">
        <w:rPr>
          <w:b/>
          <w:sz w:val="28"/>
          <w:szCs w:val="28"/>
        </w:rPr>
        <w:t xml:space="preserve">. Вариант </w:t>
      </w:r>
      <w:r w:rsidR="00C87542">
        <w:rPr>
          <w:b/>
          <w:sz w:val="28"/>
          <w:szCs w:val="28"/>
        </w:rPr>
        <w:t>2</w:t>
      </w:r>
      <w:r w:rsidRPr="008921E6">
        <w:rPr>
          <w:b/>
          <w:sz w:val="28"/>
          <w:szCs w:val="28"/>
        </w:rPr>
        <w:t xml:space="preserve">. </w:t>
      </w:r>
      <w:r>
        <w:rPr>
          <w:b/>
          <w:sz w:val="28"/>
          <w:szCs w:val="28"/>
        </w:rPr>
        <w:t>З</w:t>
      </w:r>
      <w:r w:rsidRPr="00F24357">
        <w:rPr>
          <w:b/>
          <w:sz w:val="28"/>
          <w:szCs w:val="28"/>
        </w:rPr>
        <w:t>аявитель обратился за дополнительным ежемесячным материальным обеспечением через уполномоченного представителя</w:t>
      </w:r>
    </w:p>
    <w:p w:rsidR="00F24357" w:rsidRDefault="00F24357" w:rsidP="00F24357">
      <w:pPr>
        <w:pStyle w:val="af4"/>
        <w:jc w:val="center"/>
        <w:rPr>
          <w:rFonts w:ascii="Times New Roman" w:hAnsi="Times New Roman" w:cs="Times New Roman"/>
          <w:b/>
          <w:i w:val="0"/>
          <w:sz w:val="28"/>
          <w:szCs w:val="28"/>
          <w:lang w:val="ru-RU"/>
        </w:rPr>
      </w:pPr>
    </w:p>
    <w:p w:rsidR="00F24357" w:rsidRPr="00C434C6" w:rsidRDefault="00F24357" w:rsidP="00F24357">
      <w:pPr>
        <w:autoSpaceDE w:val="0"/>
        <w:autoSpaceDN w:val="0"/>
        <w:adjustRightInd w:val="0"/>
        <w:ind w:firstLine="720"/>
        <w:jc w:val="both"/>
        <w:rPr>
          <w:bCs/>
          <w:sz w:val="28"/>
          <w:szCs w:val="28"/>
        </w:rPr>
      </w:pPr>
      <w:r w:rsidRPr="00C434C6">
        <w:rPr>
          <w:bCs/>
          <w:sz w:val="28"/>
          <w:szCs w:val="28"/>
        </w:rPr>
        <w:t>3.</w:t>
      </w:r>
      <w:r>
        <w:rPr>
          <w:bCs/>
          <w:sz w:val="28"/>
          <w:szCs w:val="28"/>
        </w:rPr>
        <w:t>4</w:t>
      </w:r>
      <w:r w:rsidRPr="00C434C6">
        <w:rPr>
          <w:bCs/>
          <w:sz w:val="28"/>
          <w:szCs w:val="28"/>
        </w:rPr>
        <w:t>.1.</w:t>
      </w:r>
      <w:r>
        <w:rPr>
          <w:bCs/>
          <w:sz w:val="28"/>
          <w:szCs w:val="28"/>
        </w:rPr>
        <w:t> </w:t>
      </w:r>
      <w:r w:rsidRPr="00C434C6">
        <w:rPr>
          <w:bCs/>
          <w:sz w:val="28"/>
          <w:szCs w:val="28"/>
        </w:rPr>
        <w:t xml:space="preserve">Максимальный срок предоставления варианта государственной услуги составляет </w:t>
      </w:r>
      <w:r>
        <w:rPr>
          <w:bCs/>
          <w:sz w:val="28"/>
          <w:szCs w:val="28"/>
        </w:rPr>
        <w:t>20</w:t>
      </w:r>
      <w:r w:rsidRPr="00C434C6">
        <w:rPr>
          <w:bCs/>
          <w:sz w:val="28"/>
          <w:szCs w:val="28"/>
        </w:rPr>
        <w:t xml:space="preserve"> </w:t>
      </w:r>
      <w:r>
        <w:rPr>
          <w:bCs/>
          <w:sz w:val="28"/>
          <w:szCs w:val="28"/>
        </w:rPr>
        <w:t>рабочих</w:t>
      </w:r>
      <w:r w:rsidRPr="00C434C6">
        <w:rPr>
          <w:bCs/>
          <w:sz w:val="28"/>
          <w:szCs w:val="28"/>
        </w:rPr>
        <w:t xml:space="preserve"> дней со дня регистрации заявления</w:t>
      </w:r>
      <w:r>
        <w:rPr>
          <w:bCs/>
          <w:sz w:val="28"/>
          <w:szCs w:val="28"/>
        </w:rPr>
        <w:t xml:space="preserve"> и документов</w:t>
      </w:r>
      <w:r w:rsidRPr="00C434C6">
        <w:rPr>
          <w:bCs/>
          <w:sz w:val="28"/>
          <w:szCs w:val="28"/>
        </w:rPr>
        <w:t>.</w:t>
      </w:r>
    </w:p>
    <w:p w:rsidR="00F24357" w:rsidRPr="00C434C6" w:rsidRDefault="00F24357" w:rsidP="00F24357">
      <w:pPr>
        <w:autoSpaceDE w:val="0"/>
        <w:autoSpaceDN w:val="0"/>
        <w:adjustRightInd w:val="0"/>
        <w:ind w:firstLine="720"/>
        <w:jc w:val="both"/>
        <w:rPr>
          <w:bCs/>
          <w:sz w:val="28"/>
          <w:szCs w:val="28"/>
        </w:rPr>
      </w:pPr>
      <w:r w:rsidRPr="00C434C6">
        <w:rPr>
          <w:bCs/>
          <w:sz w:val="28"/>
          <w:szCs w:val="28"/>
        </w:rPr>
        <w:t>3.</w:t>
      </w:r>
      <w:r>
        <w:rPr>
          <w:bCs/>
          <w:sz w:val="28"/>
          <w:szCs w:val="28"/>
        </w:rPr>
        <w:t>4</w:t>
      </w:r>
      <w:r w:rsidRPr="00C434C6">
        <w:rPr>
          <w:bCs/>
          <w:sz w:val="28"/>
          <w:szCs w:val="28"/>
        </w:rPr>
        <w:t>.2.</w:t>
      </w:r>
      <w:r>
        <w:rPr>
          <w:bCs/>
          <w:sz w:val="28"/>
          <w:szCs w:val="28"/>
        </w:rPr>
        <w:t> </w:t>
      </w:r>
      <w:r w:rsidRPr="00C434C6">
        <w:rPr>
          <w:bCs/>
          <w:sz w:val="28"/>
          <w:szCs w:val="28"/>
        </w:rPr>
        <w:t>Результатом предоставления варианта государственной услуги является:</w:t>
      </w:r>
    </w:p>
    <w:p w:rsidR="00F24357" w:rsidRPr="00C3055D" w:rsidRDefault="00F24357" w:rsidP="00F24357">
      <w:pPr>
        <w:tabs>
          <w:tab w:val="left" w:pos="660"/>
        </w:tabs>
        <w:ind w:firstLine="709"/>
        <w:jc w:val="both"/>
        <w:rPr>
          <w:sz w:val="28"/>
          <w:szCs w:val="28"/>
        </w:rPr>
      </w:pPr>
      <w:r w:rsidRPr="00C434C6">
        <w:rPr>
          <w:bCs/>
          <w:sz w:val="28"/>
          <w:szCs w:val="28"/>
        </w:rPr>
        <w:t xml:space="preserve">принятие </w:t>
      </w:r>
      <w:r w:rsidRPr="00C3055D">
        <w:rPr>
          <w:sz w:val="28"/>
          <w:szCs w:val="28"/>
        </w:rPr>
        <w:t>письменно</w:t>
      </w:r>
      <w:r>
        <w:rPr>
          <w:sz w:val="28"/>
          <w:szCs w:val="28"/>
        </w:rPr>
        <w:t>го</w:t>
      </w:r>
      <w:r w:rsidRPr="00C3055D">
        <w:rPr>
          <w:sz w:val="28"/>
          <w:szCs w:val="28"/>
        </w:rPr>
        <w:t xml:space="preserve"> решени</w:t>
      </w:r>
      <w:r>
        <w:rPr>
          <w:sz w:val="28"/>
          <w:szCs w:val="28"/>
        </w:rPr>
        <w:t>я</w:t>
      </w:r>
      <w:r w:rsidRPr="00C3055D">
        <w:rPr>
          <w:sz w:val="28"/>
          <w:szCs w:val="28"/>
        </w:rPr>
        <w:t xml:space="preserve"> об отказе в </w:t>
      </w:r>
      <w:r w:rsidRPr="00C3055D">
        <w:rPr>
          <w:rFonts w:eastAsia="Calibri" w:cs="Calibri"/>
          <w:iCs/>
          <w:kern w:val="0"/>
          <w:sz w:val="28"/>
          <w:szCs w:val="28"/>
          <w:lang w:bidi="en-US"/>
        </w:rPr>
        <w:t>назначении дополнительного ежемесячного материального обеспечения</w:t>
      </w:r>
      <w:r w:rsidRPr="00C3055D">
        <w:rPr>
          <w:sz w:val="28"/>
          <w:szCs w:val="28"/>
        </w:rPr>
        <w:t xml:space="preserve">; </w:t>
      </w:r>
    </w:p>
    <w:p w:rsidR="00F24357" w:rsidRDefault="00F24357" w:rsidP="00F24357">
      <w:pPr>
        <w:tabs>
          <w:tab w:val="left" w:pos="660"/>
        </w:tabs>
        <w:ind w:firstLine="709"/>
        <w:jc w:val="both"/>
        <w:rPr>
          <w:sz w:val="28"/>
          <w:szCs w:val="28"/>
        </w:rPr>
      </w:pPr>
      <w:r w:rsidRPr="00C434C6">
        <w:rPr>
          <w:bCs/>
          <w:sz w:val="28"/>
          <w:szCs w:val="28"/>
        </w:rPr>
        <w:t xml:space="preserve">принятие </w:t>
      </w:r>
      <w:r w:rsidRPr="00C3055D">
        <w:rPr>
          <w:sz w:val="28"/>
          <w:szCs w:val="28"/>
        </w:rPr>
        <w:t>письменно</w:t>
      </w:r>
      <w:r>
        <w:rPr>
          <w:sz w:val="28"/>
          <w:szCs w:val="28"/>
        </w:rPr>
        <w:t>го</w:t>
      </w:r>
      <w:r w:rsidRPr="00C3055D">
        <w:rPr>
          <w:sz w:val="28"/>
          <w:szCs w:val="28"/>
        </w:rPr>
        <w:t xml:space="preserve"> решени</w:t>
      </w:r>
      <w:r>
        <w:rPr>
          <w:sz w:val="28"/>
          <w:szCs w:val="28"/>
        </w:rPr>
        <w:t>я</w:t>
      </w:r>
      <w:r w:rsidRPr="00C3055D">
        <w:rPr>
          <w:sz w:val="28"/>
          <w:szCs w:val="28"/>
        </w:rPr>
        <w:t xml:space="preserve"> о </w:t>
      </w:r>
      <w:r w:rsidRPr="00C3055D">
        <w:rPr>
          <w:rFonts w:eastAsia="Calibri" w:cs="Calibri"/>
          <w:iCs/>
          <w:kern w:val="0"/>
          <w:sz w:val="28"/>
          <w:szCs w:val="28"/>
          <w:lang w:bidi="en-US"/>
        </w:rPr>
        <w:t>назначении дополнительного ежемесячного материального обеспечения</w:t>
      </w:r>
      <w:r w:rsidRPr="00C3055D">
        <w:rPr>
          <w:sz w:val="28"/>
          <w:szCs w:val="28"/>
        </w:rPr>
        <w:t xml:space="preserve">; </w:t>
      </w:r>
    </w:p>
    <w:p w:rsidR="00F24357" w:rsidRPr="00C3055D" w:rsidRDefault="00F24357" w:rsidP="00F24357">
      <w:pPr>
        <w:tabs>
          <w:tab w:val="left" w:pos="660"/>
        </w:tabs>
        <w:ind w:firstLine="709"/>
        <w:jc w:val="both"/>
        <w:rPr>
          <w:sz w:val="28"/>
          <w:szCs w:val="28"/>
        </w:rPr>
      </w:pPr>
      <w:r w:rsidRPr="00C3055D">
        <w:rPr>
          <w:sz w:val="28"/>
          <w:szCs w:val="28"/>
        </w:rPr>
        <w:t>выплата дополнительного ежемесячного материального обеспечения;</w:t>
      </w:r>
    </w:p>
    <w:p w:rsidR="00F24357" w:rsidRPr="00C3055D" w:rsidRDefault="00F24357" w:rsidP="00F24357">
      <w:pPr>
        <w:ind w:firstLine="660"/>
        <w:jc w:val="both"/>
        <w:rPr>
          <w:sz w:val="28"/>
          <w:szCs w:val="28"/>
        </w:rPr>
      </w:pPr>
      <w:r w:rsidRPr="00C434C6">
        <w:rPr>
          <w:bCs/>
          <w:sz w:val="28"/>
          <w:szCs w:val="28"/>
        </w:rPr>
        <w:t xml:space="preserve">принятие </w:t>
      </w:r>
      <w:r w:rsidRPr="00C3055D">
        <w:rPr>
          <w:sz w:val="28"/>
          <w:szCs w:val="28"/>
        </w:rPr>
        <w:t>письменно</w:t>
      </w:r>
      <w:r>
        <w:rPr>
          <w:sz w:val="28"/>
          <w:szCs w:val="28"/>
        </w:rPr>
        <w:t>го</w:t>
      </w:r>
      <w:r w:rsidRPr="00C3055D">
        <w:rPr>
          <w:sz w:val="28"/>
          <w:szCs w:val="28"/>
        </w:rPr>
        <w:t xml:space="preserve"> решени</w:t>
      </w:r>
      <w:r>
        <w:rPr>
          <w:sz w:val="28"/>
          <w:szCs w:val="28"/>
        </w:rPr>
        <w:t>я</w:t>
      </w:r>
      <w:r w:rsidRPr="00C3055D">
        <w:rPr>
          <w:sz w:val="28"/>
          <w:szCs w:val="28"/>
        </w:rPr>
        <w:t xml:space="preserve"> о перерасчете размера дополнительного ежемесячного материального обеспечения;</w:t>
      </w:r>
    </w:p>
    <w:p w:rsidR="00F24357" w:rsidRPr="00C3055D" w:rsidRDefault="00F24357" w:rsidP="00F24357">
      <w:pPr>
        <w:tabs>
          <w:tab w:val="left" w:pos="660"/>
        </w:tabs>
        <w:ind w:firstLine="660"/>
        <w:jc w:val="both"/>
        <w:rPr>
          <w:sz w:val="28"/>
          <w:szCs w:val="28"/>
        </w:rPr>
      </w:pPr>
      <w:r w:rsidRPr="00C434C6">
        <w:rPr>
          <w:bCs/>
          <w:sz w:val="28"/>
          <w:szCs w:val="28"/>
        </w:rPr>
        <w:t xml:space="preserve">принятие </w:t>
      </w:r>
      <w:r w:rsidRPr="00C3055D">
        <w:rPr>
          <w:sz w:val="28"/>
          <w:szCs w:val="28"/>
        </w:rPr>
        <w:t>письменно</w:t>
      </w:r>
      <w:r>
        <w:rPr>
          <w:sz w:val="28"/>
          <w:szCs w:val="28"/>
        </w:rPr>
        <w:t>го</w:t>
      </w:r>
      <w:r w:rsidRPr="00C3055D">
        <w:rPr>
          <w:sz w:val="28"/>
          <w:szCs w:val="28"/>
        </w:rPr>
        <w:t xml:space="preserve"> решени</w:t>
      </w:r>
      <w:r>
        <w:rPr>
          <w:sz w:val="28"/>
          <w:szCs w:val="28"/>
        </w:rPr>
        <w:t>я</w:t>
      </w:r>
      <w:r w:rsidRPr="00C3055D">
        <w:rPr>
          <w:sz w:val="28"/>
          <w:szCs w:val="28"/>
        </w:rPr>
        <w:t xml:space="preserve"> о прекращении предоставления дополнительного ежемесячного материального обеспечения;</w:t>
      </w:r>
    </w:p>
    <w:p w:rsidR="00F24357" w:rsidRPr="00755276" w:rsidRDefault="00F24357" w:rsidP="00F24357">
      <w:pPr>
        <w:spacing w:line="100" w:lineRule="atLeast"/>
        <w:ind w:firstLine="709"/>
        <w:jc w:val="both"/>
        <w:rPr>
          <w:rFonts w:eastAsia="Times New Roman"/>
          <w:sz w:val="28"/>
          <w:szCs w:val="28"/>
          <w:lang w:eastAsia="ru-RU"/>
        </w:rPr>
      </w:pPr>
      <w:r w:rsidRPr="00C434C6">
        <w:rPr>
          <w:bCs/>
          <w:sz w:val="28"/>
          <w:szCs w:val="28"/>
        </w:rPr>
        <w:t xml:space="preserve">принятие </w:t>
      </w:r>
      <w:r w:rsidRPr="00C3055D">
        <w:rPr>
          <w:sz w:val="28"/>
          <w:szCs w:val="28"/>
        </w:rPr>
        <w:t>письменно</w:t>
      </w:r>
      <w:r>
        <w:rPr>
          <w:sz w:val="28"/>
          <w:szCs w:val="28"/>
        </w:rPr>
        <w:t>го</w:t>
      </w:r>
      <w:r w:rsidRPr="00C3055D">
        <w:rPr>
          <w:sz w:val="28"/>
          <w:szCs w:val="28"/>
        </w:rPr>
        <w:t xml:space="preserve"> решени</w:t>
      </w:r>
      <w:r>
        <w:rPr>
          <w:sz w:val="28"/>
          <w:szCs w:val="28"/>
        </w:rPr>
        <w:t>я</w:t>
      </w:r>
      <w:r w:rsidRPr="00C3055D">
        <w:rPr>
          <w:sz w:val="28"/>
          <w:szCs w:val="28"/>
        </w:rPr>
        <w:t xml:space="preserve"> о возобновлении предоставления дополнительного ежемесячного материального обеспечения.</w:t>
      </w:r>
    </w:p>
    <w:p w:rsidR="00F24357" w:rsidRPr="00C434C6" w:rsidRDefault="00F24357" w:rsidP="00F24357">
      <w:pPr>
        <w:autoSpaceDE w:val="0"/>
        <w:autoSpaceDN w:val="0"/>
        <w:adjustRightInd w:val="0"/>
        <w:ind w:firstLine="720"/>
        <w:jc w:val="both"/>
        <w:rPr>
          <w:bCs/>
          <w:sz w:val="28"/>
          <w:szCs w:val="28"/>
        </w:rPr>
      </w:pPr>
      <w:r w:rsidRPr="00C434C6">
        <w:rPr>
          <w:bCs/>
          <w:sz w:val="28"/>
          <w:szCs w:val="28"/>
        </w:rPr>
        <w:t>3.</w:t>
      </w:r>
      <w:r>
        <w:rPr>
          <w:bCs/>
          <w:sz w:val="28"/>
          <w:szCs w:val="28"/>
        </w:rPr>
        <w:t>4</w:t>
      </w:r>
      <w:r w:rsidRPr="00C434C6">
        <w:rPr>
          <w:bCs/>
          <w:sz w:val="28"/>
          <w:szCs w:val="28"/>
        </w:rPr>
        <w:t>.3.</w:t>
      </w:r>
      <w:r>
        <w:rPr>
          <w:bCs/>
          <w:sz w:val="28"/>
          <w:szCs w:val="28"/>
        </w:rPr>
        <w:t> </w:t>
      </w:r>
      <w:r w:rsidRPr="00C434C6">
        <w:rPr>
          <w:bCs/>
          <w:sz w:val="28"/>
          <w:szCs w:val="28"/>
        </w:rPr>
        <w:t xml:space="preserve">Исчерпывающий перечень оснований для отказа в </w:t>
      </w:r>
      <w:proofErr w:type="gramStart"/>
      <w:r w:rsidRPr="00C434C6">
        <w:rPr>
          <w:bCs/>
          <w:sz w:val="28"/>
          <w:szCs w:val="28"/>
        </w:rPr>
        <w:t>предоставлении</w:t>
      </w:r>
      <w:proofErr w:type="gramEnd"/>
      <w:r w:rsidRPr="00C434C6">
        <w:rPr>
          <w:bCs/>
          <w:sz w:val="28"/>
          <w:szCs w:val="28"/>
        </w:rPr>
        <w:t xml:space="preserve"> государственной услуги:</w:t>
      </w:r>
    </w:p>
    <w:p w:rsidR="00F24357" w:rsidRPr="00C3055D" w:rsidRDefault="00F24357" w:rsidP="00F24357">
      <w:pPr>
        <w:ind w:firstLine="709"/>
        <w:jc w:val="both"/>
        <w:rPr>
          <w:sz w:val="28"/>
          <w:szCs w:val="28"/>
        </w:rPr>
      </w:pPr>
      <w:r>
        <w:rPr>
          <w:rFonts w:eastAsiaTheme="minorHAnsi"/>
          <w:kern w:val="0"/>
          <w:sz w:val="28"/>
          <w:szCs w:val="28"/>
        </w:rPr>
        <w:t>д</w:t>
      </w:r>
      <w:r w:rsidRPr="00073B70">
        <w:rPr>
          <w:rFonts w:eastAsiaTheme="minorHAnsi"/>
          <w:kern w:val="0"/>
          <w:sz w:val="28"/>
          <w:szCs w:val="28"/>
        </w:rPr>
        <w:t>окументы</w:t>
      </w:r>
      <w:r>
        <w:rPr>
          <w:rFonts w:eastAsiaTheme="minorHAnsi"/>
          <w:kern w:val="0"/>
          <w:sz w:val="28"/>
          <w:szCs w:val="28"/>
        </w:rPr>
        <w:t xml:space="preserve">, </w:t>
      </w:r>
      <w:r w:rsidRPr="00073B70">
        <w:rPr>
          <w:rFonts w:eastAsiaTheme="minorHAnsi"/>
          <w:kern w:val="0"/>
          <w:sz w:val="28"/>
          <w:szCs w:val="28"/>
        </w:rPr>
        <w:t>представленные гражданином, не подтверждают отнесение</w:t>
      </w:r>
      <w:r>
        <w:rPr>
          <w:rFonts w:eastAsiaTheme="minorHAnsi"/>
          <w:kern w:val="0"/>
          <w:sz w:val="28"/>
          <w:szCs w:val="28"/>
        </w:rPr>
        <w:t xml:space="preserve"> его</w:t>
      </w:r>
      <w:r w:rsidRPr="00073B70">
        <w:rPr>
          <w:rFonts w:eastAsiaTheme="minorHAnsi"/>
          <w:kern w:val="0"/>
          <w:sz w:val="28"/>
          <w:szCs w:val="28"/>
        </w:rPr>
        <w:t xml:space="preserve"> </w:t>
      </w:r>
      <w:r w:rsidRPr="00C3055D">
        <w:rPr>
          <w:rFonts w:eastAsiaTheme="minorHAnsi"/>
          <w:kern w:val="0"/>
          <w:sz w:val="28"/>
          <w:szCs w:val="28"/>
        </w:rPr>
        <w:t xml:space="preserve">к лицам, имеющим право на предоставление дополнительного ежемесячного материального обеспечения в соответствии со </w:t>
      </w:r>
      <w:hyperlink r:id="rId16" w:history="1">
        <w:r w:rsidRPr="00073B70">
          <w:rPr>
            <w:rFonts w:eastAsiaTheme="minorHAnsi"/>
            <w:kern w:val="0"/>
            <w:sz w:val="28"/>
            <w:szCs w:val="28"/>
          </w:rPr>
          <w:t>статьей 2</w:t>
        </w:r>
      </w:hyperlink>
      <w:r w:rsidRPr="00C3055D">
        <w:rPr>
          <w:rFonts w:eastAsiaTheme="minorHAnsi"/>
          <w:kern w:val="0"/>
          <w:sz w:val="28"/>
          <w:szCs w:val="28"/>
        </w:rPr>
        <w:t xml:space="preserve"> Закона Республики Марий Эл от 18 сентября </w:t>
      </w:r>
      <w:smartTag w:uri="urn:schemas-microsoft-com:office:smarttags" w:element="metricconverter">
        <w:smartTagPr>
          <w:attr w:name="ProductID" w:val="2001 г"/>
        </w:smartTagPr>
        <w:r w:rsidRPr="00C3055D">
          <w:rPr>
            <w:rFonts w:eastAsiaTheme="minorHAnsi"/>
            <w:kern w:val="0"/>
            <w:sz w:val="28"/>
            <w:szCs w:val="28"/>
          </w:rPr>
          <w:t>2001 г</w:t>
        </w:r>
      </w:smartTag>
      <w:r>
        <w:rPr>
          <w:rFonts w:eastAsiaTheme="minorHAnsi"/>
          <w:kern w:val="0"/>
          <w:sz w:val="28"/>
          <w:szCs w:val="28"/>
        </w:rPr>
        <w:t xml:space="preserve">. № 24-З </w:t>
      </w:r>
      <w:r w:rsidRPr="00C3055D">
        <w:rPr>
          <w:rFonts w:eastAsiaTheme="minorHAnsi"/>
          <w:kern w:val="0"/>
          <w:sz w:val="28"/>
          <w:szCs w:val="28"/>
        </w:rPr>
        <w:t>«О дополнительном ежемесячном материальном обеспечении гражданам за особые заслуги перед Республикой Марий Эл»</w:t>
      </w:r>
      <w:r w:rsidRPr="00C3055D">
        <w:rPr>
          <w:sz w:val="28"/>
          <w:szCs w:val="28"/>
        </w:rPr>
        <w:t>;</w:t>
      </w:r>
    </w:p>
    <w:p w:rsidR="00F24357" w:rsidRPr="00C3055D" w:rsidRDefault="00F24357" w:rsidP="00F24357">
      <w:pPr>
        <w:ind w:firstLine="709"/>
        <w:jc w:val="both"/>
        <w:rPr>
          <w:sz w:val="28"/>
          <w:szCs w:val="28"/>
        </w:rPr>
      </w:pPr>
      <w:r w:rsidRPr="00C3055D">
        <w:rPr>
          <w:sz w:val="28"/>
          <w:szCs w:val="28"/>
        </w:rPr>
        <w:t xml:space="preserve">заявитель является получателем выплат, указанных </w:t>
      </w:r>
      <w:r>
        <w:rPr>
          <w:iCs/>
          <w:sz w:val="28"/>
          <w:szCs w:val="28"/>
        </w:rPr>
        <w:t xml:space="preserve">в </w:t>
      </w:r>
      <w:proofErr w:type="gramStart"/>
      <w:r>
        <w:rPr>
          <w:iCs/>
          <w:sz w:val="28"/>
          <w:szCs w:val="28"/>
        </w:rPr>
        <w:t>подпункте</w:t>
      </w:r>
      <w:proofErr w:type="gramEnd"/>
      <w:r>
        <w:rPr>
          <w:iCs/>
          <w:sz w:val="28"/>
          <w:szCs w:val="28"/>
        </w:rPr>
        <w:t xml:space="preserve"> «в» подпункта 2.4.4</w:t>
      </w:r>
      <w:r w:rsidRPr="00C3055D">
        <w:rPr>
          <w:iCs/>
          <w:sz w:val="28"/>
          <w:szCs w:val="28"/>
        </w:rPr>
        <w:t xml:space="preserve"> настоящего Административного регламента</w:t>
      </w:r>
      <w:r w:rsidRPr="00C3055D">
        <w:rPr>
          <w:sz w:val="28"/>
          <w:szCs w:val="28"/>
        </w:rPr>
        <w:t>;</w:t>
      </w:r>
    </w:p>
    <w:p w:rsidR="00F24357" w:rsidRPr="00C3055D" w:rsidRDefault="00F24357" w:rsidP="00F24357">
      <w:pPr>
        <w:autoSpaceDE w:val="0"/>
        <w:spacing w:line="200" w:lineRule="atLeast"/>
        <w:ind w:firstLine="720"/>
        <w:jc w:val="both"/>
        <w:rPr>
          <w:rFonts w:cs="Arial"/>
          <w:iCs/>
          <w:sz w:val="28"/>
          <w:szCs w:val="28"/>
        </w:rPr>
      </w:pPr>
      <w:r w:rsidRPr="00C3055D">
        <w:rPr>
          <w:sz w:val="28"/>
          <w:szCs w:val="28"/>
        </w:rPr>
        <w:t>выполнение заявителем оплачиваемой работы;</w:t>
      </w:r>
    </w:p>
    <w:p w:rsidR="00F24357" w:rsidRDefault="00F24357" w:rsidP="00F24357">
      <w:pPr>
        <w:ind w:firstLine="709"/>
        <w:jc w:val="both"/>
        <w:rPr>
          <w:iCs/>
          <w:sz w:val="28"/>
          <w:szCs w:val="28"/>
        </w:rPr>
      </w:pPr>
      <w:r w:rsidRPr="00C3055D">
        <w:rPr>
          <w:sz w:val="28"/>
          <w:szCs w:val="28"/>
        </w:rPr>
        <w:t>представление заявителем документов, содержащих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содержание документов</w:t>
      </w:r>
      <w:r w:rsidRPr="00C3055D">
        <w:rPr>
          <w:iCs/>
          <w:sz w:val="28"/>
          <w:szCs w:val="28"/>
        </w:rPr>
        <w:t>.</w:t>
      </w:r>
    </w:p>
    <w:p w:rsidR="00F24357" w:rsidRPr="00C434C6" w:rsidRDefault="00F24357" w:rsidP="00F24357">
      <w:pPr>
        <w:autoSpaceDE w:val="0"/>
        <w:autoSpaceDN w:val="0"/>
        <w:adjustRightInd w:val="0"/>
        <w:ind w:firstLine="720"/>
        <w:jc w:val="both"/>
        <w:rPr>
          <w:bCs/>
          <w:sz w:val="28"/>
          <w:szCs w:val="28"/>
        </w:rPr>
      </w:pPr>
      <w:r w:rsidRPr="00C434C6">
        <w:rPr>
          <w:bCs/>
          <w:sz w:val="28"/>
          <w:szCs w:val="28"/>
        </w:rPr>
        <w:t>3.</w:t>
      </w:r>
      <w:r>
        <w:rPr>
          <w:bCs/>
          <w:sz w:val="28"/>
          <w:szCs w:val="28"/>
        </w:rPr>
        <w:t>4</w:t>
      </w:r>
      <w:r w:rsidRPr="00C434C6">
        <w:rPr>
          <w:bCs/>
          <w:sz w:val="28"/>
          <w:szCs w:val="28"/>
        </w:rPr>
        <w:t>.4.</w:t>
      </w:r>
      <w:r>
        <w:rPr>
          <w:bCs/>
          <w:sz w:val="28"/>
          <w:szCs w:val="28"/>
        </w:rPr>
        <w:t> </w:t>
      </w:r>
      <w:r w:rsidRPr="00C434C6">
        <w:rPr>
          <w:bCs/>
          <w:sz w:val="28"/>
          <w:szCs w:val="28"/>
        </w:rPr>
        <w:t>Перечень административных процедур, предусмотренных настоящим вариантом:</w:t>
      </w:r>
    </w:p>
    <w:p w:rsidR="00F24357" w:rsidRPr="00E72EBA" w:rsidRDefault="00F24357" w:rsidP="00F24357">
      <w:pPr>
        <w:autoSpaceDE w:val="0"/>
        <w:autoSpaceDN w:val="0"/>
        <w:adjustRightInd w:val="0"/>
        <w:ind w:firstLine="720"/>
        <w:jc w:val="both"/>
        <w:rPr>
          <w:bCs/>
          <w:sz w:val="28"/>
          <w:szCs w:val="28"/>
        </w:rPr>
      </w:pPr>
      <w:r w:rsidRPr="00E72EBA">
        <w:rPr>
          <w:bCs/>
          <w:sz w:val="28"/>
          <w:szCs w:val="28"/>
        </w:rPr>
        <w:t>прием и регистрация заявления и документов, необходимых для предоставления государственной услуги;</w:t>
      </w:r>
    </w:p>
    <w:p w:rsidR="00F24357" w:rsidRDefault="00F24357" w:rsidP="00F24357">
      <w:pPr>
        <w:autoSpaceDE w:val="0"/>
        <w:autoSpaceDN w:val="0"/>
        <w:adjustRightInd w:val="0"/>
        <w:ind w:firstLine="720"/>
        <w:jc w:val="both"/>
        <w:rPr>
          <w:bCs/>
          <w:sz w:val="28"/>
          <w:szCs w:val="28"/>
        </w:rPr>
      </w:pPr>
      <w:r w:rsidRPr="00E72EBA">
        <w:rPr>
          <w:bCs/>
          <w:sz w:val="28"/>
          <w:szCs w:val="28"/>
        </w:rPr>
        <w:t>межведомственное информационное взаимодействие;</w:t>
      </w:r>
      <w:r w:rsidRPr="00C434C6">
        <w:rPr>
          <w:bCs/>
          <w:sz w:val="28"/>
          <w:szCs w:val="28"/>
        </w:rPr>
        <w:t xml:space="preserve"> </w:t>
      </w:r>
    </w:p>
    <w:p w:rsidR="00F24357" w:rsidRPr="00A26586" w:rsidRDefault="00F24357" w:rsidP="00F24357">
      <w:pPr>
        <w:autoSpaceDE w:val="0"/>
        <w:autoSpaceDN w:val="0"/>
        <w:adjustRightInd w:val="0"/>
        <w:ind w:firstLine="720"/>
        <w:jc w:val="both"/>
        <w:rPr>
          <w:bCs/>
          <w:sz w:val="28"/>
          <w:szCs w:val="28"/>
        </w:rPr>
      </w:pPr>
      <w:r w:rsidRPr="00C3055D">
        <w:rPr>
          <w:sz w:val="28"/>
          <w:szCs w:val="28"/>
        </w:rPr>
        <w:t xml:space="preserve">принятие письменного решения о </w:t>
      </w:r>
      <w:r w:rsidRPr="00C3055D">
        <w:rPr>
          <w:rFonts w:eastAsia="Calibri" w:cs="Calibri"/>
          <w:iCs/>
          <w:kern w:val="0"/>
          <w:sz w:val="28"/>
          <w:szCs w:val="28"/>
          <w:lang w:bidi="en-US"/>
        </w:rPr>
        <w:t xml:space="preserve">назначении дополнительного </w:t>
      </w:r>
      <w:r w:rsidRPr="00C3055D">
        <w:rPr>
          <w:rFonts w:eastAsia="Calibri" w:cs="Calibri"/>
          <w:iCs/>
          <w:kern w:val="0"/>
          <w:sz w:val="28"/>
          <w:szCs w:val="28"/>
          <w:lang w:bidi="en-US"/>
        </w:rPr>
        <w:lastRenderedPageBreak/>
        <w:t>ежемесячного материального обеспечения</w:t>
      </w:r>
      <w:r w:rsidRPr="00C3055D">
        <w:rPr>
          <w:sz w:val="28"/>
          <w:szCs w:val="28"/>
        </w:rPr>
        <w:t xml:space="preserve"> либо об отказе в </w:t>
      </w:r>
      <w:r w:rsidRPr="00C3055D">
        <w:rPr>
          <w:rFonts w:eastAsia="Calibri" w:cs="Calibri"/>
          <w:iCs/>
          <w:kern w:val="0"/>
          <w:sz w:val="28"/>
          <w:szCs w:val="28"/>
          <w:lang w:bidi="en-US"/>
        </w:rPr>
        <w:t>назначении дополнительного ежемесячного материального обеспечения</w:t>
      </w:r>
      <w:r w:rsidRPr="00C3055D">
        <w:rPr>
          <w:sz w:val="28"/>
          <w:szCs w:val="28"/>
        </w:rPr>
        <w:t>;</w:t>
      </w:r>
    </w:p>
    <w:p w:rsidR="00F24357" w:rsidRPr="00C3055D" w:rsidRDefault="00F24357" w:rsidP="00F24357">
      <w:pPr>
        <w:tabs>
          <w:tab w:val="left" w:pos="660"/>
        </w:tabs>
        <w:ind w:firstLine="660"/>
        <w:jc w:val="both"/>
        <w:rPr>
          <w:sz w:val="28"/>
          <w:szCs w:val="28"/>
        </w:rPr>
      </w:pPr>
      <w:r w:rsidRPr="00C3055D">
        <w:rPr>
          <w:sz w:val="28"/>
          <w:szCs w:val="28"/>
        </w:rPr>
        <w:t>выплата дополнительного ежемесячного материального обеспечения;</w:t>
      </w:r>
    </w:p>
    <w:p w:rsidR="00F24357" w:rsidRPr="00570176" w:rsidRDefault="00F24357" w:rsidP="00F24357">
      <w:pPr>
        <w:ind w:firstLine="660"/>
        <w:jc w:val="both"/>
        <w:rPr>
          <w:sz w:val="28"/>
          <w:szCs w:val="28"/>
        </w:rPr>
      </w:pPr>
      <w:r w:rsidRPr="00C3055D">
        <w:rPr>
          <w:sz w:val="28"/>
          <w:szCs w:val="28"/>
        </w:rPr>
        <w:t>принятие письменного решения о перерасчете размера дополнительного ежемесячного материального обеспечения</w:t>
      </w:r>
      <w:r w:rsidRPr="00570176">
        <w:rPr>
          <w:sz w:val="28"/>
          <w:szCs w:val="28"/>
        </w:rPr>
        <w:t>;</w:t>
      </w:r>
    </w:p>
    <w:p w:rsidR="00F24357" w:rsidRPr="00570176" w:rsidRDefault="00F24357" w:rsidP="00F24357">
      <w:pPr>
        <w:tabs>
          <w:tab w:val="left" w:pos="660"/>
        </w:tabs>
        <w:ind w:firstLine="660"/>
        <w:jc w:val="both"/>
        <w:rPr>
          <w:sz w:val="28"/>
          <w:szCs w:val="28"/>
        </w:rPr>
      </w:pPr>
      <w:r w:rsidRPr="00570176">
        <w:rPr>
          <w:sz w:val="28"/>
          <w:szCs w:val="28"/>
        </w:rPr>
        <w:t>принятие письменного решения о прекращении предоставления дополнительного ежемесячного материального обеспечения;</w:t>
      </w:r>
    </w:p>
    <w:p w:rsidR="00F24357" w:rsidRDefault="00F24357" w:rsidP="00F24357">
      <w:pPr>
        <w:autoSpaceDE w:val="0"/>
        <w:autoSpaceDN w:val="0"/>
        <w:adjustRightInd w:val="0"/>
        <w:ind w:firstLine="720"/>
        <w:jc w:val="both"/>
        <w:rPr>
          <w:sz w:val="28"/>
          <w:szCs w:val="28"/>
        </w:rPr>
      </w:pPr>
      <w:r w:rsidRPr="00570176">
        <w:rPr>
          <w:sz w:val="28"/>
          <w:szCs w:val="28"/>
        </w:rPr>
        <w:t>принятие письменного решения о возобновлении предоставления дополнительного ежемесячного материального обеспечения</w:t>
      </w:r>
      <w:r>
        <w:rPr>
          <w:sz w:val="28"/>
          <w:szCs w:val="28"/>
        </w:rPr>
        <w:t>.</w:t>
      </w:r>
    </w:p>
    <w:p w:rsidR="00F24357" w:rsidRPr="00C434C6" w:rsidRDefault="00F24357" w:rsidP="00F24357">
      <w:pPr>
        <w:autoSpaceDE w:val="0"/>
        <w:autoSpaceDN w:val="0"/>
        <w:adjustRightInd w:val="0"/>
        <w:ind w:firstLine="720"/>
        <w:jc w:val="both"/>
        <w:rPr>
          <w:bCs/>
          <w:sz w:val="28"/>
          <w:szCs w:val="28"/>
        </w:rPr>
      </w:pPr>
      <w:r w:rsidRPr="00C434C6">
        <w:rPr>
          <w:bCs/>
          <w:sz w:val="28"/>
          <w:szCs w:val="28"/>
        </w:rPr>
        <w:t xml:space="preserve">Получения дополнительных сведений от заявителя не требуется. </w:t>
      </w:r>
    </w:p>
    <w:p w:rsidR="00F24357" w:rsidRPr="00C434C6" w:rsidRDefault="00F24357" w:rsidP="00F24357">
      <w:pPr>
        <w:autoSpaceDE w:val="0"/>
        <w:autoSpaceDN w:val="0"/>
        <w:adjustRightInd w:val="0"/>
        <w:ind w:firstLine="720"/>
        <w:jc w:val="both"/>
        <w:rPr>
          <w:bCs/>
          <w:sz w:val="28"/>
          <w:szCs w:val="28"/>
        </w:rPr>
      </w:pPr>
      <w:r w:rsidRPr="00C434C6">
        <w:rPr>
          <w:bCs/>
          <w:sz w:val="28"/>
          <w:szCs w:val="28"/>
        </w:rPr>
        <w:t xml:space="preserve">Государственная услуга в упреждающем (проактивном) </w:t>
      </w:r>
      <w:proofErr w:type="gramStart"/>
      <w:r w:rsidRPr="00C434C6">
        <w:rPr>
          <w:bCs/>
          <w:sz w:val="28"/>
          <w:szCs w:val="28"/>
        </w:rPr>
        <w:t>режиме</w:t>
      </w:r>
      <w:proofErr w:type="gramEnd"/>
      <w:r w:rsidRPr="00C434C6">
        <w:rPr>
          <w:bCs/>
          <w:sz w:val="28"/>
          <w:szCs w:val="28"/>
        </w:rPr>
        <w:t xml:space="preserve"> не предоставляется.</w:t>
      </w:r>
    </w:p>
    <w:p w:rsidR="00F24357" w:rsidRDefault="00F24357" w:rsidP="00F24357">
      <w:pPr>
        <w:autoSpaceDE w:val="0"/>
        <w:autoSpaceDN w:val="0"/>
        <w:adjustRightInd w:val="0"/>
        <w:ind w:firstLine="720"/>
        <w:jc w:val="both"/>
        <w:rPr>
          <w:bCs/>
          <w:sz w:val="28"/>
          <w:szCs w:val="28"/>
        </w:rPr>
      </w:pPr>
      <w:r w:rsidRPr="00C434C6">
        <w:rPr>
          <w:bCs/>
          <w:sz w:val="28"/>
          <w:szCs w:val="28"/>
        </w:rPr>
        <w:t xml:space="preserve">Обмен сведениями, необходимыми для предоставления государственной услуги, между структурными подразделениями </w:t>
      </w:r>
      <w:r>
        <w:rPr>
          <w:bCs/>
          <w:sz w:val="28"/>
          <w:szCs w:val="28"/>
        </w:rPr>
        <w:t>Министерства</w:t>
      </w:r>
      <w:r w:rsidRPr="00C434C6">
        <w:rPr>
          <w:bCs/>
          <w:sz w:val="28"/>
          <w:szCs w:val="28"/>
        </w:rPr>
        <w:t xml:space="preserve"> не осуществляется.</w:t>
      </w:r>
    </w:p>
    <w:p w:rsidR="00F24357" w:rsidRDefault="00F24357" w:rsidP="00F24357">
      <w:pPr>
        <w:pStyle w:val="af2"/>
        <w:spacing w:after="0"/>
        <w:ind w:firstLine="720"/>
        <w:jc w:val="both"/>
        <w:rPr>
          <w:sz w:val="28"/>
          <w:szCs w:val="28"/>
        </w:rPr>
      </w:pPr>
      <w:r w:rsidRPr="00CC008D">
        <w:rPr>
          <w:sz w:val="28"/>
          <w:szCs w:val="28"/>
        </w:rPr>
        <w:t>Приостановление предоставления варианта государственной услуги не предусмотрено.</w:t>
      </w:r>
    </w:p>
    <w:p w:rsidR="00F24357" w:rsidRPr="00277D5F" w:rsidRDefault="00F24357" w:rsidP="00F24357">
      <w:pPr>
        <w:autoSpaceDE w:val="0"/>
        <w:ind w:firstLine="720"/>
        <w:jc w:val="both"/>
        <w:rPr>
          <w:iCs/>
          <w:sz w:val="28"/>
          <w:szCs w:val="28"/>
          <w:lang w:eastAsia="zh-CN"/>
        </w:rPr>
      </w:pPr>
      <w:r w:rsidRPr="00277D5F">
        <w:rPr>
          <w:iCs/>
          <w:sz w:val="28"/>
          <w:szCs w:val="28"/>
          <w:lang w:eastAsia="zh-CN"/>
        </w:rPr>
        <w:t xml:space="preserve">При предоставлении государственной услуги </w:t>
      </w:r>
      <w:r>
        <w:rPr>
          <w:sz w:val="28"/>
          <w:szCs w:val="28"/>
        </w:rPr>
        <w:t>уполномоченн</w:t>
      </w:r>
      <w:r w:rsidRPr="00277D5F">
        <w:rPr>
          <w:iCs/>
          <w:sz w:val="28"/>
          <w:szCs w:val="28"/>
          <w:lang w:eastAsia="zh-CN"/>
        </w:rPr>
        <w:t xml:space="preserve">ый представитель взаимодействует с одним сотрудником </w:t>
      </w:r>
      <w:r>
        <w:rPr>
          <w:iCs/>
          <w:sz w:val="28"/>
          <w:szCs w:val="28"/>
          <w:lang w:eastAsia="zh-CN"/>
        </w:rPr>
        <w:t>Министерства</w:t>
      </w:r>
      <w:r w:rsidRPr="00277D5F">
        <w:rPr>
          <w:iCs/>
          <w:sz w:val="28"/>
          <w:szCs w:val="28"/>
          <w:lang w:eastAsia="zh-CN"/>
        </w:rPr>
        <w:t xml:space="preserve"> (МФЦ), при этом продолжительность взаимодействия не должна превышать 15 минут, а количество взаимодействий - трех раз.</w:t>
      </w:r>
    </w:p>
    <w:p w:rsidR="00F24357" w:rsidRDefault="00F24357" w:rsidP="00F24357">
      <w:pPr>
        <w:autoSpaceDE w:val="0"/>
        <w:ind w:firstLine="720"/>
        <w:jc w:val="both"/>
        <w:rPr>
          <w:iCs/>
          <w:sz w:val="28"/>
          <w:szCs w:val="28"/>
          <w:lang w:eastAsia="zh-CN"/>
        </w:rPr>
      </w:pPr>
      <w:r>
        <w:rPr>
          <w:sz w:val="28"/>
          <w:szCs w:val="28"/>
        </w:rPr>
        <w:t>Уполномоченн</w:t>
      </w:r>
      <w:r w:rsidRPr="00277D5F">
        <w:rPr>
          <w:iCs/>
          <w:sz w:val="28"/>
          <w:szCs w:val="28"/>
          <w:lang w:eastAsia="zh-CN"/>
        </w:rPr>
        <w:t>ый представитель</w:t>
      </w:r>
      <w:r>
        <w:rPr>
          <w:iCs/>
          <w:sz w:val="28"/>
          <w:szCs w:val="28"/>
          <w:lang w:eastAsia="zh-CN"/>
        </w:rPr>
        <w:t xml:space="preserve"> имеет право обратиться за предоставлением государственной услуги в любой МФЦ, расположенный на территории Республики Марий Эл.</w:t>
      </w:r>
    </w:p>
    <w:p w:rsidR="00F24357" w:rsidRPr="00E72EBA" w:rsidRDefault="00F24357" w:rsidP="00F24357">
      <w:pPr>
        <w:autoSpaceDE w:val="0"/>
        <w:ind w:firstLine="720"/>
        <w:jc w:val="both"/>
        <w:rPr>
          <w:iCs/>
          <w:sz w:val="28"/>
          <w:szCs w:val="28"/>
          <w:lang w:eastAsia="zh-CN"/>
        </w:rPr>
      </w:pPr>
      <w:r w:rsidRPr="00E72EBA">
        <w:rPr>
          <w:iCs/>
          <w:sz w:val="28"/>
          <w:szCs w:val="28"/>
          <w:lang w:eastAsia="zh-CN"/>
        </w:rPr>
        <w:t xml:space="preserve">Возможность направления </w:t>
      </w:r>
      <w:r>
        <w:rPr>
          <w:sz w:val="28"/>
          <w:szCs w:val="28"/>
        </w:rPr>
        <w:t>уполномоченн</w:t>
      </w:r>
      <w:r w:rsidRPr="00277D5F">
        <w:rPr>
          <w:iCs/>
          <w:sz w:val="28"/>
          <w:szCs w:val="28"/>
          <w:lang w:eastAsia="zh-CN"/>
        </w:rPr>
        <w:t>ы</w:t>
      </w:r>
      <w:r>
        <w:rPr>
          <w:iCs/>
          <w:sz w:val="28"/>
          <w:szCs w:val="28"/>
          <w:lang w:eastAsia="zh-CN"/>
        </w:rPr>
        <w:t>м</w:t>
      </w:r>
      <w:r w:rsidRPr="00277D5F">
        <w:rPr>
          <w:iCs/>
          <w:sz w:val="28"/>
          <w:szCs w:val="28"/>
          <w:lang w:eastAsia="zh-CN"/>
        </w:rPr>
        <w:t xml:space="preserve"> представител</w:t>
      </w:r>
      <w:r>
        <w:rPr>
          <w:iCs/>
          <w:sz w:val="28"/>
          <w:szCs w:val="28"/>
          <w:lang w:eastAsia="zh-CN"/>
        </w:rPr>
        <w:t>ем</w:t>
      </w:r>
      <w:r w:rsidRPr="00E72EBA">
        <w:rPr>
          <w:iCs/>
          <w:sz w:val="28"/>
          <w:szCs w:val="28"/>
          <w:lang w:eastAsia="zh-CN"/>
        </w:rPr>
        <w:t xml:space="preserve"> комплексного запроса отсутствует. </w:t>
      </w:r>
    </w:p>
    <w:p w:rsidR="00F24357" w:rsidRPr="008921E6" w:rsidRDefault="00F24357" w:rsidP="00F24357">
      <w:pPr>
        <w:autoSpaceDE w:val="0"/>
        <w:autoSpaceDN w:val="0"/>
        <w:adjustRightInd w:val="0"/>
        <w:ind w:firstLine="720"/>
        <w:jc w:val="both"/>
        <w:rPr>
          <w:sz w:val="28"/>
          <w:szCs w:val="28"/>
        </w:rPr>
      </w:pPr>
      <w:r w:rsidRPr="00E72EBA">
        <w:rPr>
          <w:b/>
          <w:bCs/>
          <w:sz w:val="28"/>
          <w:szCs w:val="28"/>
        </w:rPr>
        <w:t>3.</w:t>
      </w:r>
      <w:r>
        <w:rPr>
          <w:b/>
          <w:bCs/>
          <w:sz w:val="28"/>
          <w:szCs w:val="28"/>
        </w:rPr>
        <w:t>4</w:t>
      </w:r>
      <w:r w:rsidRPr="00E72EBA">
        <w:rPr>
          <w:b/>
          <w:bCs/>
          <w:sz w:val="28"/>
          <w:szCs w:val="28"/>
        </w:rPr>
        <w:t>.5. Прием и регистрация заявления и документов, необходимых для предоставления государственной услуги</w:t>
      </w:r>
    </w:p>
    <w:p w:rsidR="00F24357" w:rsidRPr="00C434C6" w:rsidRDefault="00F24357" w:rsidP="00F24357">
      <w:pPr>
        <w:autoSpaceDE w:val="0"/>
        <w:autoSpaceDN w:val="0"/>
        <w:adjustRightInd w:val="0"/>
        <w:ind w:firstLine="720"/>
        <w:jc w:val="both"/>
        <w:rPr>
          <w:bCs/>
          <w:sz w:val="28"/>
          <w:szCs w:val="28"/>
        </w:rPr>
      </w:pPr>
      <w:r w:rsidRPr="00032E3B">
        <w:rPr>
          <w:iCs/>
          <w:sz w:val="28"/>
          <w:szCs w:val="28"/>
          <w:lang w:eastAsia="zh-CN"/>
        </w:rPr>
        <w:t>3.</w:t>
      </w:r>
      <w:r>
        <w:rPr>
          <w:iCs/>
          <w:sz w:val="28"/>
          <w:szCs w:val="28"/>
          <w:lang w:eastAsia="zh-CN"/>
        </w:rPr>
        <w:t>4</w:t>
      </w:r>
      <w:r w:rsidRPr="00032E3B">
        <w:rPr>
          <w:iCs/>
          <w:sz w:val="28"/>
          <w:szCs w:val="28"/>
          <w:lang w:eastAsia="zh-CN"/>
        </w:rPr>
        <w:t>.5.1</w:t>
      </w:r>
      <w:r>
        <w:rPr>
          <w:iCs/>
          <w:sz w:val="28"/>
          <w:szCs w:val="28"/>
          <w:lang w:eastAsia="zh-CN"/>
        </w:rPr>
        <w:t>.</w:t>
      </w:r>
      <w:r w:rsidRPr="00032E3B">
        <w:rPr>
          <w:iCs/>
          <w:sz w:val="28"/>
          <w:szCs w:val="28"/>
          <w:lang w:eastAsia="zh-CN"/>
        </w:rPr>
        <w:t xml:space="preserve"> Основанием для начала административной процедуры является</w:t>
      </w:r>
      <w:r w:rsidRPr="00C434C6">
        <w:rPr>
          <w:bCs/>
          <w:sz w:val="28"/>
          <w:szCs w:val="28"/>
        </w:rPr>
        <w:t xml:space="preserve"> обращение </w:t>
      </w:r>
      <w:r>
        <w:rPr>
          <w:sz w:val="28"/>
          <w:szCs w:val="28"/>
        </w:rPr>
        <w:t>уполномоченн</w:t>
      </w:r>
      <w:r w:rsidRPr="00277D5F">
        <w:rPr>
          <w:iCs/>
          <w:sz w:val="28"/>
          <w:szCs w:val="28"/>
          <w:lang w:eastAsia="zh-CN"/>
        </w:rPr>
        <w:t>ый представитель</w:t>
      </w:r>
      <w:r w:rsidRPr="00C434C6">
        <w:rPr>
          <w:bCs/>
          <w:sz w:val="28"/>
          <w:szCs w:val="28"/>
        </w:rPr>
        <w:t xml:space="preserve"> в </w:t>
      </w:r>
      <w:r>
        <w:rPr>
          <w:bCs/>
          <w:sz w:val="28"/>
          <w:szCs w:val="28"/>
        </w:rPr>
        <w:t>Министерство или</w:t>
      </w:r>
      <w:r w:rsidRPr="00C434C6">
        <w:rPr>
          <w:bCs/>
          <w:sz w:val="28"/>
          <w:szCs w:val="28"/>
        </w:rPr>
        <w:t xml:space="preserve"> МФЦ, расположенный на территории республики, с заявлением и документами.</w:t>
      </w:r>
    </w:p>
    <w:p w:rsidR="00F24357" w:rsidRDefault="00F24357" w:rsidP="00F24357">
      <w:pPr>
        <w:autoSpaceDE w:val="0"/>
        <w:autoSpaceDN w:val="0"/>
        <w:adjustRightInd w:val="0"/>
        <w:ind w:firstLine="720"/>
        <w:jc w:val="both"/>
        <w:rPr>
          <w:bCs/>
          <w:sz w:val="28"/>
          <w:szCs w:val="28"/>
        </w:rPr>
      </w:pPr>
      <w:r w:rsidRPr="00C434C6">
        <w:rPr>
          <w:bCs/>
          <w:sz w:val="28"/>
          <w:szCs w:val="28"/>
        </w:rPr>
        <w:t xml:space="preserve">Исчерпывающий перечень документов, необходимых для предоставления государственной услуги в </w:t>
      </w:r>
      <w:proofErr w:type="gramStart"/>
      <w:r w:rsidRPr="00C434C6">
        <w:rPr>
          <w:bCs/>
          <w:sz w:val="28"/>
          <w:szCs w:val="28"/>
        </w:rPr>
        <w:t>соответствии</w:t>
      </w:r>
      <w:proofErr w:type="gramEnd"/>
      <w:r w:rsidRPr="00C434C6">
        <w:rPr>
          <w:bCs/>
          <w:sz w:val="28"/>
          <w:szCs w:val="28"/>
        </w:rPr>
        <w:t xml:space="preserve"> с нормативными правовыми актами и обязательных для представления заявителями, а также требования к представлению указанных документов, приведен в подпункте</w:t>
      </w:r>
      <w:r>
        <w:rPr>
          <w:bCs/>
          <w:sz w:val="28"/>
          <w:szCs w:val="28"/>
        </w:rPr>
        <w:t xml:space="preserve"> «а» подпункта</w:t>
      </w:r>
      <w:r w:rsidRPr="00C434C6">
        <w:rPr>
          <w:bCs/>
          <w:sz w:val="28"/>
          <w:szCs w:val="28"/>
        </w:rPr>
        <w:t xml:space="preserve"> 2.6.1 настоящего Административного регламента.</w:t>
      </w:r>
    </w:p>
    <w:p w:rsidR="00A93389" w:rsidRDefault="00A93389" w:rsidP="00A93389">
      <w:pPr>
        <w:autoSpaceDE w:val="0"/>
        <w:autoSpaceDN w:val="0"/>
        <w:adjustRightInd w:val="0"/>
        <w:ind w:firstLine="720"/>
        <w:jc w:val="both"/>
        <w:rPr>
          <w:bCs/>
          <w:sz w:val="28"/>
          <w:szCs w:val="28"/>
        </w:rPr>
      </w:pPr>
      <w:r>
        <w:rPr>
          <w:bCs/>
          <w:sz w:val="28"/>
          <w:szCs w:val="28"/>
        </w:rPr>
        <w:t>Кроме того, уполномоченный представитель представляет:</w:t>
      </w:r>
    </w:p>
    <w:p w:rsidR="00A93389" w:rsidRPr="002A2645" w:rsidRDefault="00A93389" w:rsidP="00A93389">
      <w:pPr>
        <w:ind w:firstLine="709"/>
        <w:jc w:val="both"/>
        <w:rPr>
          <w:rFonts w:eastAsia="Calibri"/>
          <w:sz w:val="28"/>
          <w:szCs w:val="28"/>
        </w:rPr>
      </w:pPr>
      <w:r>
        <w:rPr>
          <w:rFonts w:eastAsia="Calibri"/>
          <w:sz w:val="28"/>
          <w:szCs w:val="28"/>
        </w:rPr>
        <w:t xml:space="preserve">а) копию </w:t>
      </w:r>
      <w:r w:rsidRPr="00242EC9">
        <w:rPr>
          <w:rFonts w:eastAsia="Calibri"/>
          <w:sz w:val="28"/>
          <w:szCs w:val="28"/>
        </w:rPr>
        <w:t>документ</w:t>
      </w:r>
      <w:r>
        <w:rPr>
          <w:rFonts w:eastAsia="Calibri"/>
          <w:sz w:val="28"/>
          <w:szCs w:val="28"/>
        </w:rPr>
        <w:t>а</w:t>
      </w:r>
      <w:r w:rsidRPr="00242EC9">
        <w:rPr>
          <w:rFonts w:eastAsia="Calibri"/>
          <w:sz w:val="28"/>
          <w:szCs w:val="28"/>
        </w:rPr>
        <w:t>, удостоверяющ</w:t>
      </w:r>
      <w:r>
        <w:rPr>
          <w:rFonts w:eastAsia="Calibri"/>
          <w:sz w:val="28"/>
          <w:szCs w:val="28"/>
        </w:rPr>
        <w:t>его</w:t>
      </w:r>
      <w:r w:rsidRPr="00242EC9">
        <w:rPr>
          <w:rFonts w:eastAsia="Calibri"/>
          <w:sz w:val="28"/>
          <w:szCs w:val="28"/>
        </w:rPr>
        <w:t xml:space="preserve"> личность </w:t>
      </w:r>
      <w:r>
        <w:rPr>
          <w:bCs/>
          <w:sz w:val="28"/>
          <w:szCs w:val="28"/>
        </w:rPr>
        <w:t>уполномоченного представителя</w:t>
      </w:r>
      <w:r>
        <w:rPr>
          <w:rFonts w:eastAsia="Calibri"/>
          <w:sz w:val="28"/>
          <w:szCs w:val="28"/>
        </w:rPr>
        <w:t>.</w:t>
      </w:r>
    </w:p>
    <w:p w:rsidR="00A93389" w:rsidRPr="005F4338" w:rsidRDefault="00A93389" w:rsidP="00A93389">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A93389" w:rsidRPr="005F4338" w:rsidRDefault="00A93389" w:rsidP="00A93389">
      <w:pPr>
        <w:ind w:firstLine="709"/>
        <w:jc w:val="both"/>
        <w:rPr>
          <w:rFonts w:eastAsia="Calibri"/>
          <w:sz w:val="28"/>
          <w:szCs w:val="28"/>
        </w:rPr>
      </w:pPr>
      <w:r w:rsidRPr="005F4338">
        <w:rPr>
          <w:rFonts w:eastAsia="Calibri"/>
          <w:sz w:val="28"/>
          <w:szCs w:val="28"/>
        </w:rPr>
        <w:t>- в центр, МФЦ: оригинал;</w:t>
      </w:r>
    </w:p>
    <w:p w:rsidR="00A93389" w:rsidRPr="005F4338" w:rsidRDefault="00A93389" w:rsidP="00A93389">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A93389" w:rsidRPr="005F4338" w:rsidRDefault="00A93389" w:rsidP="00A93389">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r w:rsidRPr="005F4338">
        <w:rPr>
          <w:rFonts w:eastAsia="Calibri"/>
          <w:sz w:val="28"/>
          <w:szCs w:val="28"/>
        </w:rPr>
        <w:t>.</w:t>
      </w:r>
    </w:p>
    <w:p w:rsidR="00A93389" w:rsidRPr="009953FF" w:rsidRDefault="00A93389" w:rsidP="00A93389">
      <w:pPr>
        <w:ind w:firstLine="709"/>
        <w:jc w:val="both"/>
        <w:rPr>
          <w:rFonts w:eastAsia="Calibri"/>
          <w:sz w:val="28"/>
          <w:szCs w:val="28"/>
        </w:rPr>
      </w:pPr>
      <w:r>
        <w:rPr>
          <w:rFonts w:eastAsia="Calibri"/>
          <w:sz w:val="28"/>
          <w:szCs w:val="28"/>
        </w:rPr>
        <w:lastRenderedPageBreak/>
        <w:t>б) документ, подтверждающий полномочия законного представителя.</w:t>
      </w:r>
    </w:p>
    <w:p w:rsidR="00A93389" w:rsidRPr="005F4338" w:rsidRDefault="00A93389" w:rsidP="00A93389">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A93389" w:rsidRPr="005F4338" w:rsidRDefault="00A93389" w:rsidP="00A93389">
      <w:pPr>
        <w:ind w:firstLine="709"/>
        <w:jc w:val="both"/>
        <w:rPr>
          <w:rFonts w:eastAsia="Calibri"/>
          <w:sz w:val="28"/>
          <w:szCs w:val="28"/>
        </w:rPr>
      </w:pPr>
      <w:r w:rsidRPr="005F4338">
        <w:rPr>
          <w:rFonts w:eastAsia="Calibri"/>
          <w:sz w:val="28"/>
          <w:szCs w:val="28"/>
        </w:rPr>
        <w:t>- в центр, МФЦ: оригинал;</w:t>
      </w:r>
    </w:p>
    <w:p w:rsidR="00A93389" w:rsidRPr="005F4338" w:rsidRDefault="00A93389" w:rsidP="00A93389">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A93389" w:rsidRPr="009953FF" w:rsidRDefault="00A93389" w:rsidP="00A93389">
      <w:pPr>
        <w:autoSpaceDE w:val="0"/>
        <w:autoSpaceDN w:val="0"/>
        <w:adjustRightInd w:val="0"/>
        <w:ind w:firstLine="720"/>
        <w:jc w:val="both"/>
        <w:rPr>
          <w:bCs/>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w:t>
      </w:r>
      <w:r w:rsidRPr="00E71E4A">
        <w:rPr>
          <w:rFonts w:eastAsia="Calibri"/>
          <w:sz w:val="28"/>
          <w:szCs w:val="28"/>
        </w:rPr>
        <w:t xml:space="preserve"> </w:t>
      </w:r>
      <w:r>
        <w:rPr>
          <w:rFonts w:eastAsia="Calibri"/>
          <w:sz w:val="28"/>
          <w:szCs w:val="28"/>
        </w:rPr>
        <w:t>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r w:rsidRPr="005F4338">
        <w:rPr>
          <w:rFonts w:eastAsia="Calibri"/>
          <w:sz w:val="28"/>
          <w:szCs w:val="28"/>
        </w:rPr>
        <w:t>.</w:t>
      </w:r>
    </w:p>
    <w:p w:rsidR="00F24357" w:rsidRPr="00C434C6" w:rsidRDefault="00F24357" w:rsidP="00F24357">
      <w:pPr>
        <w:autoSpaceDE w:val="0"/>
        <w:autoSpaceDN w:val="0"/>
        <w:adjustRightInd w:val="0"/>
        <w:ind w:firstLine="720"/>
        <w:jc w:val="both"/>
        <w:rPr>
          <w:sz w:val="28"/>
          <w:szCs w:val="28"/>
        </w:rPr>
      </w:pPr>
      <w:r w:rsidRPr="00C434C6">
        <w:rPr>
          <w:bCs/>
          <w:sz w:val="28"/>
          <w:szCs w:val="28"/>
        </w:rPr>
        <w:t xml:space="preserve">Исчерпывающий перечень документов, необходимых для предоставления государственной услуги в соответствии с </w:t>
      </w:r>
      <w:proofErr w:type="gramStart"/>
      <w:r w:rsidRPr="00C434C6">
        <w:rPr>
          <w:bCs/>
          <w:sz w:val="28"/>
          <w:szCs w:val="28"/>
        </w:rPr>
        <w:t>нормативными</w:t>
      </w:r>
      <w:proofErr w:type="gramEnd"/>
      <w:r w:rsidRPr="00C434C6">
        <w:rPr>
          <w:bCs/>
          <w:sz w:val="28"/>
          <w:szCs w:val="28"/>
        </w:rPr>
        <w:t xml:space="preserve"> правовыми актами и представляемых заявителями по собственной инициативе, а также требования к представлению указанных</w:t>
      </w:r>
      <w:r w:rsidRPr="00C434C6">
        <w:rPr>
          <w:sz w:val="28"/>
          <w:szCs w:val="28"/>
        </w:rPr>
        <w:t xml:space="preserve"> до</w:t>
      </w:r>
      <w:r>
        <w:rPr>
          <w:sz w:val="28"/>
          <w:szCs w:val="28"/>
        </w:rPr>
        <w:t xml:space="preserve">кументов, </w:t>
      </w:r>
      <w:proofErr w:type="gramStart"/>
      <w:r>
        <w:rPr>
          <w:sz w:val="28"/>
          <w:szCs w:val="28"/>
        </w:rPr>
        <w:t>приведен</w:t>
      </w:r>
      <w:proofErr w:type="gramEnd"/>
      <w:r>
        <w:rPr>
          <w:sz w:val="28"/>
          <w:szCs w:val="28"/>
        </w:rPr>
        <w:t xml:space="preserve"> в подпункте </w:t>
      </w:r>
      <w:r w:rsidRPr="00C434C6">
        <w:rPr>
          <w:sz w:val="28"/>
          <w:szCs w:val="28"/>
        </w:rPr>
        <w:t>2.6.2 настоящего Административного регламента.</w:t>
      </w:r>
    </w:p>
    <w:p w:rsidR="00F24357" w:rsidRPr="00962692" w:rsidRDefault="00F24357" w:rsidP="00F24357">
      <w:pPr>
        <w:pStyle w:val="21"/>
        <w:spacing w:before="0" w:after="0"/>
        <w:ind w:firstLine="709"/>
        <w:jc w:val="both"/>
        <w:rPr>
          <w:b w:val="0"/>
        </w:rPr>
      </w:pPr>
      <w:r w:rsidRPr="00962692">
        <w:rPr>
          <w:b w:val="0"/>
        </w:rPr>
        <w:t>3.</w:t>
      </w:r>
      <w:r>
        <w:rPr>
          <w:b w:val="0"/>
        </w:rPr>
        <w:t>4</w:t>
      </w:r>
      <w:r w:rsidRPr="00032E3B">
        <w:rPr>
          <w:b w:val="0"/>
        </w:rPr>
        <w:t>.5</w:t>
      </w:r>
      <w:r w:rsidRPr="00962692">
        <w:rPr>
          <w:b w:val="0"/>
        </w:rPr>
        <w:t>.2. </w:t>
      </w:r>
      <w:proofErr w:type="gramStart"/>
      <w:r w:rsidRPr="00962692">
        <w:rPr>
          <w:b w:val="0"/>
        </w:rPr>
        <w:t xml:space="preserve">Специалист Министерства, ответственный за прием документов, </w:t>
      </w:r>
      <w:r w:rsidRPr="00032E3B">
        <w:rPr>
          <w:b w:val="0"/>
        </w:rPr>
        <w:t xml:space="preserve">устанавливает личность </w:t>
      </w:r>
      <w:r w:rsidRPr="00F24357">
        <w:rPr>
          <w:b w:val="0"/>
        </w:rPr>
        <w:t>уполномоченн</w:t>
      </w:r>
      <w:r>
        <w:rPr>
          <w:b w:val="0"/>
        </w:rPr>
        <w:t>ого</w:t>
      </w:r>
      <w:r w:rsidRPr="00F24357">
        <w:rPr>
          <w:b w:val="0"/>
        </w:rPr>
        <w:t xml:space="preserve"> представител</w:t>
      </w:r>
      <w:r>
        <w:rPr>
          <w:b w:val="0"/>
        </w:rPr>
        <w:t>я</w:t>
      </w:r>
      <w:r w:rsidRPr="00F24357">
        <w:rPr>
          <w:b w:val="0"/>
        </w:rPr>
        <w:t xml:space="preserve"> </w:t>
      </w:r>
      <w:r w:rsidRPr="00032E3B">
        <w:rPr>
          <w:b w:val="0"/>
        </w:rPr>
        <w:t>путем сличения с представленным документом, удостоверяющим личность, предмет обращения, проверяет полномочия обратившегося, наличие документов, указанных в подпункте 2.6.1 настоящего Административного регламента.</w:t>
      </w:r>
      <w:proofErr w:type="gramEnd"/>
    </w:p>
    <w:p w:rsidR="00F24357" w:rsidRPr="00962692" w:rsidRDefault="00F24357" w:rsidP="00F24357">
      <w:pPr>
        <w:pStyle w:val="21"/>
        <w:spacing w:before="0" w:after="0"/>
        <w:ind w:firstLine="709"/>
        <w:jc w:val="both"/>
        <w:rPr>
          <w:b w:val="0"/>
        </w:rPr>
      </w:pPr>
      <w:r w:rsidRPr="00962692">
        <w:rPr>
          <w:b w:val="0"/>
        </w:rPr>
        <w:t xml:space="preserve">Специалист Министерства, </w:t>
      </w:r>
      <w:r w:rsidRPr="00032E3B">
        <w:rPr>
          <w:b w:val="0"/>
        </w:rPr>
        <w:t>МФЦ,</w:t>
      </w:r>
      <w:r>
        <w:rPr>
          <w:b w:val="0"/>
        </w:rPr>
        <w:t xml:space="preserve"> </w:t>
      </w:r>
      <w:r w:rsidRPr="00962692">
        <w:rPr>
          <w:b w:val="0"/>
        </w:rPr>
        <w:t>ответственный за прием документов, сличает представленные экземпляры оригиналов и копии документов друг с другом. Если представленные копии документов нотариально</w:t>
      </w:r>
      <w:r>
        <w:rPr>
          <w:b w:val="0"/>
        </w:rPr>
        <w:t xml:space="preserve"> </w:t>
      </w:r>
      <w:r w:rsidRPr="00962692">
        <w:rPr>
          <w:b w:val="0"/>
        </w:rPr>
        <w:t>не заверены, производит на них надпись об их соответствии подлинным экземплярам, заверяет своей подписью с указанием фамилии</w:t>
      </w:r>
      <w:r>
        <w:rPr>
          <w:b w:val="0"/>
        </w:rPr>
        <w:t xml:space="preserve">  </w:t>
      </w:r>
      <w:r w:rsidRPr="00962692">
        <w:rPr>
          <w:b w:val="0"/>
        </w:rPr>
        <w:t>и инициалов и печатью Министерства.</w:t>
      </w:r>
    </w:p>
    <w:p w:rsidR="00F24357" w:rsidRPr="00962692" w:rsidRDefault="00F24357" w:rsidP="00F24357">
      <w:pPr>
        <w:pStyle w:val="21"/>
        <w:spacing w:before="0" w:after="0"/>
        <w:ind w:firstLine="709"/>
        <w:jc w:val="both"/>
      </w:pPr>
      <w:r w:rsidRPr="00962692">
        <w:rPr>
          <w:b w:val="0"/>
        </w:rPr>
        <w:t>Продолжительность действия составляет 1 минуту на документ, состоящий не более чем из 2 страниц. При большем количестве страниц время проверки увеличивается на 1 минуту для каждых 2 страниц представляемых документов.</w:t>
      </w:r>
    </w:p>
    <w:p w:rsidR="00F24357" w:rsidRPr="0046148B" w:rsidRDefault="00F24357" w:rsidP="00F24357">
      <w:pPr>
        <w:pStyle w:val="ConsPlusNormal"/>
        <w:ind w:firstLine="709"/>
        <w:jc w:val="both"/>
        <w:rPr>
          <w:rFonts w:ascii="Times New Roman" w:hAnsi="Times New Roman" w:cs="Times New Roman"/>
          <w:kern w:val="0"/>
          <w:sz w:val="28"/>
          <w:szCs w:val="28"/>
          <w:lang w:eastAsia="ru-RU"/>
        </w:rPr>
      </w:pPr>
      <w:r w:rsidRPr="0046148B">
        <w:rPr>
          <w:rFonts w:ascii="Times New Roman" w:hAnsi="Times New Roman" w:cs="Times New Roman"/>
          <w:kern w:val="0"/>
          <w:sz w:val="28"/>
          <w:szCs w:val="28"/>
          <w:lang w:eastAsia="ru-RU"/>
        </w:rPr>
        <w:t>3.</w:t>
      </w:r>
      <w:r>
        <w:rPr>
          <w:rFonts w:ascii="Times New Roman" w:hAnsi="Times New Roman" w:cs="Times New Roman"/>
          <w:kern w:val="0"/>
          <w:sz w:val="28"/>
          <w:szCs w:val="28"/>
          <w:lang w:eastAsia="ru-RU"/>
        </w:rPr>
        <w:t>4</w:t>
      </w:r>
      <w:r w:rsidRPr="0046148B">
        <w:rPr>
          <w:rFonts w:ascii="Times New Roman" w:hAnsi="Times New Roman" w:cs="Times New Roman"/>
          <w:kern w:val="0"/>
          <w:sz w:val="28"/>
          <w:szCs w:val="28"/>
          <w:lang w:eastAsia="ru-RU"/>
        </w:rPr>
        <w:t>.</w:t>
      </w:r>
      <w:r>
        <w:rPr>
          <w:rFonts w:ascii="Times New Roman" w:hAnsi="Times New Roman" w:cs="Times New Roman"/>
          <w:kern w:val="0"/>
          <w:sz w:val="28"/>
          <w:szCs w:val="28"/>
          <w:lang w:eastAsia="ru-RU"/>
        </w:rPr>
        <w:t>5</w:t>
      </w:r>
      <w:r w:rsidRPr="0046148B">
        <w:rPr>
          <w:rFonts w:ascii="Times New Roman" w:hAnsi="Times New Roman" w:cs="Times New Roman"/>
          <w:kern w:val="0"/>
          <w:sz w:val="28"/>
          <w:szCs w:val="28"/>
          <w:lang w:eastAsia="ru-RU"/>
        </w:rPr>
        <w:t>.</w:t>
      </w:r>
      <w:r>
        <w:rPr>
          <w:rFonts w:ascii="Times New Roman" w:hAnsi="Times New Roman" w:cs="Times New Roman"/>
          <w:kern w:val="0"/>
          <w:sz w:val="28"/>
          <w:szCs w:val="28"/>
          <w:lang w:eastAsia="ru-RU"/>
        </w:rPr>
        <w:t>4.</w:t>
      </w:r>
      <w:r w:rsidRPr="0046148B">
        <w:rPr>
          <w:rFonts w:ascii="Times New Roman" w:hAnsi="Times New Roman" w:cs="Times New Roman"/>
          <w:kern w:val="0"/>
          <w:sz w:val="28"/>
          <w:szCs w:val="28"/>
          <w:lang w:eastAsia="ru-RU"/>
        </w:rPr>
        <w:t xml:space="preserve"> В случае поступления</w:t>
      </w:r>
      <w:r>
        <w:rPr>
          <w:rFonts w:ascii="Times New Roman" w:hAnsi="Times New Roman" w:cs="Times New Roman"/>
          <w:kern w:val="0"/>
          <w:sz w:val="28"/>
          <w:szCs w:val="28"/>
          <w:lang w:eastAsia="ru-RU"/>
        </w:rPr>
        <w:t xml:space="preserve"> в центр</w:t>
      </w:r>
      <w:r w:rsidRPr="0046148B">
        <w:rPr>
          <w:rFonts w:ascii="Times New Roman" w:hAnsi="Times New Roman" w:cs="Times New Roman"/>
          <w:kern w:val="0"/>
          <w:sz w:val="28"/>
          <w:szCs w:val="28"/>
          <w:lang w:eastAsia="ru-RU"/>
        </w:rPr>
        <w:t xml:space="preserve"> заявления </w:t>
      </w:r>
      <w:r>
        <w:rPr>
          <w:rFonts w:ascii="Times New Roman" w:hAnsi="Times New Roman" w:cs="Times New Roman"/>
          <w:kern w:val="0"/>
          <w:sz w:val="28"/>
          <w:szCs w:val="28"/>
          <w:lang w:eastAsia="ru-RU"/>
        </w:rPr>
        <w:t xml:space="preserve">и документов </w:t>
      </w:r>
      <w:r w:rsidRPr="0046148B">
        <w:rPr>
          <w:rFonts w:ascii="Times New Roman" w:hAnsi="Times New Roman" w:cs="Times New Roman"/>
          <w:kern w:val="0"/>
          <w:sz w:val="28"/>
          <w:szCs w:val="28"/>
          <w:lang w:eastAsia="ru-RU"/>
        </w:rPr>
        <w:t>в виде электронн</w:t>
      </w:r>
      <w:r>
        <w:rPr>
          <w:rFonts w:ascii="Times New Roman" w:hAnsi="Times New Roman" w:cs="Times New Roman"/>
          <w:kern w:val="0"/>
          <w:sz w:val="28"/>
          <w:szCs w:val="28"/>
          <w:lang w:eastAsia="ru-RU"/>
        </w:rPr>
        <w:t>ых</w:t>
      </w:r>
      <w:r w:rsidRPr="0046148B">
        <w:rPr>
          <w:rFonts w:ascii="Times New Roman" w:hAnsi="Times New Roman" w:cs="Times New Roman"/>
          <w:kern w:val="0"/>
          <w:sz w:val="28"/>
          <w:szCs w:val="28"/>
          <w:lang w:eastAsia="ru-RU"/>
        </w:rPr>
        <w:t xml:space="preserve"> документ</w:t>
      </w:r>
      <w:r>
        <w:rPr>
          <w:rFonts w:ascii="Times New Roman" w:hAnsi="Times New Roman" w:cs="Times New Roman"/>
          <w:kern w:val="0"/>
          <w:sz w:val="28"/>
          <w:szCs w:val="28"/>
          <w:lang w:eastAsia="ru-RU"/>
        </w:rPr>
        <w:t>ов</w:t>
      </w:r>
      <w:r w:rsidRPr="0046148B">
        <w:rPr>
          <w:rFonts w:ascii="Times New Roman" w:hAnsi="Times New Roman" w:cs="Times New Roman"/>
          <w:kern w:val="0"/>
          <w:sz w:val="28"/>
          <w:szCs w:val="28"/>
          <w:lang w:eastAsia="ru-RU"/>
        </w:rPr>
        <w:t xml:space="preserve"> специалист центра, ответственный за прием </w:t>
      </w:r>
      <w:r>
        <w:rPr>
          <w:rFonts w:ascii="Times New Roman" w:hAnsi="Times New Roman" w:cs="Times New Roman"/>
          <w:kern w:val="0"/>
          <w:sz w:val="28"/>
          <w:szCs w:val="28"/>
          <w:lang w:eastAsia="ru-RU"/>
        </w:rPr>
        <w:t>документов</w:t>
      </w:r>
      <w:r w:rsidRPr="0046148B">
        <w:rPr>
          <w:rFonts w:ascii="Times New Roman" w:hAnsi="Times New Roman" w:cs="Times New Roman"/>
          <w:kern w:val="0"/>
          <w:sz w:val="28"/>
          <w:szCs w:val="28"/>
          <w:lang w:eastAsia="ru-RU"/>
        </w:rPr>
        <w:t>, дополнительно проводит проверку подписи, которой подписан</w:t>
      </w:r>
      <w:r>
        <w:rPr>
          <w:rFonts w:ascii="Times New Roman" w:hAnsi="Times New Roman" w:cs="Times New Roman"/>
          <w:kern w:val="0"/>
          <w:sz w:val="28"/>
          <w:szCs w:val="28"/>
          <w:lang w:eastAsia="ru-RU"/>
        </w:rPr>
        <w:t>ы</w:t>
      </w:r>
      <w:r w:rsidRPr="0046148B">
        <w:rPr>
          <w:rFonts w:ascii="Times New Roman" w:hAnsi="Times New Roman" w:cs="Times New Roman"/>
          <w:kern w:val="0"/>
          <w:sz w:val="28"/>
          <w:szCs w:val="28"/>
          <w:lang w:eastAsia="ru-RU"/>
        </w:rPr>
        <w:t xml:space="preserve"> электронны</w:t>
      </w:r>
      <w:r>
        <w:rPr>
          <w:rFonts w:ascii="Times New Roman" w:hAnsi="Times New Roman" w:cs="Times New Roman"/>
          <w:kern w:val="0"/>
          <w:sz w:val="28"/>
          <w:szCs w:val="28"/>
          <w:lang w:eastAsia="ru-RU"/>
        </w:rPr>
        <w:t>е</w:t>
      </w:r>
      <w:r w:rsidRPr="0046148B">
        <w:rPr>
          <w:rFonts w:ascii="Times New Roman" w:hAnsi="Times New Roman" w:cs="Times New Roman"/>
          <w:kern w:val="0"/>
          <w:sz w:val="28"/>
          <w:szCs w:val="28"/>
          <w:lang w:eastAsia="ru-RU"/>
        </w:rPr>
        <w:t xml:space="preserve"> документ</w:t>
      </w:r>
      <w:r>
        <w:rPr>
          <w:rFonts w:ascii="Times New Roman" w:hAnsi="Times New Roman" w:cs="Times New Roman"/>
          <w:kern w:val="0"/>
          <w:sz w:val="28"/>
          <w:szCs w:val="28"/>
          <w:lang w:eastAsia="ru-RU"/>
        </w:rPr>
        <w:t>ы</w:t>
      </w:r>
      <w:r w:rsidRPr="0046148B">
        <w:rPr>
          <w:rFonts w:ascii="Times New Roman" w:hAnsi="Times New Roman" w:cs="Times New Roman"/>
          <w:kern w:val="0"/>
          <w:sz w:val="28"/>
          <w:szCs w:val="28"/>
          <w:lang w:eastAsia="ru-RU"/>
        </w:rPr>
        <w:t xml:space="preserve">. </w:t>
      </w:r>
    </w:p>
    <w:p w:rsidR="00F24357" w:rsidRPr="0046148B" w:rsidRDefault="00F24357" w:rsidP="00F24357">
      <w:pPr>
        <w:pStyle w:val="ConsPlusNormal"/>
        <w:ind w:firstLine="709"/>
        <w:jc w:val="both"/>
        <w:rPr>
          <w:rFonts w:ascii="Times New Roman" w:hAnsi="Times New Roman" w:cs="Times New Roman"/>
          <w:kern w:val="0"/>
          <w:sz w:val="28"/>
          <w:szCs w:val="28"/>
          <w:lang w:eastAsia="ru-RU"/>
        </w:rPr>
      </w:pPr>
      <w:r w:rsidRPr="0046148B">
        <w:rPr>
          <w:rFonts w:ascii="Times New Roman" w:hAnsi="Times New Roman" w:cs="Times New Roman"/>
          <w:kern w:val="0"/>
          <w:sz w:val="28"/>
          <w:szCs w:val="28"/>
          <w:lang w:eastAsia="ru-RU"/>
        </w:rPr>
        <w:t>Продолжительность действия составляет до 15 минут.</w:t>
      </w:r>
    </w:p>
    <w:p w:rsidR="00F24357" w:rsidRDefault="00F24357" w:rsidP="00F24357">
      <w:pPr>
        <w:ind w:firstLine="709"/>
        <w:jc w:val="both"/>
        <w:rPr>
          <w:iCs/>
          <w:sz w:val="28"/>
          <w:szCs w:val="28"/>
        </w:rPr>
      </w:pPr>
      <w:r>
        <w:rPr>
          <w:iCs/>
          <w:sz w:val="28"/>
          <w:szCs w:val="28"/>
        </w:rPr>
        <w:t>3.4.5.5. </w:t>
      </w:r>
      <w:r w:rsidRPr="00E14C57">
        <w:rPr>
          <w:iCs/>
          <w:sz w:val="28"/>
          <w:szCs w:val="28"/>
        </w:rPr>
        <w:t>Специалист</w:t>
      </w:r>
      <w:r>
        <w:rPr>
          <w:iCs/>
          <w:sz w:val="28"/>
          <w:szCs w:val="28"/>
        </w:rPr>
        <w:t xml:space="preserve"> МФЦ,</w:t>
      </w:r>
      <w:r w:rsidRPr="00E14C57">
        <w:rPr>
          <w:iCs/>
          <w:sz w:val="28"/>
          <w:szCs w:val="28"/>
        </w:rPr>
        <w:t xml:space="preserve"> ответственны</w:t>
      </w:r>
      <w:r>
        <w:rPr>
          <w:iCs/>
          <w:sz w:val="28"/>
          <w:szCs w:val="28"/>
        </w:rPr>
        <w:t>й</w:t>
      </w:r>
      <w:r w:rsidRPr="00E14C57">
        <w:rPr>
          <w:iCs/>
          <w:sz w:val="28"/>
          <w:szCs w:val="28"/>
        </w:rPr>
        <w:t xml:space="preserve"> за прием </w:t>
      </w:r>
      <w:r>
        <w:rPr>
          <w:sz w:val="28"/>
          <w:szCs w:val="28"/>
        </w:rPr>
        <w:t>и регистрацию заявления и документов</w:t>
      </w:r>
      <w:r>
        <w:rPr>
          <w:iCs/>
          <w:sz w:val="28"/>
          <w:szCs w:val="28"/>
        </w:rPr>
        <w:t>:</w:t>
      </w:r>
    </w:p>
    <w:p w:rsidR="00F24357" w:rsidRDefault="00F24357" w:rsidP="00F24357">
      <w:pPr>
        <w:ind w:firstLine="709"/>
        <w:jc w:val="both"/>
        <w:rPr>
          <w:iCs/>
          <w:sz w:val="28"/>
          <w:szCs w:val="28"/>
        </w:rPr>
      </w:pPr>
      <w:r w:rsidRPr="00E14C57">
        <w:rPr>
          <w:iCs/>
          <w:sz w:val="28"/>
          <w:szCs w:val="28"/>
        </w:rPr>
        <w:t>принимает заявление и документы</w:t>
      </w:r>
      <w:r>
        <w:rPr>
          <w:iCs/>
          <w:sz w:val="28"/>
          <w:szCs w:val="28"/>
        </w:rPr>
        <w:t>;</w:t>
      </w:r>
    </w:p>
    <w:p w:rsidR="00F24357" w:rsidRDefault="00F24357" w:rsidP="00F24357">
      <w:pPr>
        <w:ind w:firstLine="709"/>
        <w:jc w:val="both"/>
        <w:rPr>
          <w:sz w:val="28"/>
          <w:szCs w:val="28"/>
        </w:rPr>
      </w:pPr>
      <w:r w:rsidRPr="00E14C57">
        <w:rPr>
          <w:iCs/>
          <w:sz w:val="28"/>
          <w:szCs w:val="28"/>
        </w:rPr>
        <w:t xml:space="preserve">регистрирует их в </w:t>
      </w:r>
      <w:r w:rsidRPr="006A21E9">
        <w:rPr>
          <w:sz w:val="28"/>
          <w:szCs w:val="28"/>
        </w:rPr>
        <w:t>день поступления в МФЦ</w:t>
      </w:r>
      <w:r>
        <w:rPr>
          <w:sz w:val="28"/>
          <w:szCs w:val="28"/>
        </w:rPr>
        <w:t>;</w:t>
      </w:r>
    </w:p>
    <w:p w:rsidR="00F24357" w:rsidRDefault="00F24357" w:rsidP="00F24357">
      <w:pPr>
        <w:ind w:firstLine="709"/>
        <w:jc w:val="both"/>
        <w:rPr>
          <w:iCs/>
          <w:sz w:val="28"/>
          <w:szCs w:val="28"/>
        </w:rPr>
      </w:pPr>
      <w:r w:rsidRPr="006D50C3">
        <w:rPr>
          <w:iCs/>
          <w:sz w:val="28"/>
          <w:szCs w:val="28"/>
        </w:rPr>
        <w:t xml:space="preserve">распечатывает в 3 </w:t>
      </w:r>
      <w:proofErr w:type="gramStart"/>
      <w:r w:rsidRPr="006D50C3">
        <w:rPr>
          <w:iCs/>
          <w:sz w:val="28"/>
          <w:szCs w:val="28"/>
        </w:rPr>
        <w:t>экземплярах</w:t>
      </w:r>
      <w:proofErr w:type="gramEnd"/>
      <w:r w:rsidRPr="006D50C3">
        <w:rPr>
          <w:iCs/>
          <w:sz w:val="28"/>
          <w:szCs w:val="28"/>
        </w:rPr>
        <w:t xml:space="preserve"> расписку о приеме документов от </w:t>
      </w:r>
      <w:r>
        <w:rPr>
          <w:sz w:val="28"/>
          <w:szCs w:val="28"/>
        </w:rPr>
        <w:t>уполномоченн</w:t>
      </w:r>
      <w:r>
        <w:rPr>
          <w:iCs/>
          <w:sz w:val="28"/>
          <w:szCs w:val="28"/>
          <w:lang w:eastAsia="zh-CN"/>
        </w:rPr>
        <w:t>ого</w:t>
      </w:r>
      <w:r w:rsidRPr="00277D5F">
        <w:rPr>
          <w:iCs/>
          <w:sz w:val="28"/>
          <w:szCs w:val="28"/>
          <w:lang w:eastAsia="zh-CN"/>
        </w:rPr>
        <w:t xml:space="preserve"> представител</w:t>
      </w:r>
      <w:r>
        <w:rPr>
          <w:iCs/>
          <w:sz w:val="28"/>
          <w:szCs w:val="28"/>
          <w:lang w:eastAsia="zh-CN"/>
        </w:rPr>
        <w:t>я</w:t>
      </w:r>
      <w:r w:rsidRPr="006D50C3">
        <w:rPr>
          <w:iCs/>
          <w:sz w:val="28"/>
          <w:szCs w:val="28"/>
        </w:rPr>
        <w:t xml:space="preserve">, проставляет свою подпись на расписке и предоставляет расписку </w:t>
      </w:r>
      <w:r>
        <w:rPr>
          <w:sz w:val="28"/>
          <w:szCs w:val="28"/>
        </w:rPr>
        <w:t>уполномоченн</w:t>
      </w:r>
      <w:r>
        <w:rPr>
          <w:iCs/>
          <w:sz w:val="28"/>
          <w:szCs w:val="28"/>
          <w:lang w:eastAsia="zh-CN"/>
        </w:rPr>
        <w:t>ому</w:t>
      </w:r>
      <w:r w:rsidRPr="00277D5F">
        <w:rPr>
          <w:iCs/>
          <w:sz w:val="28"/>
          <w:szCs w:val="28"/>
          <w:lang w:eastAsia="zh-CN"/>
        </w:rPr>
        <w:t xml:space="preserve"> представител</w:t>
      </w:r>
      <w:r>
        <w:rPr>
          <w:iCs/>
          <w:sz w:val="28"/>
          <w:szCs w:val="28"/>
          <w:lang w:eastAsia="zh-CN"/>
        </w:rPr>
        <w:t>ю</w:t>
      </w:r>
      <w:r w:rsidRPr="006D50C3">
        <w:rPr>
          <w:iCs/>
          <w:sz w:val="28"/>
          <w:szCs w:val="28"/>
        </w:rPr>
        <w:t xml:space="preserve"> на подпись. Один экземпляр подписанной расписки выдается на руки </w:t>
      </w:r>
      <w:r>
        <w:rPr>
          <w:sz w:val="28"/>
          <w:szCs w:val="28"/>
        </w:rPr>
        <w:t>уполномоченн</w:t>
      </w:r>
      <w:r>
        <w:rPr>
          <w:iCs/>
          <w:sz w:val="28"/>
          <w:szCs w:val="28"/>
          <w:lang w:eastAsia="zh-CN"/>
        </w:rPr>
        <w:t>ому</w:t>
      </w:r>
      <w:r w:rsidRPr="00277D5F">
        <w:rPr>
          <w:iCs/>
          <w:sz w:val="28"/>
          <w:szCs w:val="28"/>
          <w:lang w:eastAsia="zh-CN"/>
        </w:rPr>
        <w:t xml:space="preserve"> представител</w:t>
      </w:r>
      <w:r>
        <w:rPr>
          <w:iCs/>
          <w:sz w:val="28"/>
          <w:szCs w:val="28"/>
          <w:lang w:eastAsia="zh-CN"/>
        </w:rPr>
        <w:t>ю</w:t>
      </w:r>
      <w:r w:rsidRPr="006D50C3">
        <w:rPr>
          <w:iCs/>
          <w:sz w:val="28"/>
          <w:szCs w:val="28"/>
        </w:rPr>
        <w:t xml:space="preserve">, второй включается в пакет документов, передаваемых в </w:t>
      </w:r>
      <w:r>
        <w:rPr>
          <w:iCs/>
          <w:sz w:val="28"/>
          <w:szCs w:val="28"/>
        </w:rPr>
        <w:t>Министерство</w:t>
      </w:r>
      <w:r w:rsidRPr="006D50C3">
        <w:rPr>
          <w:iCs/>
          <w:sz w:val="28"/>
          <w:szCs w:val="28"/>
        </w:rPr>
        <w:t xml:space="preserve">, третий остается у </w:t>
      </w:r>
      <w:r>
        <w:rPr>
          <w:iCs/>
          <w:sz w:val="28"/>
          <w:szCs w:val="28"/>
        </w:rPr>
        <w:t>с</w:t>
      </w:r>
      <w:r w:rsidRPr="00E14C57">
        <w:rPr>
          <w:iCs/>
          <w:sz w:val="28"/>
          <w:szCs w:val="28"/>
        </w:rPr>
        <w:t>пециалист</w:t>
      </w:r>
      <w:r>
        <w:rPr>
          <w:iCs/>
          <w:sz w:val="28"/>
          <w:szCs w:val="28"/>
        </w:rPr>
        <w:t>а МФЦ,</w:t>
      </w:r>
      <w:r w:rsidRPr="00E14C57">
        <w:rPr>
          <w:iCs/>
          <w:sz w:val="28"/>
          <w:szCs w:val="28"/>
        </w:rPr>
        <w:t xml:space="preserve"> ответственн</w:t>
      </w:r>
      <w:r>
        <w:rPr>
          <w:iCs/>
          <w:sz w:val="28"/>
          <w:szCs w:val="28"/>
        </w:rPr>
        <w:t>ого</w:t>
      </w:r>
      <w:r w:rsidRPr="00E14C57">
        <w:rPr>
          <w:iCs/>
          <w:sz w:val="28"/>
          <w:szCs w:val="28"/>
        </w:rPr>
        <w:t xml:space="preserve"> за прием и регистрацию заявления</w:t>
      </w:r>
      <w:r w:rsidRPr="00E72EBA">
        <w:rPr>
          <w:sz w:val="28"/>
          <w:szCs w:val="28"/>
        </w:rPr>
        <w:t xml:space="preserve"> </w:t>
      </w:r>
      <w:r>
        <w:rPr>
          <w:sz w:val="28"/>
          <w:szCs w:val="28"/>
        </w:rPr>
        <w:t>и документов</w:t>
      </w:r>
      <w:r>
        <w:rPr>
          <w:iCs/>
          <w:sz w:val="28"/>
          <w:szCs w:val="28"/>
        </w:rPr>
        <w:t>.</w:t>
      </w:r>
    </w:p>
    <w:p w:rsidR="00F24357" w:rsidRPr="00E72EBA" w:rsidRDefault="00F24357" w:rsidP="00F24357">
      <w:pPr>
        <w:ind w:firstLine="709"/>
        <w:jc w:val="both"/>
        <w:rPr>
          <w:iCs/>
          <w:sz w:val="28"/>
          <w:szCs w:val="28"/>
        </w:rPr>
      </w:pPr>
      <w:r w:rsidRPr="00985CB7">
        <w:rPr>
          <w:iCs/>
          <w:sz w:val="28"/>
          <w:szCs w:val="28"/>
        </w:rPr>
        <w:t>Специалист МФЦ по окончании приема документов (но не</w:t>
      </w:r>
      <w:r>
        <w:rPr>
          <w:iCs/>
          <w:sz w:val="28"/>
          <w:szCs w:val="28"/>
        </w:rPr>
        <w:t xml:space="preserve"> позднее </w:t>
      </w:r>
      <w:r>
        <w:rPr>
          <w:iCs/>
          <w:sz w:val="28"/>
          <w:szCs w:val="28"/>
        </w:rPr>
        <w:lastRenderedPageBreak/>
        <w:t>текущего рабочего дня)</w:t>
      </w:r>
      <w:r w:rsidRPr="006D50C3">
        <w:rPr>
          <w:iCs/>
          <w:sz w:val="28"/>
          <w:szCs w:val="28"/>
        </w:rPr>
        <w:t xml:space="preserve"> направляет электронные образы</w:t>
      </w:r>
      <w:r>
        <w:rPr>
          <w:iCs/>
          <w:sz w:val="28"/>
          <w:szCs w:val="28"/>
        </w:rPr>
        <w:t xml:space="preserve"> заявления и </w:t>
      </w:r>
      <w:r w:rsidRPr="006D50C3">
        <w:rPr>
          <w:iCs/>
          <w:sz w:val="28"/>
          <w:szCs w:val="28"/>
        </w:rPr>
        <w:t>документов</w:t>
      </w:r>
      <w:r>
        <w:rPr>
          <w:iCs/>
          <w:sz w:val="28"/>
          <w:szCs w:val="28"/>
        </w:rPr>
        <w:t xml:space="preserve"> в Министерство с последующим направлением их на бумажном носителе.</w:t>
      </w:r>
    </w:p>
    <w:p w:rsidR="00F24357" w:rsidRPr="006D50C3" w:rsidRDefault="00F24357" w:rsidP="00F24357">
      <w:pPr>
        <w:ind w:firstLine="709"/>
        <w:jc w:val="both"/>
        <w:rPr>
          <w:iCs/>
          <w:sz w:val="28"/>
          <w:szCs w:val="28"/>
        </w:rPr>
      </w:pPr>
      <w:r w:rsidRPr="00E14C57">
        <w:rPr>
          <w:iCs/>
          <w:sz w:val="28"/>
          <w:szCs w:val="28"/>
        </w:rPr>
        <w:t>П</w:t>
      </w:r>
      <w:r>
        <w:rPr>
          <w:iCs/>
          <w:sz w:val="28"/>
          <w:szCs w:val="28"/>
        </w:rPr>
        <w:t>орядок и п</w:t>
      </w:r>
      <w:r w:rsidRPr="00E14C57">
        <w:rPr>
          <w:iCs/>
          <w:sz w:val="28"/>
          <w:szCs w:val="28"/>
        </w:rPr>
        <w:t>родолжительность действи</w:t>
      </w:r>
      <w:r>
        <w:rPr>
          <w:iCs/>
          <w:sz w:val="28"/>
          <w:szCs w:val="28"/>
        </w:rPr>
        <w:t>й регламентируются соглашением</w:t>
      </w:r>
      <w:r w:rsidRPr="00985CB7">
        <w:t xml:space="preserve"> </w:t>
      </w:r>
      <w:r w:rsidRPr="00985CB7">
        <w:rPr>
          <w:iCs/>
          <w:sz w:val="28"/>
          <w:szCs w:val="28"/>
        </w:rPr>
        <w:t>о взаимодействии между МФЦ и Министерством</w:t>
      </w:r>
      <w:r>
        <w:rPr>
          <w:iCs/>
          <w:sz w:val="28"/>
          <w:szCs w:val="28"/>
        </w:rPr>
        <w:t>.</w:t>
      </w:r>
    </w:p>
    <w:p w:rsidR="00F24357" w:rsidRPr="00FE39D9" w:rsidRDefault="00F24357" w:rsidP="00F24357">
      <w:pPr>
        <w:ind w:firstLine="720"/>
        <w:jc w:val="both"/>
        <w:rPr>
          <w:sz w:val="28"/>
          <w:szCs w:val="28"/>
        </w:rPr>
      </w:pPr>
      <w:r w:rsidRPr="00FE39D9">
        <w:rPr>
          <w:sz w:val="28"/>
          <w:szCs w:val="28"/>
        </w:rPr>
        <w:t>3.</w:t>
      </w:r>
      <w:r>
        <w:rPr>
          <w:sz w:val="28"/>
          <w:szCs w:val="28"/>
        </w:rPr>
        <w:t>4.5</w:t>
      </w:r>
      <w:r w:rsidRPr="00FE39D9">
        <w:rPr>
          <w:sz w:val="28"/>
          <w:szCs w:val="28"/>
        </w:rPr>
        <w:t>.</w:t>
      </w:r>
      <w:r>
        <w:rPr>
          <w:sz w:val="28"/>
          <w:szCs w:val="28"/>
        </w:rPr>
        <w:t>6</w:t>
      </w:r>
      <w:r w:rsidRPr="00FE39D9">
        <w:rPr>
          <w:sz w:val="28"/>
          <w:szCs w:val="28"/>
        </w:rPr>
        <w:t xml:space="preserve">. Специалист </w:t>
      </w:r>
      <w:r>
        <w:rPr>
          <w:iCs/>
          <w:sz w:val="28"/>
          <w:szCs w:val="28"/>
        </w:rPr>
        <w:t>Министерства</w:t>
      </w:r>
      <w:r w:rsidRPr="00FE39D9">
        <w:rPr>
          <w:sz w:val="28"/>
          <w:szCs w:val="28"/>
        </w:rPr>
        <w:t xml:space="preserve">, ответственный за прием </w:t>
      </w:r>
      <w:r>
        <w:rPr>
          <w:sz w:val="28"/>
          <w:szCs w:val="28"/>
        </w:rPr>
        <w:t>документов</w:t>
      </w:r>
      <w:r w:rsidRPr="00FE39D9">
        <w:rPr>
          <w:sz w:val="28"/>
          <w:szCs w:val="28"/>
        </w:rPr>
        <w:t>:</w:t>
      </w:r>
    </w:p>
    <w:p w:rsidR="00F24357" w:rsidRDefault="00F24357" w:rsidP="00F24357">
      <w:pPr>
        <w:ind w:firstLine="720"/>
        <w:jc w:val="both"/>
        <w:rPr>
          <w:sz w:val="28"/>
          <w:szCs w:val="28"/>
        </w:rPr>
      </w:pPr>
      <w:r w:rsidRPr="00FE39D9">
        <w:rPr>
          <w:sz w:val="28"/>
          <w:szCs w:val="28"/>
        </w:rPr>
        <w:t>а) </w:t>
      </w:r>
      <w:r w:rsidRPr="00E14C57">
        <w:rPr>
          <w:iCs/>
          <w:sz w:val="28"/>
          <w:szCs w:val="28"/>
        </w:rPr>
        <w:t>принимает заявление и документы</w:t>
      </w:r>
      <w:r>
        <w:rPr>
          <w:iCs/>
          <w:sz w:val="28"/>
          <w:szCs w:val="28"/>
        </w:rPr>
        <w:t xml:space="preserve"> (их электронные образы) </w:t>
      </w:r>
      <w:r w:rsidRPr="00E14C57">
        <w:rPr>
          <w:iCs/>
          <w:sz w:val="28"/>
          <w:szCs w:val="28"/>
        </w:rPr>
        <w:t xml:space="preserve">и регистрирует их </w:t>
      </w:r>
      <w:r w:rsidRPr="006A21E9">
        <w:rPr>
          <w:sz w:val="28"/>
          <w:szCs w:val="28"/>
        </w:rPr>
        <w:t xml:space="preserve">в день поступления в </w:t>
      </w:r>
      <w:r>
        <w:rPr>
          <w:iCs/>
          <w:sz w:val="28"/>
          <w:szCs w:val="28"/>
        </w:rPr>
        <w:t>Министерство</w:t>
      </w:r>
      <w:r>
        <w:rPr>
          <w:sz w:val="28"/>
          <w:szCs w:val="28"/>
        </w:rPr>
        <w:t>.</w:t>
      </w:r>
    </w:p>
    <w:p w:rsidR="00F24357" w:rsidRDefault="00F24357" w:rsidP="00F24357">
      <w:pPr>
        <w:ind w:firstLine="709"/>
        <w:jc w:val="both"/>
        <w:rPr>
          <w:iCs/>
          <w:sz w:val="28"/>
          <w:szCs w:val="28"/>
        </w:rPr>
      </w:pPr>
      <w:r w:rsidRPr="00E14C57">
        <w:rPr>
          <w:iCs/>
          <w:sz w:val="28"/>
          <w:szCs w:val="28"/>
        </w:rPr>
        <w:t>Продолжительность действ</w:t>
      </w:r>
      <w:r>
        <w:rPr>
          <w:iCs/>
          <w:sz w:val="28"/>
          <w:szCs w:val="28"/>
        </w:rPr>
        <w:t>ия составляет не более 10 минут;</w:t>
      </w:r>
    </w:p>
    <w:p w:rsidR="00F24357" w:rsidRPr="00161F4F" w:rsidRDefault="00F24357" w:rsidP="00F24357">
      <w:pPr>
        <w:ind w:firstLine="709"/>
        <w:jc w:val="both"/>
        <w:rPr>
          <w:iCs/>
          <w:sz w:val="28"/>
          <w:szCs w:val="28"/>
        </w:rPr>
      </w:pPr>
      <w:proofErr w:type="gramStart"/>
      <w:r>
        <w:rPr>
          <w:iCs/>
          <w:sz w:val="28"/>
          <w:szCs w:val="28"/>
        </w:rPr>
        <w:t>б</w:t>
      </w:r>
      <w:r w:rsidRPr="00161F4F">
        <w:rPr>
          <w:iCs/>
          <w:sz w:val="28"/>
          <w:szCs w:val="28"/>
        </w:rPr>
        <w:t>) </w:t>
      </w:r>
      <w:r w:rsidRPr="00D00874">
        <w:rPr>
          <w:iCs/>
          <w:sz w:val="28"/>
          <w:szCs w:val="28"/>
        </w:rPr>
        <w:t>отказывает в приеме заявления</w:t>
      </w:r>
      <w:r>
        <w:rPr>
          <w:iCs/>
          <w:sz w:val="28"/>
          <w:szCs w:val="28"/>
        </w:rPr>
        <w:t xml:space="preserve"> и </w:t>
      </w:r>
      <w:r w:rsidRPr="00E72EBA">
        <w:rPr>
          <w:iCs/>
          <w:sz w:val="28"/>
          <w:szCs w:val="28"/>
        </w:rPr>
        <w:t xml:space="preserve">документов, в случае если по результатам проверки, указанной в подпункте </w:t>
      </w:r>
      <w:r w:rsidRPr="00E72EBA">
        <w:rPr>
          <w:kern w:val="0"/>
          <w:sz w:val="28"/>
          <w:szCs w:val="28"/>
          <w:lang w:eastAsia="ru-RU"/>
        </w:rPr>
        <w:t>3.3.5.4</w:t>
      </w:r>
      <w:r w:rsidRPr="00E72EBA">
        <w:rPr>
          <w:iCs/>
          <w:sz w:val="28"/>
          <w:szCs w:val="28"/>
        </w:rPr>
        <w:t xml:space="preserve"> настоящего Административного регламента, выявлено несоблюдение установленных условий, указанных в подпункте 2.7.1 настоящего Административного регламента, о чем в течение 3 календарных дней со дня завершения проверки, указанной в подпункте </w:t>
      </w:r>
      <w:r w:rsidRPr="00E72EBA">
        <w:rPr>
          <w:kern w:val="0"/>
          <w:sz w:val="28"/>
          <w:szCs w:val="28"/>
          <w:lang w:eastAsia="ru-RU"/>
        </w:rPr>
        <w:t>3.3.5.4</w:t>
      </w:r>
      <w:r w:rsidRPr="00E72EBA">
        <w:rPr>
          <w:iCs/>
          <w:sz w:val="28"/>
          <w:szCs w:val="28"/>
        </w:rPr>
        <w:t xml:space="preserve"> настоящего Административного</w:t>
      </w:r>
      <w:r w:rsidRPr="00D00874">
        <w:rPr>
          <w:iCs/>
          <w:sz w:val="28"/>
          <w:szCs w:val="28"/>
        </w:rPr>
        <w:t xml:space="preserve"> регламента, посредством Единого портала государственных услуг, Республиканского  портала государственных услуг </w:t>
      </w:r>
      <w:r>
        <w:rPr>
          <w:iCs/>
          <w:sz w:val="28"/>
          <w:szCs w:val="28"/>
        </w:rPr>
        <w:t>с указанием</w:t>
      </w:r>
      <w:proofErr w:type="gramEnd"/>
      <w:r>
        <w:rPr>
          <w:iCs/>
          <w:sz w:val="28"/>
          <w:szCs w:val="28"/>
        </w:rPr>
        <w:t xml:space="preserve"> основания для отказа</w:t>
      </w:r>
      <w:r w:rsidRPr="00D00874">
        <w:rPr>
          <w:iCs/>
          <w:sz w:val="28"/>
          <w:szCs w:val="28"/>
        </w:rPr>
        <w:t>.</w:t>
      </w:r>
    </w:p>
    <w:p w:rsidR="00F24357" w:rsidRPr="004F39B1" w:rsidRDefault="00F24357" w:rsidP="00F24357">
      <w:pPr>
        <w:ind w:firstLine="709"/>
        <w:jc w:val="both"/>
        <w:rPr>
          <w:iCs/>
          <w:sz w:val="28"/>
          <w:szCs w:val="28"/>
        </w:rPr>
      </w:pPr>
      <w:r>
        <w:rPr>
          <w:iCs/>
          <w:sz w:val="28"/>
          <w:szCs w:val="28"/>
        </w:rPr>
        <w:t>3.4.5.7</w:t>
      </w:r>
      <w:r w:rsidRPr="004F39B1">
        <w:rPr>
          <w:iCs/>
          <w:sz w:val="28"/>
          <w:szCs w:val="28"/>
        </w:rPr>
        <w:t>. Результатами административной процедуры являются:</w:t>
      </w:r>
    </w:p>
    <w:p w:rsidR="00F24357" w:rsidRPr="004F39B1" w:rsidRDefault="00F24357" w:rsidP="00F24357">
      <w:pPr>
        <w:ind w:firstLine="709"/>
        <w:jc w:val="both"/>
        <w:rPr>
          <w:iCs/>
          <w:sz w:val="28"/>
          <w:szCs w:val="28"/>
        </w:rPr>
      </w:pPr>
      <w:r w:rsidRPr="00933AC4">
        <w:rPr>
          <w:iCs/>
          <w:sz w:val="28"/>
          <w:szCs w:val="28"/>
        </w:rPr>
        <w:t xml:space="preserve">прием и регистрация заявления и документов в день поступления в </w:t>
      </w:r>
      <w:r>
        <w:rPr>
          <w:iCs/>
          <w:sz w:val="28"/>
          <w:szCs w:val="28"/>
        </w:rPr>
        <w:t>Министерство</w:t>
      </w:r>
      <w:r w:rsidRPr="00933AC4">
        <w:rPr>
          <w:iCs/>
          <w:sz w:val="28"/>
          <w:szCs w:val="28"/>
        </w:rPr>
        <w:t xml:space="preserve"> (в день поступления от МФЦ электронных образов заявления и документов);</w:t>
      </w:r>
    </w:p>
    <w:p w:rsidR="00F24357" w:rsidRPr="00E72EBA" w:rsidRDefault="00F24357" w:rsidP="00F24357">
      <w:pPr>
        <w:ind w:firstLine="709"/>
        <w:jc w:val="both"/>
        <w:rPr>
          <w:iCs/>
          <w:sz w:val="28"/>
          <w:szCs w:val="28"/>
        </w:rPr>
      </w:pPr>
      <w:r w:rsidRPr="00D00874">
        <w:rPr>
          <w:iCs/>
          <w:sz w:val="28"/>
          <w:szCs w:val="28"/>
        </w:rPr>
        <w:t>уведомление заявителя об отказе в приеме заявления</w:t>
      </w:r>
      <w:r>
        <w:rPr>
          <w:iCs/>
          <w:sz w:val="28"/>
          <w:szCs w:val="28"/>
        </w:rPr>
        <w:t xml:space="preserve"> и документов</w:t>
      </w:r>
      <w:r w:rsidRPr="00D00874">
        <w:rPr>
          <w:iCs/>
          <w:sz w:val="28"/>
          <w:szCs w:val="28"/>
        </w:rPr>
        <w:t xml:space="preserve"> </w:t>
      </w:r>
      <w:r>
        <w:rPr>
          <w:iCs/>
          <w:sz w:val="28"/>
          <w:szCs w:val="28"/>
        </w:rPr>
        <w:t xml:space="preserve">в соответствии с подпунктом </w:t>
      </w:r>
      <w:r w:rsidRPr="00E72EBA">
        <w:rPr>
          <w:iCs/>
          <w:sz w:val="28"/>
          <w:szCs w:val="28"/>
        </w:rPr>
        <w:t>«</w:t>
      </w:r>
      <w:r>
        <w:rPr>
          <w:iCs/>
          <w:sz w:val="28"/>
          <w:szCs w:val="28"/>
        </w:rPr>
        <w:t>б</w:t>
      </w:r>
      <w:r w:rsidRPr="00E72EBA">
        <w:rPr>
          <w:iCs/>
          <w:sz w:val="28"/>
          <w:szCs w:val="28"/>
        </w:rPr>
        <w:t>» подпункта 3.3.5.6 настоящего Административного регламента.</w:t>
      </w:r>
    </w:p>
    <w:p w:rsidR="00F24357" w:rsidRPr="00C434C6" w:rsidRDefault="00F24357" w:rsidP="00F24357">
      <w:pPr>
        <w:spacing w:line="100" w:lineRule="atLeast"/>
        <w:ind w:firstLine="709"/>
        <w:jc w:val="both"/>
        <w:rPr>
          <w:b/>
          <w:bCs/>
          <w:sz w:val="28"/>
          <w:szCs w:val="28"/>
        </w:rPr>
      </w:pPr>
      <w:r w:rsidRPr="00E72EBA">
        <w:rPr>
          <w:b/>
          <w:bCs/>
          <w:sz w:val="28"/>
          <w:szCs w:val="28"/>
        </w:rPr>
        <w:t>3.</w:t>
      </w:r>
      <w:r>
        <w:rPr>
          <w:b/>
          <w:bCs/>
          <w:sz w:val="28"/>
          <w:szCs w:val="28"/>
        </w:rPr>
        <w:t>4</w:t>
      </w:r>
      <w:r w:rsidRPr="00E72EBA">
        <w:rPr>
          <w:b/>
          <w:bCs/>
          <w:sz w:val="28"/>
          <w:szCs w:val="28"/>
        </w:rPr>
        <w:t>.6. Межведомственное информационное взаимодействие</w:t>
      </w:r>
      <w:r w:rsidRPr="00C434C6">
        <w:rPr>
          <w:b/>
          <w:bCs/>
          <w:sz w:val="28"/>
          <w:szCs w:val="28"/>
        </w:rPr>
        <w:t xml:space="preserve"> </w:t>
      </w:r>
    </w:p>
    <w:p w:rsidR="00F24357" w:rsidRDefault="00F24357" w:rsidP="00F24357">
      <w:pPr>
        <w:ind w:firstLine="709"/>
        <w:jc w:val="both"/>
        <w:rPr>
          <w:iCs/>
          <w:sz w:val="28"/>
          <w:szCs w:val="28"/>
        </w:rPr>
      </w:pPr>
      <w:r w:rsidRPr="00243641">
        <w:rPr>
          <w:iCs/>
          <w:sz w:val="28"/>
          <w:szCs w:val="28"/>
        </w:rPr>
        <w:t>3.</w:t>
      </w:r>
      <w:r>
        <w:rPr>
          <w:iCs/>
          <w:sz w:val="28"/>
          <w:szCs w:val="28"/>
        </w:rPr>
        <w:t>4</w:t>
      </w:r>
      <w:r w:rsidRPr="00243641">
        <w:rPr>
          <w:iCs/>
          <w:sz w:val="28"/>
          <w:szCs w:val="28"/>
        </w:rPr>
        <w:t>.</w:t>
      </w:r>
      <w:r>
        <w:rPr>
          <w:iCs/>
          <w:sz w:val="28"/>
          <w:szCs w:val="28"/>
        </w:rPr>
        <w:t>6</w:t>
      </w:r>
      <w:r w:rsidRPr="00243641">
        <w:rPr>
          <w:iCs/>
          <w:sz w:val="28"/>
          <w:szCs w:val="28"/>
        </w:rPr>
        <w:t xml:space="preserve">.1. Основаниями для начала административной процедуры является регистрация заявления и документов и непредставление </w:t>
      </w:r>
      <w:r>
        <w:rPr>
          <w:sz w:val="28"/>
          <w:szCs w:val="28"/>
        </w:rPr>
        <w:t>уполномоченн</w:t>
      </w:r>
      <w:r w:rsidRPr="00277D5F">
        <w:rPr>
          <w:iCs/>
          <w:sz w:val="28"/>
          <w:szCs w:val="28"/>
          <w:lang w:eastAsia="zh-CN"/>
        </w:rPr>
        <w:t>ы</w:t>
      </w:r>
      <w:r>
        <w:rPr>
          <w:iCs/>
          <w:sz w:val="28"/>
          <w:szCs w:val="28"/>
          <w:lang w:eastAsia="zh-CN"/>
        </w:rPr>
        <w:t>м</w:t>
      </w:r>
      <w:r w:rsidRPr="00277D5F">
        <w:rPr>
          <w:iCs/>
          <w:sz w:val="28"/>
          <w:szCs w:val="28"/>
          <w:lang w:eastAsia="zh-CN"/>
        </w:rPr>
        <w:t xml:space="preserve"> представител</w:t>
      </w:r>
      <w:r>
        <w:rPr>
          <w:iCs/>
          <w:sz w:val="28"/>
          <w:szCs w:val="28"/>
          <w:lang w:eastAsia="zh-CN"/>
        </w:rPr>
        <w:t>ем</w:t>
      </w:r>
      <w:r w:rsidRPr="00243641">
        <w:rPr>
          <w:iCs/>
          <w:sz w:val="28"/>
          <w:szCs w:val="28"/>
        </w:rPr>
        <w:t xml:space="preserve"> документа, указанного в </w:t>
      </w:r>
      <w:proofErr w:type="gramStart"/>
      <w:r w:rsidRPr="00243641">
        <w:rPr>
          <w:iCs/>
          <w:sz w:val="28"/>
          <w:szCs w:val="28"/>
        </w:rPr>
        <w:t>подпункте</w:t>
      </w:r>
      <w:proofErr w:type="gramEnd"/>
      <w:r w:rsidRPr="00243641">
        <w:rPr>
          <w:iCs/>
          <w:sz w:val="28"/>
          <w:szCs w:val="28"/>
        </w:rPr>
        <w:t xml:space="preserve"> 2.</w:t>
      </w:r>
      <w:r>
        <w:rPr>
          <w:iCs/>
          <w:sz w:val="28"/>
          <w:szCs w:val="28"/>
        </w:rPr>
        <w:t>6</w:t>
      </w:r>
      <w:r w:rsidRPr="00243641">
        <w:rPr>
          <w:iCs/>
          <w:sz w:val="28"/>
          <w:szCs w:val="28"/>
        </w:rPr>
        <w:t>.</w:t>
      </w:r>
      <w:r>
        <w:rPr>
          <w:iCs/>
          <w:sz w:val="28"/>
          <w:szCs w:val="28"/>
        </w:rPr>
        <w:t>2</w:t>
      </w:r>
      <w:r w:rsidRPr="00243641">
        <w:rPr>
          <w:iCs/>
          <w:sz w:val="28"/>
          <w:szCs w:val="28"/>
        </w:rPr>
        <w:t xml:space="preserve"> настоящего Административного регламента.</w:t>
      </w:r>
    </w:p>
    <w:p w:rsidR="00F24357" w:rsidRPr="00243641" w:rsidRDefault="00F24357" w:rsidP="00F24357">
      <w:pPr>
        <w:ind w:firstLine="709"/>
        <w:jc w:val="both"/>
        <w:rPr>
          <w:iCs/>
          <w:sz w:val="28"/>
          <w:szCs w:val="28"/>
        </w:rPr>
      </w:pPr>
      <w:r w:rsidRPr="00243641">
        <w:rPr>
          <w:iCs/>
          <w:sz w:val="28"/>
          <w:szCs w:val="28"/>
        </w:rPr>
        <w:t>3.</w:t>
      </w:r>
      <w:r>
        <w:rPr>
          <w:iCs/>
          <w:sz w:val="28"/>
          <w:szCs w:val="28"/>
        </w:rPr>
        <w:t>4</w:t>
      </w:r>
      <w:r w:rsidRPr="00243641">
        <w:rPr>
          <w:iCs/>
          <w:sz w:val="28"/>
          <w:szCs w:val="28"/>
        </w:rPr>
        <w:t>.</w:t>
      </w:r>
      <w:r>
        <w:rPr>
          <w:iCs/>
          <w:sz w:val="28"/>
          <w:szCs w:val="28"/>
        </w:rPr>
        <w:t>6.</w:t>
      </w:r>
      <w:r w:rsidRPr="00243641">
        <w:rPr>
          <w:iCs/>
          <w:sz w:val="28"/>
          <w:szCs w:val="28"/>
        </w:rPr>
        <w:t>2. </w:t>
      </w:r>
      <w:proofErr w:type="gramStart"/>
      <w:r w:rsidRPr="00243641">
        <w:rPr>
          <w:iCs/>
          <w:sz w:val="28"/>
          <w:szCs w:val="28"/>
        </w:rPr>
        <w:t xml:space="preserve">Специалист </w:t>
      </w:r>
      <w:r>
        <w:rPr>
          <w:iCs/>
          <w:sz w:val="28"/>
          <w:szCs w:val="28"/>
        </w:rPr>
        <w:t>Министерства</w:t>
      </w:r>
      <w:r w:rsidRPr="00243641">
        <w:rPr>
          <w:iCs/>
          <w:sz w:val="28"/>
          <w:szCs w:val="28"/>
        </w:rPr>
        <w:t xml:space="preserve">, ответственный за формирование и направление межведомственных запросов, </w:t>
      </w:r>
      <w:r w:rsidRPr="00AC0C9A">
        <w:rPr>
          <w:iCs/>
          <w:sz w:val="28"/>
          <w:szCs w:val="28"/>
        </w:rPr>
        <w:t xml:space="preserve">в течение </w:t>
      </w:r>
      <w:r>
        <w:rPr>
          <w:iCs/>
          <w:sz w:val="28"/>
          <w:szCs w:val="28"/>
        </w:rPr>
        <w:t>3</w:t>
      </w:r>
      <w:r w:rsidRPr="00AC0C9A">
        <w:rPr>
          <w:iCs/>
          <w:sz w:val="28"/>
          <w:szCs w:val="28"/>
        </w:rPr>
        <w:t xml:space="preserve"> рабочих дня со дня регистрации заявления и документов </w:t>
      </w:r>
      <w:r w:rsidRPr="00243641">
        <w:rPr>
          <w:iCs/>
          <w:sz w:val="28"/>
          <w:szCs w:val="28"/>
        </w:rPr>
        <w:t>на основании данных, содержащихся в документах, представленных заявителем</w:t>
      </w:r>
      <w:r>
        <w:rPr>
          <w:iCs/>
          <w:sz w:val="28"/>
          <w:szCs w:val="28"/>
        </w:rPr>
        <w:t xml:space="preserve"> </w:t>
      </w:r>
      <w:r w:rsidRPr="00AC0C9A">
        <w:rPr>
          <w:iCs/>
          <w:sz w:val="28"/>
          <w:szCs w:val="28"/>
        </w:rPr>
        <w:t>(фамилия, имя отчество (последнее – при наличии), дата рождения</w:t>
      </w:r>
      <w:r>
        <w:rPr>
          <w:iCs/>
          <w:sz w:val="28"/>
          <w:szCs w:val="28"/>
        </w:rPr>
        <w:t xml:space="preserve">, адрес </w:t>
      </w:r>
      <w:r w:rsidRPr="00243641">
        <w:rPr>
          <w:iCs/>
          <w:sz w:val="28"/>
          <w:szCs w:val="28"/>
        </w:rPr>
        <w:t>прежне</w:t>
      </w:r>
      <w:r>
        <w:rPr>
          <w:iCs/>
          <w:sz w:val="28"/>
          <w:szCs w:val="28"/>
        </w:rPr>
        <w:t>го</w:t>
      </w:r>
      <w:r w:rsidRPr="00243641">
        <w:rPr>
          <w:iCs/>
          <w:sz w:val="28"/>
          <w:szCs w:val="28"/>
        </w:rPr>
        <w:t xml:space="preserve"> мест</w:t>
      </w:r>
      <w:r>
        <w:rPr>
          <w:iCs/>
          <w:sz w:val="28"/>
          <w:szCs w:val="28"/>
        </w:rPr>
        <w:t>а</w:t>
      </w:r>
      <w:r w:rsidRPr="00243641">
        <w:rPr>
          <w:iCs/>
          <w:sz w:val="28"/>
          <w:szCs w:val="28"/>
        </w:rPr>
        <w:t xml:space="preserve"> жительства или мест</w:t>
      </w:r>
      <w:r>
        <w:rPr>
          <w:iCs/>
          <w:sz w:val="28"/>
          <w:szCs w:val="28"/>
        </w:rPr>
        <w:t>а</w:t>
      </w:r>
      <w:r w:rsidRPr="00243641">
        <w:rPr>
          <w:iCs/>
          <w:sz w:val="28"/>
          <w:szCs w:val="28"/>
        </w:rPr>
        <w:t xml:space="preserve"> пребывания</w:t>
      </w:r>
      <w:r>
        <w:rPr>
          <w:iCs/>
          <w:sz w:val="28"/>
          <w:szCs w:val="28"/>
        </w:rPr>
        <w:t>)</w:t>
      </w:r>
      <w:r w:rsidRPr="00243641">
        <w:rPr>
          <w:iCs/>
          <w:sz w:val="28"/>
          <w:szCs w:val="28"/>
        </w:rPr>
        <w:t>, формирует и направляет, в том числе в электронной форме с использованием единой системы межведомственного электронного взаимодействия и</w:t>
      </w:r>
      <w:proofErr w:type="gramEnd"/>
      <w:r w:rsidRPr="00243641">
        <w:rPr>
          <w:iCs/>
          <w:sz w:val="28"/>
          <w:szCs w:val="28"/>
        </w:rPr>
        <w:t xml:space="preserve"> подключаемой к ней региональной системы межведомственного информационного взаимодействия, межведомственный запрос в </w:t>
      </w:r>
      <w:r>
        <w:rPr>
          <w:iCs/>
          <w:sz w:val="28"/>
          <w:szCs w:val="28"/>
        </w:rPr>
        <w:t>Фонд</w:t>
      </w:r>
      <w:r w:rsidRPr="00E57681">
        <w:rPr>
          <w:iCs/>
          <w:sz w:val="28"/>
          <w:szCs w:val="28"/>
        </w:rPr>
        <w:t xml:space="preserve"> пенсионного и социального страхования Российской Федерации</w:t>
      </w:r>
      <w:r w:rsidRPr="00243641">
        <w:rPr>
          <w:iCs/>
          <w:sz w:val="28"/>
          <w:szCs w:val="28"/>
        </w:rPr>
        <w:t xml:space="preserve"> на получение </w:t>
      </w:r>
      <w:r w:rsidRPr="00E57681">
        <w:rPr>
          <w:iCs/>
          <w:sz w:val="28"/>
          <w:szCs w:val="28"/>
        </w:rPr>
        <w:t>справки о назначенной страховой пенсии по старости (инвалидности)</w:t>
      </w:r>
      <w:r w:rsidRPr="00243641">
        <w:rPr>
          <w:iCs/>
          <w:sz w:val="28"/>
          <w:szCs w:val="28"/>
        </w:rPr>
        <w:t xml:space="preserve">. </w:t>
      </w:r>
    </w:p>
    <w:p w:rsidR="00F24357" w:rsidRPr="00E57681" w:rsidRDefault="00F24357" w:rsidP="00F24357">
      <w:pPr>
        <w:ind w:firstLine="709"/>
        <w:jc w:val="both"/>
        <w:rPr>
          <w:iCs/>
          <w:sz w:val="28"/>
          <w:szCs w:val="28"/>
        </w:rPr>
      </w:pPr>
      <w:r w:rsidRPr="00AC0C9A">
        <w:rPr>
          <w:iCs/>
          <w:sz w:val="28"/>
          <w:szCs w:val="28"/>
        </w:rPr>
        <w:t xml:space="preserve">Межведомственные запросы в форме электронного документа </w:t>
      </w:r>
      <w:r w:rsidRPr="00E57681">
        <w:rPr>
          <w:iCs/>
          <w:sz w:val="28"/>
          <w:szCs w:val="28"/>
        </w:rPr>
        <w:t>подписываются квалифицированной электронной подписью.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w:t>
      </w:r>
    </w:p>
    <w:p w:rsidR="00F24357" w:rsidRDefault="00F24357" w:rsidP="00F24357">
      <w:pPr>
        <w:ind w:firstLine="709"/>
        <w:jc w:val="both"/>
        <w:rPr>
          <w:iCs/>
          <w:sz w:val="28"/>
          <w:szCs w:val="28"/>
        </w:rPr>
      </w:pPr>
      <w:r w:rsidRPr="00E57681">
        <w:rPr>
          <w:iCs/>
          <w:sz w:val="28"/>
          <w:szCs w:val="28"/>
        </w:rPr>
        <w:lastRenderedPageBreak/>
        <w:t>3.</w:t>
      </w:r>
      <w:r>
        <w:rPr>
          <w:iCs/>
          <w:sz w:val="28"/>
          <w:szCs w:val="28"/>
        </w:rPr>
        <w:t>4</w:t>
      </w:r>
      <w:r w:rsidRPr="00E57681">
        <w:rPr>
          <w:iCs/>
          <w:sz w:val="28"/>
          <w:szCs w:val="28"/>
        </w:rPr>
        <w:t>.6.3. Срок, в течение которого результат межведомственного запроса должен поступить в центр, составляет 5 календарных дней со дня его</w:t>
      </w:r>
      <w:r w:rsidRPr="00E72EBA">
        <w:rPr>
          <w:iCs/>
          <w:sz w:val="28"/>
          <w:szCs w:val="28"/>
        </w:rPr>
        <w:t xml:space="preserve"> направления.</w:t>
      </w:r>
    </w:p>
    <w:p w:rsidR="00F24357" w:rsidRPr="00C3055D" w:rsidRDefault="00F24357" w:rsidP="00F24357">
      <w:pPr>
        <w:ind w:firstLine="709"/>
        <w:jc w:val="both"/>
        <w:rPr>
          <w:b/>
          <w:bCs/>
          <w:sz w:val="28"/>
          <w:szCs w:val="28"/>
        </w:rPr>
      </w:pPr>
      <w:r w:rsidRPr="00C3055D">
        <w:rPr>
          <w:b/>
          <w:bCs/>
          <w:sz w:val="28"/>
          <w:szCs w:val="28"/>
        </w:rPr>
        <w:t>3.</w:t>
      </w:r>
      <w:r>
        <w:rPr>
          <w:b/>
          <w:bCs/>
          <w:sz w:val="28"/>
          <w:szCs w:val="28"/>
        </w:rPr>
        <w:t>4</w:t>
      </w:r>
      <w:r w:rsidRPr="00C3055D">
        <w:rPr>
          <w:b/>
          <w:bCs/>
          <w:sz w:val="28"/>
          <w:szCs w:val="28"/>
        </w:rPr>
        <w:t>.</w:t>
      </w:r>
      <w:r>
        <w:rPr>
          <w:b/>
          <w:bCs/>
          <w:sz w:val="28"/>
          <w:szCs w:val="28"/>
        </w:rPr>
        <w:t>7.</w:t>
      </w:r>
      <w:r w:rsidRPr="00C3055D">
        <w:rPr>
          <w:b/>
          <w:bCs/>
          <w:sz w:val="28"/>
          <w:szCs w:val="28"/>
        </w:rPr>
        <w:t> Принятие письменного решения о назначении дополнительного ежемесячного материального обеспечения либо об отказе в назначении дополнительного ежемесячного материального обеспечения</w:t>
      </w:r>
    </w:p>
    <w:p w:rsidR="00F24357" w:rsidRPr="00E57681" w:rsidRDefault="00F24357" w:rsidP="00F24357">
      <w:pPr>
        <w:ind w:firstLine="709"/>
        <w:jc w:val="both"/>
        <w:rPr>
          <w:iCs/>
          <w:sz w:val="28"/>
          <w:szCs w:val="28"/>
        </w:rPr>
      </w:pPr>
      <w:r w:rsidRPr="00F905E9">
        <w:rPr>
          <w:iCs/>
          <w:sz w:val="28"/>
          <w:szCs w:val="28"/>
        </w:rPr>
        <w:t>3.</w:t>
      </w:r>
      <w:r>
        <w:rPr>
          <w:iCs/>
          <w:sz w:val="28"/>
          <w:szCs w:val="28"/>
        </w:rPr>
        <w:t>4</w:t>
      </w:r>
      <w:r w:rsidRPr="00F905E9">
        <w:rPr>
          <w:iCs/>
          <w:sz w:val="28"/>
          <w:szCs w:val="28"/>
        </w:rPr>
        <w:t xml:space="preserve">.7.1. Основанием для начала административной процедуры являются представление заявителем заявления и документов, указанных в </w:t>
      </w:r>
      <w:proofErr w:type="gramStart"/>
      <w:r w:rsidRPr="00F905E9">
        <w:rPr>
          <w:iCs/>
          <w:sz w:val="28"/>
          <w:szCs w:val="28"/>
        </w:rPr>
        <w:t>абзацах</w:t>
      </w:r>
      <w:proofErr w:type="gramEnd"/>
      <w:r w:rsidRPr="00F905E9">
        <w:rPr>
          <w:iCs/>
          <w:sz w:val="28"/>
          <w:szCs w:val="28"/>
        </w:rPr>
        <w:t xml:space="preserve"> четвертом-девятом подпункта 2.6.1 и в подпункте 2.6.2 настоящего Административного регламента (получение ответа на запрос, указанный в подпункте 3.</w:t>
      </w:r>
      <w:r>
        <w:rPr>
          <w:iCs/>
          <w:sz w:val="28"/>
          <w:szCs w:val="28"/>
        </w:rPr>
        <w:t>4</w:t>
      </w:r>
      <w:r w:rsidRPr="00F905E9">
        <w:rPr>
          <w:iCs/>
          <w:sz w:val="28"/>
          <w:szCs w:val="28"/>
        </w:rPr>
        <w:t>.6.2 настоящего Административного регламента).</w:t>
      </w:r>
    </w:p>
    <w:p w:rsidR="00F24357" w:rsidRPr="00C3055D" w:rsidRDefault="00F24357" w:rsidP="00F24357">
      <w:pPr>
        <w:ind w:firstLine="709"/>
        <w:jc w:val="both"/>
        <w:rPr>
          <w:sz w:val="28"/>
          <w:szCs w:val="28"/>
        </w:rPr>
      </w:pPr>
      <w:r w:rsidRPr="00E57681">
        <w:rPr>
          <w:iCs/>
          <w:sz w:val="28"/>
          <w:szCs w:val="28"/>
        </w:rPr>
        <w:t>3.</w:t>
      </w:r>
      <w:r>
        <w:rPr>
          <w:iCs/>
          <w:sz w:val="28"/>
          <w:szCs w:val="28"/>
        </w:rPr>
        <w:t>4</w:t>
      </w:r>
      <w:r w:rsidRPr="00E57681">
        <w:rPr>
          <w:iCs/>
          <w:sz w:val="28"/>
          <w:szCs w:val="28"/>
        </w:rPr>
        <w:t>.7.2. Специалист Министерства, ответственный за подготовку письменного решения, формирует документы для подготовки письменного решения и проект письменного решения о назначении</w:t>
      </w:r>
      <w:r w:rsidRPr="00C3055D">
        <w:rPr>
          <w:sz w:val="28"/>
          <w:szCs w:val="28"/>
        </w:rPr>
        <w:t xml:space="preserve"> дополнительного ежемесячного материального обеспечения либо об отказе в назначении дополнительного ежемесячного материального обеспечения, которые представляет министру </w:t>
      </w:r>
      <w:r>
        <w:rPr>
          <w:sz w:val="28"/>
          <w:szCs w:val="28"/>
        </w:rPr>
        <w:t xml:space="preserve">труда и </w:t>
      </w:r>
      <w:r w:rsidRPr="00C3055D">
        <w:rPr>
          <w:sz w:val="28"/>
          <w:szCs w:val="28"/>
        </w:rPr>
        <w:t>социально</w:t>
      </w:r>
      <w:r>
        <w:rPr>
          <w:sz w:val="28"/>
          <w:szCs w:val="28"/>
        </w:rPr>
        <w:t>й</w:t>
      </w:r>
      <w:r w:rsidRPr="00C3055D">
        <w:rPr>
          <w:sz w:val="28"/>
          <w:szCs w:val="28"/>
        </w:rPr>
        <w:t xml:space="preserve"> </w:t>
      </w:r>
      <w:r>
        <w:rPr>
          <w:sz w:val="28"/>
          <w:szCs w:val="28"/>
        </w:rPr>
        <w:t>защиты</w:t>
      </w:r>
      <w:r w:rsidRPr="00C3055D">
        <w:rPr>
          <w:sz w:val="28"/>
          <w:szCs w:val="28"/>
        </w:rPr>
        <w:t xml:space="preserve"> Республики Марий Эл.</w:t>
      </w:r>
    </w:p>
    <w:p w:rsidR="00F24357" w:rsidRPr="00C3055D" w:rsidRDefault="00F24357" w:rsidP="00F24357">
      <w:pPr>
        <w:ind w:firstLine="709"/>
        <w:jc w:val="both"/>
        <w:rPr>
          <w:sz w:val="28"/>
          <w:szCs w:val="28"/>
        </w:rPr>
      </w:pPr>
      <w:r w:rsidRPr="00C3055D">
        <w:rPr>
          <w:sz w:val="28"/>
          <w:szCs w:val="28"/>
        </w:rPr>
        <w:t xml:space="preserve">Продолжительность действия составляет до 4 рабочих дней со дня регистрация заявления и документов (при направлении </w:t>
      </w:r>
      <w:r w:rsidRPr="00C3055D">
        <w:rPr>
          <w:bCs/>
          <w:sz w:val="28"/>
          <w:szCs w:val="28"/>
        </w:rPr>
        <w:t>межведомственного запроса</w:t>
      </w:r>
      <w:r w:rsidRPr="00C3055D">
        <w:rPr>
          <w:sz w:val="28"/>
          <w:szCs w:val="28"/>
        </w:rPr>
        <w:t>, указанного в подпункте 3.3</w:t>
      </w:r>
      <w:r>
        <w:rPr>
          <w:sz w:val="28"/>
          <w:szCs w:val="28"/>
        </w:rPr>
        <w:t>.6</w:t>
      </w:r>
      <w:r w:rsidRPr="00C3055D">
        <w:rPr>
          <w:sz w:val="28"/>
          <w:szCs w:val="28"/>
        </w:rPr>
        <w:t>.2 настоящего Административного регламента, - со дня получения ответа на него).</w:t>
      </w:r>
    </w:p>
    <w:p w:rsidR="00F24357" w:rsidRPr="00C3055D" w:rsidRDefault="00F24357" w:rsidP="00F24357">
      <w:pPr>
        <w:ind w:firstLine="709"/>
        <w:jc w:val="both"/>
        <w:rPr>
          <w:sz w:val="28"/>
          <w:szCs w:val="28"/>
        </w:rPr>
      </w:pPr>
      <w:r w:rsidRPr="00C3055D">
        <w:rPr>
          <w:sz w:val="28"/>
          <w:szCs w:val="28"/>
        </w:rPr>
        <w:t>3.</w:t>
      </w:r>
      <w:r>
        <w:rPr>
          <w:sz w:val="28"/>
          <w:szCs w:val="28"/>
        </w:rPr>
        <w:t>4.7</w:t>
      </w:r>
      <w:r w:rsidRPr="00C3055D">
        <w:rPr>
          <w:sz w:val="28"/>
          <w:szCs w:val="28"/>
        </w:rPr>
        <w:t xml:space="preserve">.3. Министр </w:t>
      </w:r>
      <w:r>
        <w:rPr>
          <w:sz w:val="28"/>
          <w:szCs w:val="28"/>
        </w:rPr>
        <w:t xml:space="preserve">труда и </w:t>
      </w:r>
      <w:r w:rsidRPr="00C3055D">
        <w:rPr>
          <w:sz w:val="28"/>
          <w:szCs w:val="28"/>
        </w:rPr>
        <w:t>социально</w:t>
      </w:r>
      <w:r>
        <w:rPr>
          <w:sz w:val="28"/>
          <w:szCs w:val="28"/>
        </w:rPr>
        <w:t>й</w:t>
      </w:r>
      <w:r w:rsidRPr="00C3055D">
        <w:rPr>
          <w:sz w:val="28"/>
          <w:szCs w:val="28"/>
        </w:rPr>
        <w:t xml:space="preserve"> </w:t>
      </w:r>
      <w:r>
        <w:rPr>
          <w:sz w:val="28"/>
          <w:szCs w:val="28"/>
        </w:rPr>
        <w:t>защиты</w:t>
      </w:r>
      <w:r w:rsidRPr="00C3055D">
        <w:rPr>
          <w:sz w:val="28"/>
          <w:szCs w:val="28"/>
        </w:rPr>
        <w:t xml:space="preserve"> Республики Марий Эл подписывает письменное решение о назначении дополнительного ежемесячного материального обеспечения либо об отказе в назначении дополнительного ежемесячного материального обеспечения. Подписанное письменное решение заверяется печатью Министерства. </w:t>
      </w:r>
    </w:p>
    <w:p w:rsidR="00F24357" w:rsidRPr="00C3055D" w:rsidRDefault="00F24357" w:rsidP="00F24357">
      <w:pPr>
        <w:ind w:firstLine="709"/>
        <w:jc w:val="both"/>
        <w:rPr>
          <w:sz w:val="28"/>
          <w:szCs w:val="28"/>
        </w:rPr>
      </w:pPr>
      <w:r w:rsidRPr="00C3055D">
        <w:rPr>
          <w:sz w:val="28"/>
          <w:szCs w:val="28"/>
        </w:rPr>
        <w:t>Продолжительность действия составляет до 3 рабочих дней со дня получения письменного решения о назначении дополнительного ежемесячного материального обеспечения либо об отказе в назначении дополнительного ежемесячного материального обеспечения.</w:t>
      </w:r>
    </w:p>
    <w:p w:rsidR="00F24357" w:rsidRPr="00E72EBA" w:rsidRDefault="00F24357" w:rsidP="00F24357">
      <w:pPr>
        <w:spacing w:line="100" w:lineRule="atLeast"/>
        <w:ind w:firstLine="709"/>
        <w:jc w:val="both"/>
        <w:rPr>
          <w:sz w:val="28"/>
          <w:szCs w:val="28"/>
        </w:rPr>
      </w:pPr>
      <w:r w:rsidRPr="00C3055D">
        <w:rPr>
          <w:sz w:val="28"/>
          <w:szCs w:val="28"/>
        </w:rPr>
        <w:t>3.</w:t>
      </w:r>
      <w:r>
        <w:rPr>
          <w:sz w:val="28"/>
          <w:szCs w:val="28"/>
        </w:rPr>
        <w:t>4.7</w:t>
      </w:r>
      <w:r w:rsidRPr="00C3055D">
        <w:rPr>
          <w:sz w:val="28"/>
          <w:szCs w:val="28"/>
        </w:rPr>
        <w:t>.4. </w:t>
      </w:r>
      <w:r w:rsidRPr="00E72EBA">
        <w:rPr>
          <w:sz w:val="28"/>
          <w:szCs w:val="28"/>
        </w:rPr>
        <w:t xml:space="preserve">Критериями принятия письменного решения </w:t>
      </w:r>
      <w:r w:rsidRPr="00E72EBA">
        <w:rPr>
          <w:sz w:val="28"/>
          <w:szCs w:val="28"/>
        </w:rPr>
        <w:br/>
        <w:t xml:space="preserve">о </w:t>
      </w:r>
      <w:r w:rsidRPr="00C3055D">
        <w:rPr>
          <w:sz w:val="28"/>
          <w:szCs w:val="28"/>
        </w:rPr>
        <w:t>назначении дополнительного ежемесячного материального обеспечения</w:t>
      </w:r>
      <w:r w:rsidRPr="00E72EBA">
        <w:rPr>
          <w:sz w:val="28"/>
          <w:szCs w:val="28"/>
        </w:rPr>
        <w:t xml:space="preserve"> является отсутствие оснований, указанных в подпункте 3.3.3 настоящего Административного регламента.</w:t>
      </w:r>
    </w:p>
    <w:p w:rsidR="00F24357" w:rsidRPr="00C3055D" w:rsidRDefault="00F24357" w:rsidP="00F24357">
      <w:pPr>
        <w:ind w:firstLine="709"/>
        <w:jc w:val="both"/>
        <w:rPr>
          <w:iCs/>
          <w:sz w:val="28"/>
          <w:szCs w:val="28"/>
        </w:rPr>
      </w:pPr>
      <w:r w:rsidRPr="00E72EBA">
        <w:rPr>
          <w:sz w:val="28"/>
          <w:szCs w:val="28"/>
        </w:rPr>
        <w:t>3.</w:t>
      </w:r>
      <w:r>
        <w:rPr>
          <w:sz w:val="28"/>
          <w:szCs w:val="28"/>
        </w:rPr>
        <w:t>4</w:t>
      </w:r>
      <w:r w:rsidRPr="00E72EBA">
        <w:rPr>
          <w:sz w:val="28"/>
          <w:szCs w:val="28"/>
        </w:rPr>
        <w:t xml:space="preserve">.7.5. Критериями принятия письменного решения </w:t>
      </w:r>
      <w:r w:rsidRPr="00E72EBA">
        <w:rPr>
          <w:sz w:val="28"/>
          <w:szCs w:val="28"/>
        </w:rPr>
        <w:br/>
        <w:t xml:space="preserve">об отказе в </w:t>
      </w:r>
      <w:r w:rsidRPr="00C3055D">
        <w:rPr>
          <w:sz w:val="28"/>
          <w:szCs w:val="28"/>
        </w:rPr>
        <w:t>назначении дополнительного ежемесячного материального обеспечения</w:t>
      </w:r>
      <w:r w:rsidRPr="00E72EBA">
        <w:rPr>
          <w:sz w:val="28"/>
          <w:szCs w:val="28"/>
        </w:rPr>
        <w:t xml:space="preserve"> является наличие хотя бы одного из оснований, указанных в подпункте 3.</w:t>
      </w:r>
      <w:r>
        <w:rPr>
          <w:sz w:val="28"/>
          <w:szCs w:val="28"/>
        </w:rPr>
        <w:t>4</w:t>
      </w:r>
      <w:r w:rsidRPr="00E72EBA">
        <w:rPr>
          <w:sz w:val="28"/>
          <w:szCs w:val="28"/>
        </w:rPr>
        <w:t xml:space="preserve">.3 настоящего Административного регламента. В письменном решении об отказе в </w:t>
      </w:r>
      <w:r w:rsidRPr="00C3055D">
        <w:rPr>
          <w:sz w:val="28"/>
          <w:szCs w:val="28"/>
        </w:rPr>
        <w:t>назначении дополнительного ежемесячного материального обеспечения</w:t>
      </w:r>
      <w:r w:rsidRPr="00E72EBA">
        <w:rPr>
          <w:sz w:val="28"/>
          <w:szCs w:val="28"/>
        </w:rPr>
        <w:t xml:space="preserve"> указываются основания отказа.</w:t>
      </w:r>
    </w:p>
    <w:p w:rsidR="00F24357" w:rsidRPr="00C3055D" w:rsidRDefault="00F24357" w:rsidP="00F24357">
      <w:pPr>
        <w:ind w:firstLine="709"/>
        <w:jc w:val="both"/>
        <w:rPr>
          <w:sz w:val="28"/>
          <w:szCs w:val="28"/>
        </w:rPr>
      </w:pPr>
      <w:r w:rsidRPr="00C3055D">
        <w:rPr>
          <w:sz w:val="28"/>
          <w:szCs w:val="28"/>
        </w:rPr>
        <w:t>3.</w:t>
      </w:r>
      <w:r>
        <w:rPr>
          <w:sz w:val="28"/>
          <w:szCs w:val="28"/>
        </w:rPr>
        <w:t>4.7</w:t>
      </w:r>
      <w:r w:rsidRPr="00C3055D">
        <w:rPr>
          <w:sz w:val="28"/>
          <w:szCs w:val="28"/>
        </w:rPr>
        <w:t>.6. Результатами административной процедуры являются:</w:t>
      </w:r>
    </w:p>
    <w:p w:rsidR="00F24357" w:rsidRPr="00C3055D" w:rsidRDefault="00F24357" w:rsidP="00F24357">
      <w:pPr>
        <w:ind w:firstLine="709"/>
        <w:jc w:val="both"/>
        <w:rPr>
          <w:sz w:val="28"/>
          <w:szCs w:val="28"/>
        </w:rPr>
      </w:pPr>
      <w:r w:rsidRPr="00C3055D">
        <w:rPr>
          <w:sz w:val="28"/>
          <w:szCs w:val="28"/>
        </w:rPr>
        <w:t>принятие письменного решения о назначении дополнительного ежемесячного материального обеспечения;</w:t>
      </w:r>
    </w:p>
    <w:p w:rsidR="00F24357" w:rsidRPr="00C3055D" w:rsidRDefault="00F24357" w:rsidP="00F24357">
      <w:pPr>
        <w:ind w:firstLine="709"/>
        <w:jc w:val="both"/>
        <w:rPr>
          <w:sz w:val="28"/>
          <w:szCs w:val="28"/>
        </w:rPr>
      </w:pPr>
      <w:r w:rsidRPr="00C3055D">
        <w:rPr>
          <w:sz w:val="28"/>
          <w:szCs w:val="28"/>
        </w:rPr>
        <w:t>принятие письменного решения об отказе в назначении дополнительного ежемесячного материального обеспечения.</w:t>
      </w:r>
    </w:p>
    <w:p w:rsidR="00F24357" w:rsidRDefault="00F24357" w:rsidP="00F24357">
      <w:pPr>
        <w:spacing w:line="100" w:lineRule="atLeast"/>
        <w:ind w:firstLine="709"/>
        <w:jc w:val="both"/>
        <w:rPr>
          <w:sz w:val="28"/>
          <w:szCs w:val="28"/>
        </w:rPr>
      </w:pPr>
      <w:r w:rsidRPr="00F24357">
        <w:rPr>
          <w:sz w:val="28"/>
          <w:szCs w:val="28"/>
        </w:rPr>
        <w:t xml:space="preserve">3.4.7.7. Специалист Министерства, ответственный за подготовку </w:t>
      </w:r>
      <w:r w:rsidRPr="00F24357">
        <w:rPr>
          <w:sz w:val="28"/>
          <w:szCs w:val="28"/>
        </w:rPr>
        <w:lastRenderedPageBreak/>
        <w:t>письменного решения</w:t>
      </w:r>
      <w:r w:rsidRPr="00C3055D">
        <w:rPr>
          <w:sz w:val="28"/>
          <w:szCs w:val="28"/>
        </w:rPr>
        <w:t xml:space="preserve">, в течение 5 рабочих дней со дня принятия письменного решения о назначении дополнительного ежемесячного материального обеспечения либо об отказе в назначении дополнительного ежемесячного материального обеспечения </w:t>
      </w:r>
      <w:r w:rsidRPr="00E72EBA">
        <w:rPr>
          <w:sz w:val="28"/>
          <w:szCs w:val="28"/>
        </w:rPr>
        <w:t>уведомляет</w:t>
      </w:r>
      <w:r>
        <w:rPr>
          <w:sz w:val="28"/>
          <w:szCs w:val="28"/>
        </w:rPr>
        <w:t xml:space="preserve"> уполномоченн</w:t>
      </w:r>
      <w:r>
        <w:rPr>
          <w:iCs/>
          <w:sz w:val="28"/>
          <w:szCs w:val="28"/>
          <w:lang w:eastAsia="zh-CN"/>
        </w:rPr>
        <w:t>ого</w:t>
      </w:r>
      <w:r w:rsidRPr="00277D5F">
        <w:rPr>
          <w:iCs/>
          <w:sz w:val="28"/>
          <w:szCs w:val="28"/>
          <w:lang w:eastAsia="zh-CN"/>
        </w:rPr>
        <w:t xml:space="preserve"> представител</w:t>
      </w:r>
      <w:r>
        <w:rPr>
          <w:iCs/>
          <w:sz w:val="28"/>
          <w:szCs w:val="28"/>
          <w:lang w:eastAsia="zh-CN"/>
        </w:rPr>
        <w:t>я</w:t>
      </w:r>
      <w:r w:rsidRPr="00AC0C9A">
        <w:rPr>
          <w:sz w:val="28"/>
          <w:szCs w:val="28"/>
        </w:rPr>
        <w:t xml:space="preserve"> о принятом решении:</w:t>
      </w:r>
    </w:p>
    <w:p w:rsidR="00F24357" w:rsidRPr="00AC0C9A" w:rsidRDefault="00F24357" w:rsidP="00F24357">
      <w:pPr>
        <w:spacing w:line="100" w:lineRule="atLeast"/>
        <w:ind w:firstLine="709"/>
        <w:jc w:val="both"/>
        <w:rPr>
          <w:sz w:val="28"/>
          <w:szCs w:val="28"/>
        </w:rPr>
      </w:pPr>
      <w:r w:rsidRPr="00AC0C9A">
        <w:rPr>
          <w:sz w:val="28"/>
          <w:szCs w:val="28"/>
        </w:rPr>
        <w:t xml:space="preserve">в </w:t>
      </w:r>
      <w:proofErr w:type="gramStart"/>
      <w:r>
        <w:rPr>
          <w:sz w:val="28"/>
          <w:szCs w:val="28"/>
        </w:rPr>
        <w:t>Министерстве</w:t>
      </w:r>
      <w:proofErr w:type="gramEnd"/>
      <w:r>
        <w:rPr>
          <w:sz w:val="28"/>
          <w:szCs w:val="28"/>
        </w:rPr>
        <w:t xml:space="preserve"> путем вручения уполномоченн</w:t>
      </w:r>
      <w:r>
        <w:rPr>
          <w:iCs/>
          <w:sz w:val="28"/>
          <w:szCs w:val="28"/>
          <w:lang w:eastAsia="zh-CN"/>
        </w:rPr>
        <w:t>ому</w:t>
      </w:r>
      <w:r w:rsidRPr="00277D5F">
        <w:rPr>
          <w:iCs/>
          <w:sz w:val="28"/>
          <w:szCs w:val="28"/>
          <w:lang w:eastAsia="zh-CN"/>
        </w:rPr>
        <w:t xml:space="preserve"> представител</w:t>
      </w:r>
      <w:r>
        <w:rPr>
          <w:iCs/>
          <w:sz w:val="28"/>
          <w:szCs w:val="28"/>
          <w:lang w:eastAsia="zh-CN"/>
        </w:rPr>
        <w:t>ю</w:t>
      </w:r>
      <w:r w:rsidRPr="00AC0C9A">
        <w:rPr>
          <w:sz w:val="28"/>
          <w:szCs w:val="28"/>
        </w:rPr>
        <w:t xml:space="preserve"> - в случае обращения </w:t>
      </w:r>
      <w:r>
        <w:rPr>
          <w:sz w:val="28"/>
          <w:szCs w:val="28"/>
        </w:rPr>
        <w:t>уполномоченн</w:t>
      </w:r>
      <w:r>
        <w:rPr>
          <w:iCs/>
          <w:sz w:val="28"/>
          <w:szCs w:val="28"/>
          <w:lang w:eastAsia="zh-CN"/>
        </w:rPr>
        <w:t>ого</w:t>
      </w:r>
      <w:r w:rsidRPr="00277D5F">
        <w:rPr>
          <w:iCs/>
          <w:sz w:val="28"/>
          <w:szCs w:val="28"/>
          <w:lang w:eastAsia="zh-CN"/>
        </w:rPr>
        <w:t xml:space="preserve"> представител</w:t>
      </w:r>
      <w:r>
        <w:rPr>
          <w:iCs/>
          <w:sz w:val="28"/>
          <w:szCs w:val="28"/>
          <w:lang w:eastAsia="zh-CN"/>
        </w:rPr>
        <w:t>я</w:t>
      </w:r>
      <w:r w:rsidRPr="00AC0C9A">
        <w:rPr>
          <w:sz w:val="28"/>
          <w:szCs w:val="28"/>
        </w:rPr>
        <w:t xml:space="preserve"> за государственной услугой путем личного обращения в </w:t>
      </w:r>
      <w:r>
        <w:rPr>
          <w:sz w:val="28"/>
          <w:szCs w:val="28"/>
        </w:rPr>
        <w:t>Министерство</w:t>
      </w:r>
      <w:r w:rsidRPr="00AC0C9A">
        <w:rPr>
          <w:sz w:val="28"/>
          <w:szCs w:val="28"/>
        </w:rPr>
        <w:t>;</w:t>
      </w:r>
    </w:p>
    <w:p w:rsidR="00F24357" w:rsidRPr="00AC0C9A" w:rsidRDefault="00F24357" w:rsidP="00F24357">
      <w:pPr>
        <w:spacing w:line="100" w:lineRule="atLeast"/>
        <w:ind w:firstLine="709"/>
        <w:jc w:val="both"/>
        <w:rPr>
          <w:sz w:val="28"/>
          <w:szCs w:val="28"/>
        </w:rPr>
      </w:pPr>
      <w:r w:rsidRPr="00AC0C9A">
        <w:rPr>
          <w:sz w:val="28"/>
          <w:szCs w:val="28"/>
        </w:rPr>
        <w:t xml:space="preserve">посредством почтовой связи - в случае обращения </w:t>
      </w:r>
      <w:r>
        <w:rPr>
          <w:sz w:val="28"/>
          <w:szCs w:val="28"/>
        </w:rPr>
        <w:t>уполномоченн</w:t>
      </w:r>
      <w:r>
        <w:rPr>
          <w:iCs/>
          <w:sz w:val="28"/>
          <w:szCs w:val="28"/>
          <w:lang w:eastAsia="zh-CN"/>
        </w:rPr>
        <w:t>ого</w:t>
      </w:r>
      <w:r w:rsidRPr="00277D5F">
        <w:rPr>
          <w:iCs/>
          <w:sz w:val="28"/>
          <w:szCs w:val="28"/>
          <w:lang w:eastAsia="zh-CN"/>
        </w:rPr>
        <w:t xml:space="preserve"> представител</w:t>
      </w:r>
      <w:r>
        <w:rPr>
          <w:iCs/>
          <w:sz w:val="28"/>
          <w:szCs w:val="28"/>
          <w:lang w:eastAsia="zh-CN"/>
        </w:rPr>
        <w:t>я</w:t>
      </w:r>
      <w:r w:rsidRPr="00AC0C9A">
        <w:rPr>
          <w:sz w:val="28"/>
          <w:szCs w:val="28"/>
        </w:rPr>
        <w:t xml:space="preserve"> за государственной услугой посредством почтовой связи или путем личного обращения в </w:t>
      </w:r>
      <w:r>
        <w:rPr>
          <w:sz w:val="28"/>
          <w:szCs w:val="28"/>
        </w:rPr>
        <w:t>Министерство</w:t>
      </w:r>
      <w:r w:rsidRPr="00AC0C9A">
        <w:rPr>
          <w:sz w:val="28"/>
          <w:szCs w:val="28"/>
        </w:rPr>
        <w:t xml:space="preserve"> и выбора соответствующего способа уведомления;</w:t>
      </w:r>
    </w:p>
    <w:p w:rsidR="00F24357" w:rsidRPr="00AC0C9A" w:rsidRDefault="00F24357" w:rsidP="00F24357">
      <w:pPr>
        <w:spacing w:line="100" w:lineRule="atLeast"/>
        <w:ind w:firstLine="709"/>
        <w:jc w:val="both"/>
        <w:rPr>
          <w:sz w:val="28"/>
          <w:szCs w:val="28"/>
        </w:rPr>
      </w:pPr>
      <w:proofErr w:type="gramStart"/>
      <w:r w:rsidRPr="00AC0C9A">
        <w:rPr>
          <w:sz w:val="28"/>
          <w:szCs w:val="28"/>
        </w:rPr>
        <w:t xml:space="preserve">посредством Единого портала государственных услуг, Республиканского портала государственных услуг - в случае обращения </w:t>
      </w:r>
      <w:r>
        <w:rPr>
          <w:sz w:val="28"/>
          <w:szCs w:val="28"/>
        </w:rPr>
        <w:t>уполномоченн</w:t>
      </w:r>
      <w:r>
        <w:rPr>
          <w:iCs/>
          <w:sz w:val="28"/>
          <w:szCs w:val="28"/>
          <w:lang w:eastAsia="zh-CN"/>
        </w:rPr>
        <w:t>ого</w:t>
      </w:r>
      <w:r w:rsidRPr="00277D5F">
        <w:rPr>
          <w:iCs/>
          <w:sz w:val="28"/>
          <w:szCs w:val="28"/>
          <w:lang w:eastAsia="zh-CN"/>
        </w:rPr>
        <w:t xml:space="preserve"> представител</w:t>
      </w:r>
      <w:r>
        <w:rPr>
          <w:iCs/>
          <w:sz w:val="28"/>
          <w:szCs w:val="28"/>
          <w:lang w:eastAsia="zh-CN"/>
        </w:rPr>
        <w:t>я</w:t>
      </w:r>
      <w:r w:rsidRPr="00AC0C9A">
        <w:rPr>
          <w:sz w:val="28"/>
          <w:szCs w:val="28"/>
        </w:rPr>
        <w:t xml:space="preserve"> за государственной услугой с использованием Единого портала государственных услуг, Республиканского портала государственных услуг;</w:t>
      </w:r>
      <w:proofErr w:type="gramEnd"/>
    </w:p>
    <w:p w:rsidR="00F24357" w:rsidRDefault="00F24357" w:rsidP="00F24357">
      <w:pPr>
        <w:spacing w:line="100" w:lineRule="atLeast"/>
        <w:ind w:firstLine="709"/>
        <w:jc w:val="both"/>
        <w:rPr>
          <w:sz w:val="28"/>
          <w:szCs w:val="28"/>
        </w:rPr>
      </w:pPr>
      <w:r w:rsidRPr="00AC0C9A">
        <w:rPr>
          <w:sz w:val="28"/>
          <w:szCs w:val="28"/>
        </w:rPr>
        <w:t>в М</w:t>
      </w:r>
      <w:r>
        <w:rPr>
          <w:sz w:val="28"/>
          <w:szCs w:val="28"/>
        </w:rPr>
        <w:t>ФЦ путем вручения его уполномоченн</w:t>
      </w:r>
      <w:r>
        <w:rPr>
          <w:iCs/>
          <w:sz w:val="28"/>
          <w:szCs w:val="28"/>
          <w:lang w:eastAsia="zh-CN"/>
        </w:rPr>
        <w:t>ому</w:t>
      </w:r>
      <w:r w:rsidRPr="00277D5F">
        <w:rPr>
          <w:iCs/>
          <w:sz w:val="28"/>
          <w:szCs w:val="28"/>
          <w:lang w:eastAsia="zh-CN"/>
        </w:rPr>
        <w:t xml:space="preserve"> представител</w:t>
      </w:r>
      <w:r>
        <w:rPr>
          <w:iCs/>
          <w:sz w:val="28"/>
          <w:szCs w:val="28"/>
          <w:lang w:eastAsia="zh-CN"/>
        </w:rPr>
        <w:t>ю</w:t>
      </w:r>
      <w:r w:rsidRPr="00AC0C9A">
        <w:rPr>
          <w:sz w:val="28"/>
          <w:szCs w:val="28"/>
        </w:rPr>
        <w:t xml:space="preserve"> - в </w:t>
      </w:r>
      <w:proofErr w:type="gramStart"/>
      <w:r w:rsidRPr="00AC0C9A">
        <w:rPr>
          <w:sz w:val="28"/>
          <w:szCs w:val="28"/>
        </w:rPr>
        <w:t>случае</w:t>
      </w:r>
      <w:proofErr w:type="gramEnd"/>
      <w:r w:rsidRPr="00AC0C9A">
        <w:rPr>
          <w:sz w:val="28"/>
          <w:szCs w:val="28"/>
        </w:rPr>
        <w:t xml:space="preserve"> обращения </w:t>
      </w:r>
      <w:r>
        <w:rPr>
          <w:sz w:val="28"/>
          <w:szCs w:val="28"/>
        </w:rPr>
        <w:t>уполномоченн</w:t>
      </w:r>
      <w:r>
        <w:rPr>
          <w:iCs/>
          <w:sz w:val="28"/>
          <w:szCs w:val="28"/>
          <w:lang w:eastAsia="zh-CN"/>
        </w:rPr>
        <w:t>ого</w:t>
      </w:r>
      <w:r w:rsidRPr="00277D5F">
        <w:rPr>
          <w:iCs/>
          <w:sz w:val="28"/>
          <w:szCs w:val="28"/>
          <w:lang w:eastAsia="zh-CN"/>
        </w:rPr>
        <w:t xml:space="preserve"> представител</w:t>
      </w:r>
      <w:r>
        <w:rPr>
          <w:iCs/>
          <w:sz w:val="28"/>
          <w:szCs w:val="28"/>
          <w:lang w:eastAsia="zh-CN"/>
        </w:rPr>
        <w:t>я</w:t>
      </w:r>
      <w:r w:rsidRPr="00AC0C9A">
        <w:rPr>
          <w:sz w:val="28"/>
          <w:szCs w:val="28"/>
        </w:rPr>
        <w:t xml:space="preserve"> за го</w:t>
      </w:r>
      <w:r>
        <w:rPr>
          <w:sz w:val="28"/>
          <w:szCs w:val="28"/>
        </w:rPr>
        <w:t>сударственной услугой через МФЦ</w:t>
      </w:r>
      <w:r w:rsidRPr="00AC0C9A">
        <w:rPr>
          <w:sz w:val="28"/>
          <w:szCs w:val="28"/>
        </w:rPr>
        <w:t>.</w:t>
      </w:r>
    </w:p>
    <w:p w:rsidR="00F24357" w:rsidRDefault="00F24357" w:rsidP="00F24357">
      <w:pPr>
        <w:spacing w:line="100" w:lineRule="atLeast"/>
        <w:ind w:firstLine="709"/>
        <w:jc w:val="both"/>
        <w:rPr>
          <w:b/>
          <w:sz w:val="28"/>
          <w:szCs w:val="28"/>
        </w:rPr>
      </w:pPr>
      <w:r w:rsidRPr="00C3055D">
        <w:rPr>
          <w:b/>
          <w:sz w:val="28"/>
          <w:szCs w:val="28"/>
        </w:rPr>
        <w:t>3.</w:t>
      </w:r>
      <w:r>
        <w:rPr>
          <w:b/>
          <w:sz w:val="28"/>
          <w:szCs w:val="28"/>
        </w:rPr>
        <w:t>4.8</w:t>
      </w:r>
      <w:r w:rsidRPr="00C3055D">
        <w:rPr>
          <w:b/>
          <w:sz w:val="28"/>
          <w:szCs w:val="28"/>
        </w:rPr>
        <w:t>. Выплата дополнительного ежемесячного материального обеспечения</w:t>
      </w:r>
    </w:p>
    <w:p w:rsidR="00F24357" w:rsidRPr="00C3055D" w:rsidRDefault="00F24357" w:rsidP="00F24357">
      <w:pPr>
        <w:spacing w:line="100" w:lineRule="atLeast"/>
        <w:ind w:firstLine="709"/>
        <w:jc w:val="both"/>
        <w:rPr>
          <w:sz w:val="28"/>
          <w:szCs w:val="28"/>
        </w:rPr>
      </w:pPr>
      <w:r w:rsidRPr="00C3055D">
        <w:rPr>
          <w:sz w:val="28"/>
          <w:szCs w:val="28"/>
        </w:rPr>
        <w:t>3.</w:t>
      </w:r>
      <w:r>
        <w:rPr>
          <w:sz w:val="28"/>
          <w:szCs w:val="28"/>
        </w:rPr>
        <w:t>4</w:t>
      </w:r>
      <w:r w:rsidRPr="009608BD">
        <w:rPr>
          <w:sz w:val="28"/>
          <w:szCs w:val="28"/>
        </w:rPr>
        <w:t>.8</w:t>
      </w:r>
      <w:r w:rsidRPr="00C3055D">
        <w:rPr>
          <w:sz w:val="28"/>
          <w:szCs w:val="28"/>
        </w:rPr>
        <w:t xml:space="preserve">.1. Основанием для начала административной процедуры является принятие письменного решения о </w:t>
      </w:r>
      <w:r w:rsidRPr="00C3055D">
        <w:rPr>
          <w:rFonts w:eastAsia="Calibri" w:cs="Calibri"/>
          <w:iCs/>
          <w:kern w:val="0"/>
          <w:sz w:val="28"/>
          <w:szCs w:val="28"/>
          <w:lang w:bidi="en-US"/>
        </w:rPr>
        <w:t>назначении дополнительного ежемесячного материального обеспечения</w:t>
      </w:r>
      <w:r w:rsidRPr="00C3055D">
        <w:rPr>
          <w:sz w:val="28"/>
          <w:szCs w:val="28"/>
        </w:rPr>
        <w:t>.</w:t>
      </w:r>
    </w:p>
    <w:p w:rsidR="00F24357" w:rsidRPr="00962692" w:rsidRDefault="00F24357" w:rsidP="00F24357">
      <w:pPr>
        <w:ind w:firstLine="720"/>
        <w:jc w:val="both"/>
        <w:rPr>
          <w:sz w:val="28"/>
          <w:szCs w:val="28"/>
        </w:rPr>
      </w:pPr>
      <w:r w:rsidRPr="00C3055D">
        <w:rPr>
          <w:sz w:val="28"/>
          <w:szCs w:val="28"/>
        </w:rPr>
        <w:t>3.</w:t>
      </w:r>
      <w:r>
        <w:rPr>
          <w:sz w:val="28"/>
          <w:szCs w:val="28"/>
        </w:rPr>
        <w:t>4</w:t>
      </w:r>
      <w:r w:rsidRPr="009608BD">
        <w:rPr>
          <w:sz w:val="28"/>
          <w:szCs w:val="28"/>
        </w:rPr>
        <w:t>.8</w:t>
      </w:r>
      <w:r w:rsidRPr="00C3055D">
        <w:rPr>
          <w:sz w:val="28"/>
          <w:szCs w:val="28"/>
        </w:rPr>
        <w:t>.2. Специалист Министерства, ответственный за расходование денежных средств республиканского бюджета Республики Марий</w:t>
      </w:r>
      <w:r w:rsidRPr="00962692">
        <w:rPr>
          <w:sz w:val="28"/>
          <w:szCs w:val="28"/>
        </w:rPr>
        <w:t xml:space="preserve"> Эл на предоставление государственной услуги (далее - денежных средств), </w:t>
      </w:r>
      <w:proofErr w:type="gramStart"/>
      <w:r w:rsidRPr="00962692">
        <w:rPr>
          <w:sz w:val="28"/>
          <w:szCs w:val="28"/>
        </w:rPr>
        <w:t>определяет потребность в денежных средствах и формирует</w:t>
      </w:r>
      <w:proofErr w:type="gramEnd"/>
      <w:r w:rsidRPr="00962692">
        <w:rPr>
          <w:sz w:val="28"/>
          <w:szCs w:val="28"/>
        </w:rPr>
        <w:t xml:space="preserve"> заявку на выделение денежных средств.</w:t>
      </w:r>
    </w:p>
    <w:p w:rsidR="00F24357" w:rsidRPr="00962692" w:rsidRDefault="00F24357" w:rsidP="00F24357">
      <w:pPr>
        <w:ind w:firstLine="720"/>
        <w:jc w:val="both"/>
        <w:rPr>
          <w:sz w:val="28"/>
          <w:szCs w:val="28"/>
        </w:rPr>
      </w:pPr>
      <w:r w:rsidRPr="00962692">
        <w:rPr>
          <w:sz w:val="28"/>
          <w:szCs w:val="28"/>
        </w:rPr>
        <w:t>3.</w:t>
      </w:r>
      <w:r>
        <w:rPr>
          <w:sz w:val="28"/>
          <w:szCs w:val="28"/>
        </w:rPr>
        <w:t>4</w:t>
      </w:r>
      <w:r w:rsidRPr="009608BD">
        <w:rPr>
          <w:sz w:val="28"/>
          <w:szCs w:val="28"/>
        </w:rPr>
        <w:t>.8</w:t>
      </w:r>
      <w:r w:rsidRPr="00962692">
        <w:rPr>
          <w:sz w:val="28"/>
          <w:szCs w:val="28"/>
        </w:rPr>
        <w:t>.3. </w:t>
      </w:r>
      <w:r w:rsidRPr="009608BD">
        <w:rPr>
          <w:sz w:val="28"/>
          <w:szCs w:val="28"/>
        </w:rPr>
        <w:t>Выплата дополнительного материального обеспечения производится Министерством через кредитные организации на имеющиеся или открываемые гражданами  лицевые счета или путем выплаты (доставки) средств через отдел</w:t>
      </w:r>
      <w:r>
        <w:rPr>
          <w:sz w:val="28"/>
          <w:szCs w:val="28"/>
        </w:rPr>
        <w:t>ения федеральной почтовой связи</w:t>
      </w:r>
      <w:r w:rsidRPr="00962692">
        <w:rPr>
          <w:sz w:val="28"/>
          <w:szCs w:val="28"/>
        </w:rPr>
        <w:t>.</w:t>
      </w:r>
    </w:p>
    <w:p w:rsidR="00F24357" w:rsidRDefault="00F24357" w:rsidP="00F24357">
      <w:pPr>
        <w:ind w:firstLine="720"/>
        <w:jc w:val="both"/>
        <w:rPr>
          <w:sz w:val="28"/>
          <w:szCs w:val="28"/>
        </w:rPr>
      </w:pPr>
      <w:r w:rsidRPr="00C3055D">
        <w:rPr>
          <w:sz w:val="28"/>
          <w:szCs w:val="28"/>
        </w:rPr>
        <w:t>3.</w:t>
      </w:r>
      <w:r>
        <w:rPr>
          <w:sz w:val="28"/>
          <w:szCs w:val="28"/>
        </w:rPr>
        <w:t>4.8</w:t>
      </w:r>
      <w:r w:rsidRPr="00C3055D">
        <w:rPr>
          <w:sz w:val="28"/>
          <w:szCs w:val="28"/>
        </w:rPr>
        <w:t>.4. </w:t>
      </w:r>
      <w:proofErr w:type="gramStart"/>
      <w:r w:rsidRPr="00C3055D">
        <w:rPr>
          <w:sz w:val="28"/>
          <w:szCs w:val="28"/>
        </w:rPr>
        <w:t>Результатом административной процедуры является выплата дополнительного ежемесячного материального обеспечения, то есть</w:t>
      </w:r>
      <w:r w:rsidRPr="00962692">
        <w:rPr>
          <w:sz w:val="28"/>
          <w:szCs w:val="28"/>
        </w:rPr>
        <w:t xml:space="preserve"> ежемесячное зачисление дополнительного ежемесячного материального обеспечения на лицевые счета получателей, открытые в кредитных </w:t>
      </w:r>
      <w:r>
        <w:rPr>
          <w:sz w:val="28"/>
          <w:szCs w:val="28"/>
        </w:rPr>
        <w:t>организациях</w:t>
      </w:r>
      <w:r w:rsidRPr="00962692">
        <w:rPr>
          <w:sz w:val="28"/>
          <w:szCs w:val="28"/>
        </w:rPr>
        <w:t xml:space="preserve"> или их выплата (доставка) получателям через отделения федеральной почтовой связи.</w:t>
      </w:r>
      <w:proofErr w:type="gramEnd"/>
    </w:p>
    <w:p w:rsidR="00F24357" w:rsidRPr="00962692" w:rsidRDefault="00F24357" w:rsidP="00F24357">
      <w:pPr>
        <w:ind w:firstLine="720"/>
        <w:jc w:val="both"/>
        <w:rPr>
          <w:b/>
          <w:sz w:val="28"/>
          <w:szCs w:val="28"/>
        </w:rPr>
      </w:pPr>
      <w:r w:rsidRPr="00962692">
        <w:rPr>
          <w:b/>
          <w:sz w:val="28"/>
          <w:szCs w:val="28"/>
        </w:rPr>
        <w:t>3.</w:t>
      </w:r>
      <w:r>
        <w:rPr>
          <w:b/>
          <w:sz w:val="28"/>
          <w:szCs w:val="28"/>
        </w:rPr>
        <w:t>4.9</w:t>
      </w:r>
      <w:r w:rsidRPr="00962692">
        <w:rPr>
          <w:b/>
          <w:sz w:val="28"/>
          <w:szCs w:val="28"/>
        </w:rPr>
        <w:t>. Принятие письменного решения о перерасчете размера дополнительного ежемесячного материального обеспечения</w:t>
      </w:r>
    </w:p>
    <w:p w:rsidR="00F24357" w:rsidRPr="00962692" w:rsidRDefault="00F24357" w:rsidP="00F24357">
      <w:pPr>
        <w:ind w:firstLine="709"/>
        <w:jc w:val="both"/>
        <w:rPr>
          <w:sz w:val="28"/>
          <w:szCs w:val="28"/>
        </w:rPr>
      </w:pPr>
      <w:r w:rsidRPr="00962692">
        <w:rPr>
          <w:sz w:val="28"/>
          <w:szCs w:val="28"/>
        </w:rPr>
        <w:t>3.</w:t>
      </w:r>
      <w:r>
        <w:rPr>
          <w:sz w:val="28"/>
          <w:szCs w:val="28"/>
        </w:rPr>
        <w:t>4.9</w:t>
      </w:r>
      <w:r w:rsidRPr="00962692">
        <w:rPr>
          <w:sz w:val="28"/>
          <w:szCs w:val="28"/>
        </w:rPr>
        <w:t xml:space="preserve">.1. Основанием для начала административной процедуры является вступление в силу закона Республики Марий Эл о республиканском бюджете Республики Марий Эл на очередной финансовый год и плановый период, устанавливающего индекс для перерасчета размера дополнительного ежемесячного материального обеспечения (далее – закон). </w:t>
      </w:r>
    </w:p>
    <w:p w:rsidR="00F24357" w:rsidRPr="00962692" w:rsidRDefault="00F24357" w:rsidP="00F24357">
      <w:pPr>
        <w:tabs>
          <w:tab w:val="num" w:pos="900"/>
        </w:tabs>
        <w:ind w:firstLine="720"/>
        <w:jc w:val="both"/>
        <w:rPr>
          <w:sz w:val="28"/>
          <w:szCs w:val="28"/>
        </w:rPr>
      </w:pPr>
      <w:r w:rsidRPr="00962692">
        <w:rPr>
          <w:sz w:val="28"/>
          <w:szCs w:val="28"/>
        </w:rPr>
        <w:lastRenderedPageBreak/>
        <w:t>3.</w:t>
      </w:r>
      <w:r>
        <w:rPr>
          <w:sz w:val="28"/>
          <w:szCs w:val="28"/>
        </w:rPr>
        <w:t>4.9</w:t>
      </w:r>
      <w:r w:rsidRPr="00962692">
        <w:rPr>
          <w:sz w:val="28"/>
          <w:szCs w:val="28"/>
        </w:rPr>
        <w:t xml:space="preserve">.2. Специалист Министерства, ответственный за подготовку письменного решения, готовит проект письменного решения </w:t>
      </w:r>
      <w:r w:rsidRPr="00962692">
        <w:rPr>
          <w:sz w:val="28"/>
          <w:szCs w:val="28"/>
        </w:rPr>
        <w:br/>
        <w:t xml:space="preserve">о перерасчете размера дополнительного ежемесячного материального обеспечения, который представляет </w:t>
      </w:r>
      <w:r>
        <w:rPr>
          <w:sz w:val="28"/>
          <w:szCs w:val="28"/>
        </w:rPr>
        <w:t>м</w:t>
      </w:r>
      <w:r w:rsidRPr="00962692">
        <w:rPr>
          <w:sz w:val="28"/>
          <w:szCs w:val="28"/>
        </w:rPr>
        <w:t>инистр</w:t>
      </w:r>
      <w:r>
        <w:rPr>
          <w:sz w:val="28"/>
          <w:szCs w:val="28"/>
        </w:rPr>
        <w:t>у социального развития Республики Марий Эл</w:t>
      </w:r>
      <w:r w:rsidRPr="00962692">
        <w:rPr>
          <w:sz w:val="28"/>
          <w:szCs w:val="28"/>
        </w:rPr>
        <w:t xml:space="preserve">. </w:t>
      </w:r>
    </w:p>
    <w:p w:rsidR="00F24357" w:rsidRPr="00962692" w:rsidRDefault="00F24357" w:rsidP="00F24357">
      <w:pPr>
        <w:ind w:firstLine="709"/>
        <w:jc w:val="both"/>
        <w:rPr>
          <w:sz w:val="28"/>
          <w:szCs w:val="28"/>
        </w:rPr>
      </w:pPr>
      <w:r w:rsidRPr="00962692">
        <w:rPr>
          <w:sz w:val="28"/>
          <w:szCs w:val="28"/>
        </w:rPr>
        <w:t xml:space="preserve">Продолжительность действия составляет </w:t>
      </w:r>
      <w:r>
        <w:rPr>
          <w:sz w:val="28"/>
          <w:szCs w:val="28"/>
        </w:rPr>
        <w:t xml:space="preserve">до </w:t>
      </w:r>
      <w:r w:rsidRPr="00962692">
        <w:rPr>
          <w:sz w:val="28"/>
          <w:szCs w:val="28"/>
        </w:rPr>
        <w:t xml:space="preserve">20 рабочих дней </w:t>
      </w:r>
      <w:r w:rsidRPr="00962692">
        <w:rPr>
          <w:sz w:val="28"/>
          <w:szCs w:val="28"/>
        </w:rPr>
        <w:br/>
        <w:t>со дня вступления в силу закона, если иной срок не установлен законом.</w:t>
      </w:r>
    </w:p>
    <w:p w:rsidR="00F24357" w:rsidRPr="00962692" w:rsidRDefault="00F24357" w:rsidP="00F24357">
      <w:pPr>
        <w:ind w:firstLine="709"/>
        <w:jc w:val="both"/>
        <w:rPr>
          <w:sz w:val="28"/>
          <w:szCs w:val="28"/>
        </w:rPr>
      </w:pPr>
      <w:r w:rsidRPr="00962692">
        <w:rPr>
          <w:sz w:val="28"/>
          <w:szCs w:val="28"/>
        </w:rPr>
        <w:t>3.</w:t>
      </w:r>
      <w:r>
        <w:rPr>
          <w:sz w:val="28"/>
          <w:szCs w:val="28"/>
        </w:rPr>
        <w:t>4.9</w:t>
      </w:r>
      <w:r w:rsidRPr="00962692">
        <w:rPr>
          <w:sz w:val="28"/>
          <w:szCs w:val="28"/>
        </w:rPr>
        <w:t>.3. </w:t>
      </w:r>
      <w:r>
        <w:rPr>
          <w:sz w:val="28"/>
          <w:szCs w:val="28"/>
        </w:rPr>
        <w:t>М</w:t>
      </w:r>
      <w:r w:rsidRPr="00962692">
        <w:rPr>
          <w:sz w:val="28"/>
          <w:szCs w:val="28"/>
        </w:rPr>
        <w:t>инистр</w:t>
      </w:r>
      <w:r>
        <w:rPr>
          <w:sz w:val="28"/>
          <w:szCs w:val="28"/>
        </w:rPr>
        <w:t xml:space="preserve"> труда и социальной защиты Республики Марий Эл</w:t>
      </w:r>
      <w:r w:rsidRPr="00962692">
        <w:rPr>
          <w:sz w:val="28"/>
          <w:szCs w:val="28"/>
        </w:rPr>
        <w:t xml:space="preserve"> подписывает проект письменного решения о перерасчете размера дополнительного ежемесячного материального обеспечения.</w:t>
      </w:r>
      <w:r>
        <w:rPr>
          <w:sz w:val="28"/>
          <w:szCs w:val="28"/>
        </w:rPr>
        <w:t xml:space="preserve"> Подписанное </w:t>
      </w:r>
      <w:r w:rsidRPr="00CB6B86">
        <w:rPr>
          <w:sz w:val="28"/>
          <w:szCs w:val="28"/>
        </w:rPr>
        <w:t>письменное решение заверяет</w:t>
      </w:r>
      <w:r>
        <w:rPr>
          <w:sz w:val="28"/>
          <w:szCs w:val="28"/>
        </w:rPr>
        <w:t>ся</w:t>
      </w:r>
      <w:r w:rsidRPr="00CB6B86">
        <w:rPr>
          <w:sz w:val="28"/>
          <w:szCs w:val="28"/>
        </w:rPr>
        <w:t xml:space="preserve"> </w:t>
      </w:r>
      <w:r>
        <w:rPr>
          <w:sz w:val="28"/>
          <w:szCs w:val="28"/>
        </w:rPr>
        <w:t xml:space="preserve">печатью Министерства. </w:t>
      </w:r>
    </w:p>
    <w:p w:rsidR="00F24357" w:rsidRPr="00962692" w:rsidRDefault="00F24357" w:rsidP="00F24357">
      <w:pPr>
        <w:ind w:firstLine="709"/>
        <w:jc w:val="both"/>
        <w:rPr>
          <w:sz w:val="28"/>
          <w:szCs w:val="28"/>
        </w:rPr>
      </w:pPr>
      <w:r w:rsidRPr="00962692">
        <w:rPr>
          <w:sz w:val="28"/>
          <w:szCs w:val="28"/>
        </w:rPr>
        <w:t xml:space="preserve">Продолжительность действия составляет </w:t>
      </w:r>
      <w:r>
        <w:rPr>
          <w:sz w:val="28"/>
          <w:szCs w:val="28"/>
        </w:rPr>
        <w:t xml:space="preserve">до </w:t>
      </w:r>
      <w:r w:rsidRPr="00962692">
        <w:rPr>
          <w:sz w:val="28"/>
          <w:szCs w:val="28"/>
        </w:rPr>
        <w:t>3 рабочих дн</w:t>
      </w:r>
      <w:r>
        <w:rPr>
          <w:sz w:val="28"/>
          <w:szCs w:val="28"/>
        </w:rPr>
        <w:t>ей</w:t>
      </w:r>
      <w:r w:rsidRPr="00962692">
        <w:rPr>
          <w:sz w:val="28"/>
          <w:szCs w:val="28"/>
        </w:rPr>
        <w:t xml:space="preserve"> со дня получения проекта письменного решения о перерасчете размера дополнительного ежемесячного материального обеспечения.</w:t>
      </w:r>
    </w:p>
    <w:p w:rsidR="00F24357" w:rsidRPr="00962692" w:rsidRDefault="00F24357" w:rsidP="00F24357">
      <w:pPr>
        <w:ind w:firstLine="720"/>
        <w:jc w:val="both"/>
        <w:rPr>
          <w:sz w:val="28"/>
          <w:szCs w:val="28"/>
        </w:rPr>
      </w:pPr>
      <w:r w:rsidRPr="00962692">
        <w:rPr>
          <w:sz w:val="28"/>
          <w:szCs w:val="28"/>
        </w:rPr>
        <w:t>3.</w:t>
      </w:r>
      <w:r>
        <w:rPr>
          <w:sz w:val="28"/>
          <w:szCs w:val="28"/>
        </w:rPr>
        <w:t>4.9</w:t>
      </w:r>
      <w:r w:rsidRPr="00962692">
        <w:rPr>
          <w:sz w:val="28"/>
          <w:szCs w:val="28"/>
        </w:rPr>
        <w:t>.4. Критерием принятия решения о перерасчете размера дополнительного ежемесячного материального обеспечения является наличие оснований, указанных в подпункте 3.</w:t>
      </w:r>
      <w:r>
        <w:rPr>
          <w:sz w:val="28"/>
          <w:szCs w:val="28"/>
        </w:rPr>
        <w:t>4.9</w:t>
      </w:r>
      <w:r w:rsidRPr="00962692">
        <w:rPr>
          <w:sz w:val="28"/>
          <w:szCs w:val="28"/>
        </w:rPr>
        <w:t>.1. настоящего Административного регламента.</w:t>
      </w:r>
    </w:p>
    <w:p w:rsidR="00F24357" w:rsidRDefault="00F24357" w:rsidP="00F24357">
      <w:pPr>
        <w:tabs>
          <w:tab w:val="num" w:pos="720"/>
        </w:tabs>
        <w:ind w:firstLine="720"/>
        <w:jc w:val="both"/>
        <w:rPr>
          <w:sz w:val="28"/>
          <w:szCs w:val="28"/>
        </w:rPr>
      </w:pPr>
      <w:r w:rsidRPr="00962692">
        <w:rPr>
          <w:sz w:val="28"/>
          <w:szCs w:val="28"/>
        </w:rPr>
        <w:t>3.</w:t>
      </w:r>
      <w:r>
        <w:rPr>
          <w:sz w:val="28"/>
          <w:szCs w:val="28"/>
        </w:rPr>
        <w:t>4.9</w:t>
      </w:r>
      <w:r w:rsidRPr="00962692">
        <w:rPr>
          <w:sz w:val="28"/>
          <w:szCs w:val="28"/>
        </w:rPr>
        <w:t>.</w:t>
      </w:r>
      <w:r>
        <w:rPr>
          <w:sz w:val="28"/>
          <w:szCs w:val="28"/>
        </w:rPr>
        <w:t>5</w:t>
      </w:r>
      <w:r w:rsidRPr="00962692">
        <w:rPr>
          <w:sz w:val="28"/>
          <w:szCs w:val="28"/>
        </w:rPr>
        <w:t xml:space="preserve">. Результатом административной процедуры является определение нового размера дополнительного ежемесячного материального обеспечения и </w:t>
      </w:r>
      <w:r w:rsidRPr="006848DB">
        <w:rPr>
          <w:sz w:val="28"/>
          <w:szCs w:val="28"/>
        </w:rPr>
        <w:t>принятие письменного решения о перерасчете размера дополнительного ежемесячного материального обеспечения.</w:t>
      </w:r>
    </w:p>
    <w:p w:rsidR="00F24357" w:rsidRPr="009608BD" w:rsidRDefault="00F24357" w:rsidP="00F24357">
      <w:pPr>
        <w:tabs>
          <w:tab w:val="num" w:pos="720"/>
        </w:tabs>
        <w:ind w:firstLine="720"/>
        <w:jc w:val="both"/>
        <w:rPr>
          <w:sz w:val="28"/>
          <w:szCs w:val="28"/>
        </w:rPr>
      </w:pPr>
      <w:r w:rsidRPr="00962692">
        <w:rPr>
          <w:b/>
          <w:bCs/>
          <w:sz w:val="28"/>
          <w:szCs w:val="28"/>
        </w:rPr>
        <w:t>3.</w:t>
      </w:r>
      <w:r>
        <w:rPr>
          <w:b/>
          <w:bCs/>
          <w:sz w:val="28"/>
          <w:szCs w:val="28"/>
        </w:rPr>
        <w:t>4.10</w:t>
      </w:r>
      <w:r w:rsidRPr="00962692">
        <w:rPr>
          <w:b/>
          <w:bCs/>
          <w:sz w:val="28"/>
          <w:szCs w:val="28"/>
        </w:rPr>
        <w:t xml:space="preserve">. Принятие письменного решения о прекращении предоставления </w:t>
      </w:r>
      <w:r w:rsidRPr="009B19C4">
        <w:rPr>
          <w:b/>
          <w:bCs/>
          <w:sz w:val="28"/>
          <w:szCs w:val="28"/>
        </w:rPr>
        <w:t>дополнительного ежемесячного материального обеспечения</w:t>
      </w:r>
    </w:p>
    <w:p w:rsidR="00F24357" w:rsidRPr="00C3055D" w:rsidRDefault="00F24357" w:rsidP="00F24357">
      <w:pPr>
        <w:ind w:firstLine="720"/>
        <w:jc w:val="both"/>
        <w:rPr>
          <w:sz w:val="28"/>
          <w:szCs w:val="28"/>
        </w:rPr>
      </w:pPr>
      <w:r w:rsidRPr="00C3055D">
        <w:rPr>
          <w:iCs/>
          <w:sz w:val="28"/>
          <w:szCs w:val="28"/>
        </w:rPr>
        <w:t>3.</w:t>
      </w:r>
      <w:r>
        <w:rPr>
          <w:iCs/>
          <w:sz w:val="28"/>
          <w:szCs w:val="28"/>
        </w:rPr>
        <w:t>4.10</w:t>
      </w:r>
      <w:r w:rsidRPr="00C3055D">
        <w:rPr>
          <w:iCs/>
          <w:sz w:val="28"/>
          <w:szCs w:val="28"/>
        </w:rPr>
        <w:t>.1. </w:t>
      </w:r>
      <w:r w:rsidRPr="00C3055D">
        <w:rPr>
          <w:sz w:val="28"/>
          <w:szCs w:val="28"/>
        </w:rPr>
        <w:t>Основанием для начала административной процедуры является:</w:t>
      </w:r>
    </w:p>
    <w:p w:rsidR="00F24357" w:rsidRPr="00C3055D" w:rsidRDefault="00F24357" w:rsidP="00F24357">
      <w:pPr>
        <w:autoSpaceDE w:val="0"/>
        <w:autoSpaceDN w:val="0"/>
        <w:adjustRightInd w:val="0"/>
        <w:ind w:firstLine="720"/>
        <w:jc w:val="both"/>
        <w:rPr>
          <w:sz w:val="28"/>
          <w:szCs w:val="28"/>
        </w:rPr>
      </w:pPr>
      <w:r w:rsidRPr="003E709D">
        <w:rPr>
          <w:sz w:val="28"/>
          <w:szCs w:val="28"/>
        </w:rPr>
        <w:t xml:space="preserve">а) поступление в Министерство документов, указанных в </w:t>
      </w:r>
      <w:proofErr w:type="gramStart"/>
      <w:r>
        <w:rPr>
          <w:sz w:val="28"/>
          <w:szCs w:val="28"/>
        </w:rPr>
        <w:t>подпункте</w:t>
      </w:r>
      <w:proofErr w:type="gramEnd"/>
      <w:r>
        <w:rPr>
          <w:sz w:val="28"/>
          <w:szCs w:val="28"/>
        </w:rPr>
        <w:t xml:space="preserve"> «в»</w:t>
      </w:r>
      <w:r w:rsidRPr="003E709D">
        <w:rPr>
          <w:sz w:val="28"/>
          <w:szCs w:val="28"/>
        </w:rPr>
        <w:t xml:space="preserve"> подпункта 2.6.1. настоящего Административного регламента;</w:t>
      </w:r>
    </w:p>
    <w:p w:rsidR="00F24357" w:rsidRDefault="00F24357" w:rsidP="00F24357">
      <w:pPr>
        <w:ind w:firstLine="709"/>
        <w:jc w:val="both"/>
        <w:rPr>
          <w:sz w:val="28"/>
          <w:szCs w:val="28"/>
        </w:rPr>
      </w:pPr>
      <w:r w:rsidRPr="00C3055D">
        <w:rPr>
          <w:sz w:val="28"/>
          <w:szCs w:val="28"/>
        </w:rPr>
        <w:t xml:space="preserve">б) наступление обстоятельства, указанного в </w:t>
      </w:r>
      <w:proofErr w:type="gramStart"/>
      <w:r w:rsidRPr="00C3055D">
        <w:rPr>
          <w:sz w:val="28"/>
          <w:szCs w:val="28"/>
        </w:rPr>
        <w:t>подпункте</w:t>
      </w:r>
      <w:proofErr w:type="gramEnd"/>
      <w:r w:rsidRPr="00C3055D">
        <w:rPr>
          <w:sz w:val="28"/>
          <w:szCs w:val="28"/>
        </w:rPr>
        <w:t xml:space="preserve"> «г» подпункта 2.4.4. настоящего Административного регламента.</w:t>
      </w:r>
    </w:p>
    <w:p w:rsidR="00F24357" w:rsidRDefault="00F24357" w:rsidP="00F24357">
      <w:pPr>
        <w:autoSpaceDE w:val="0"/>
        <w:autoSpaceDN w:val="0"/>
        <w:adjustRightInd w:val="0"/>
        <w:ind w:firstLine="720"/>
        <w:jc w:val="both"/>
        <w:rPr>
          <w:bCs/>
          <w:sz w:val="28"/>
          <w:szCs w:val="28"/>
        </w:rPr>
      </w:pPr>
      <w:r w:rsidRPr="00C434C6">
        <w:rPr>
          <w:bCs/>
          <w:sz w:val="28"/>
          <w:szCs w:val="28"/>
        </w:rPr>
        <w:t xml:space="preserve">Исчерпывающий перечень документов, необходимых для предоставления государственной услуги в </w:t>
      </w:r>
      <w:proofErr w:type="gramStart"/>
      <w:r w:rsidRPr="00C434C6">
        <w:rPr>
          <w:bCs/>
          <w:sz w:val="28"/>
          <w:szCs w:val="28"/>
        </w:rPr>
        <w:t>соответствии</w:t>
      </w:r>
      <w:proofErr w:type="gramEnd"/>
      <w:r w:rsidRPr="00C434C6">
        <w:rPr>
          <w:bCs/>
          <w:sz w:val="28"/>
          <w:szCs w:val="28"/>
        </w:rPr>
        <w:t xml:space="preserve"> с нормативными правовыми актами и обязательных для представления заявителями, а также требования к представлению указанных документов, приведен в подпункте</w:t>
      </w:r>
      <w:r>
        <w:rPr>
          <w:bCs/>
          <w:sz w:val="28"/>
          <w:szCs w:val="28"/>
        </w:rPr>
        <w:t xml:space="preserve"> «в» подпункта</w:t>
      </w:r>
      <w:r w:rsidRPr="00C434C6">
        <w:rPr>
          <w:bCs/>
          <w:sz w:val="28"/>
          <w:szCs w:val="28"/>
        </w:rPr>
        <w:t xml:space="preserve"> 2.6.1 настоящего Административного регламента.</w:t>
      </w:r>
    </w:p>
    <w:p w:rsidR="00A93389" w:rsidRDefault="00A93389" w:rsidP="00A93389">
      <w:pPr>
        <w:autoSpaceDE w:val="0"/>
        <w:autoSpaceDN w:val="0"/>
        <w:adjustRightInd w:val="0"/>
        <w:ind w:firstLine="720"/>
        <w:jc w:val="both"/>
        <w:rPr>
          <w:bCs/>
          <w:sz w:val="28"/>
          <w:szCs w:val="28"/>
        </w:rPr>
      </w:pPr>
      <w:r>
        <w:rPr>
          <w:bCs/>
          <w:sz w:val="28"/>
          <w:szCs w:val="28"/>
        </w:rPr>
        <w:t>Кроме того, уполномоченный представитель представляет:</w:t>
      </w:r>
    </w:p>
    <w:p w:rsidR="00A93389" w:rsidRPr="002A2645" w:rsidRDefault="00A93389" w:rsidP="00A93389">
      <w:pPr>
        <w:ind w:firstLine="709"/>
        <w:jc w:val="both"/>
        <w:rPr>
          <w:rFonts w:eastAsia="Calibri"/>
          <w:sz w:val="28"/>
          <w:szCs w:val="28"/>
        </w:rPr>
      </w:pPr>
      <w:r>
        <w:rPr>
          <w:rFonts w:eastAsia="Calibri"/>
          <w:sz w:val="28"/>
          <w:szCs w:val="28"/>
        </w:rPr>
        <w:t xml:space="preserve">а) копию </w:t>
      </w:r>
      <w:r w:rsidRPr="00242EC9">
        <w:rPr>
          <w:rFonts w:eastAsia="Calibri"/>
          <w:sz w:val="28"/>
          <w:szCs w:val="28"/>
        </w:rPr>
        <w:t>документ</w:t>
      </w:r>
      <w:r>
        <w:rPr>
          <w:rFonts w:eastAsia="Calibri"/>
          <w:sz w:val="28"/>
          <w:szCs w:val="28"/>
        </w:rPr>
        <w:t>а</w:t>
      </w:r>
      <w:r w:rsidRPr="00242EC9">
        <w:rPr>
          <w:rFonts w:eastAsia="Calibri"/>
          <w:sz w:val="28"/>
          <w:szCs w:val="28"/>
        </w:rPr>
        <w:t>, удостоверяющ</w:t>
      </w:r>
      <w:r>
        <w:rPr>
          <w:rFonts w:eastAsia="Calibri"/>
          <w:sz w:val="28"/>
          <w:szCs w:val="28"/>
        </w:rPr>
        <w:t>его</w:t>
      </w:r>
      <w:r w:rsidRPr="00242EC9">
        <w:rPr>
          <w:rFonts w:eastAsia="Calibri"/>
          <w:sz w:val="28"/>
          <w:szCs w:val="28"/>
        </w:rPr>
        <w:t xml:space="preserve"> личность </w:t>
      </w:r>
      <w:r>
        <w:rPr>
          <w:bCs/>
          <w:sz w:val="28"/>
          <w:szCs w:val="28"/>
        </w:rPr>
        <w:t>уполномоченного представителя</w:t>
      </w:r>
      <w:r>
        <w:rPr>
          <w:rFonts w:eastAsia="Calibri"/>
          <w:sz w:val="28"/>
          <w:szCs w:val="28"/>
        </w:rPr>
        <w:t>.</w:t>
      </w:r>
    </w:p>
    <w:p w:rsidR="00A93389" w:rsidRPr="005F4338" w:rsidRDefault="00A93389" w:rsidP="00A93389">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A93389" w:rsidRPr="005F4338" w:rsidRDefault="00A93389" w:rsidP="00A93389">
      <w:pPr>
        <w:ind w:firstLine="709"/>
        <w:jc w:val="both"/>
        <w:rPr>
          <w:rFonts w:eastAsia="Calibri"/>
          <w:sz w:val="28"/>
          <w:szCs w:val="28"/>
        </w:rPr>
      </w:pPr>
      <w:r w:rsidRPr="005F4338">
        <w:rPr>
          <w:rFonts w:eastAsia="Calibri"/>
          <w:sz w:val="28"/>
          <w:szCs w:val="28"/>
        </w:rPr>
        <w:t>- в центр, МФЦ: оригинал;</w:t>
      </w:r>
    </w:p>
    <w:p w:rsidR="00A93389" w:rsidRPr="005F4338" w:rsidRDefault="00A93389" w:rsidP="00A93389">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A93389" w:rsidRPr="005F4338" w:rsidRDefault="00A93389" w:rsidP="00A93389">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r w:rsidRPr="005F4338">
        <w:rPr>
          <w:rFonts w:eastAsia="Calibri"/>
          <w:sz w:val="28"/>
          <w:szCs w:val="28"/>
        </w:rPr>
        <w:t>.</w:t>
      </w:r>
    </w:p>
    <w:p w:rsidR="00A93389" w:rsidRPr="009953FF" w:rsidRDefault="00A93389" w:rsidP="00A93389">
      <w:pPr>
        <w:ind w:firstLine="709"/>
        <w:jc w:val="both"/>
        <w:rPr>
          <w:rFonts w:eastAsia="Calibri"/>
          <w:sz w:val="28"/>
          <w:szCs w:val="28"/>
        </w:rPr>
      </w:pPr>
      <w:r>
        <w:rPr>
          <w:rFonts w:eastAsia="Calibri"/>
          <w:sz w:val="28"/>
          <w:szCs w:val="28"/>
        </w:rPr>
        <w:lastRenderedPageBreak/>
        <w:t>б) документ, подтверждающий полномочия законного представителя.</w:t>
      </w:r>
    </w:p>
    <w:p w:rsidR="00A93389" w:rsidRPr="005F4338" w:rsidRDefault="00A93389" w:rsidP="00A93389">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A93389" w:rsidRPr="005F4338" w:rsidRDefault="00A93389" w:rsidP="00A93389">
      <w:pPr>
        <w:ind w:firstLine="709"/>
        <w:jc w:val="both"/>
        <w:rPr>
          <w:rFonts w:eastAsia="Calibri"/>
          <w:sz w:val="28"/>
          <w:szCs w:val="28"/>
        </w:rPr>
      </w:pPr>
      <w:r w:rsidRPr="005F4338">
        <w:rPr>
          <w:rFonts w:eastAsia="Calibri"/>
          <w:sz w:val="28"/>
          <w:szCs w:val="28"/>
        </w:rPr>
        <w:t>- в центр, МФЦ: оригинал;</w:t>
      </w:r>
    </w:p>
    <w:p w:rsidR="00A93389" w:rsidRPr="005F4338" w:rsidRDefault="00A93389" w:rsidP="00A93389">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A93389" w:rsidRPr="009953FF" w:rsidRDefault="00A93389" w:rsidP="00A93389">
      <w:pPr>
        <w:autoSpaceDE w:val="0"/>
        <w:autoSpaceDN w:val="0"/>
        <w:adjustRightInd w:val="0"/>
        <w:ind w:firstLine="720"/>
        <w:jc w:val="both"/>
        <w:rPr>
          <w:bCs/>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w:t>
      </w:r>
      <w:r w:rsidRPr="00E71E4A">
        <w:rPr>
          <w:rFonts w:eastAsia="Calibri"/>
          <w:sz w:val="28"/>
          <w:szCs w:val="28"/>
        </w:rPr>
        <w:t xml:space="preserve"> </w:t>
      </w:r>
      <w:r>
        <w:rPr>
          <w:rFonts w:eastAsia="Calibri"/>
          <w:sz w:val="28"/>
          <w:szCs w:val="28"/>
        </w:rPr>
        <w:t>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r w:rsidRPr="005F4338">
        <w:rPr>
          <w:rFonts w:eastAsia="Calibri"/>
          <w:sz w:val="28"/>
          <w:szCs w:val="28"/>
        </w:rPr>
        <w:t>.</w:t>
      </w:r>
    </w:p>
    <w:p w:rsidR="00F24357" w:rsidRPr="00C434C6" w:rsidRDefault="00F24357" w:rsidP="00F24357">
      <w:pPr>
        <w:autoSpaceDE w:val="0"/>
        <w:autoSpaceDN w:val="0"/>
        <w:adjustRightInd w:val="0"/>
        <w:ind w:firstLine="720"/>
        <w:jc w:val="both"/>
        <w:rPr>
          <w:sz w:val="28"/>
          <w:szCs w:val="28"/>
        </w:rPr>
      </w:pPr>
      <w:r>
        <w:rPr>
          <w:bCs/>
          <w:sz w:val="28"/>
          <w:szCs w:val="28"/>
        </w:rPr>
        <w:t>Д</w:t>
      </w:r>
      <w:r w:rsidRPr="00C434C6">
        <w:rPr>
          <w:bCs/>
          <w:sz w:val="28"/>
          <w:szCs w:val="28"/>
        </w:rPr>
        <w:t>окумент</w:t>
      </w:r>
      <w:r>
        <w:rPr>
          <w:bCs/>
          <w:sz w:val="28"/>
          <w:szCs w:val="28"/>
        </w:rPr>
        <w:t>ы</w:t>
      </w:r>
      <w:r w:rsidRPr="00C434C6">
        <w:rPr>
          <w:bCs/>
          <w:sz w:val="28"/>
          <w:szCs w:val="28"/>
        </w:rPr>
        <w:t>, необходимы</w:t>
      </w:r>
      <w:r>
        <w:rPr>
          <w:bCs/>
          <w:sz w:val="28"/>
          <w:szCs w:val="28"/>
        </w:rPr>
        <w:t>е</w:t>
      </w:r>
      <w:r w:rsidRPr="00C434C6">
        <w:rPr>
          <w:bCs/>
          <w:sz w:val="28"/>
          <w:szCs w:val="28"/>
        </w:rPr>
        <w:t xml:space="preserve"> для предоставления государственной услуги в </w:t>
      </w:r>
      <w:proofErr w:type="gramStart"/>
      <w:r w:rsidRPr="00C434C6">
        <w:rPr>
          <w:bCs/>
          <w:sz w:val="28"/>
          <w:szCs w:val="28"/>
        </w:rPr>
        <w:t>соответствии</w:t>
      </w:r>
      <w:proofErr w:type="gramEnd"/>
      <w:r w:rsidRPr="00C434C6">
        <w:rPr>
          <w:bCs/>
          <w:sz w:val="28"/>
          <w:szCs w:val="28"/>
        </w:rPr>
        <w:t xml:space="preserve"> с нормативными правовыми актами и представляемы</w:t>
      </w:r>
      <w:r>
        <w:rPr>
          <w:bCs/>
          <w:sz w:val="28"/>
          <w:szCs w:val="28"/>
        </w:rPr>
        <w:t>е</w:t>
      </w:r>
      <w:r w:rsidRPr="00C434C6">
        <w:rPr>
          <w:bCs/>
          <w:sz w:val="28"/>
          <w:szCs w:val="28"/>
        </w:rPr>
        <w:t xml:space="preserve"> заявителями по собственной инициативе, </w:t>
      </w:r>
      <w:r>
        <w:rPr>
          <w:bCs/>
          <w:sz w:val="28"/>
          <w:szCs w:val="28"/>
        </w:rPr>
        <w:t>не требуются</w:t>
      </w:r>
      <w:r w:rsidRPr="00C434C6">
        <w:rPr>
          <w:sz w:val="28"/>
          <w:szCs w:val="28"/>
        </w:rPr>
        <w:t>.</w:t>
      </w:r>
    </w:p>
    <w:p w:rsidR="00F24357" w:rsidRPr="00C3055D" w:rsidRDefault="00F24357" w:rsidP="00F24357">
      <w:pPr>
        <w:ind w:firstLine="709"/>
        <w:jc w:val="both"/>
        <w:rPr>
          <w:sz w:val="28"/>
          <w:szCs w:val="28"/>
        </w:rPr>
      </w:pPr>
      <w:r>
        <w:rPr>
          <w:sz w:val="28"/>
          <w:szCs w:val="28"/>
        </w:rPr>
        <w:t>3.4.10</w:t>
      </w:r>
      <w:r w:rsidRPr="00C3055D">
        <w:rPr>
          <w:sz w:val="28"/>
          <w:szCs w:val="28"/>
        </w:rPr>
        <w:t xml:space="preserve">.2. Специалист Министерства, ответственный за прием документов, </w:t>
      </w:r>
      <w:r w:rsidRPr="003E709D">
        <w:rPr>
          <w:sz w:val="28"/>
          <w:szCs w:val="28"/>
        </w:rPr>
        <w:t xml:space="preserve">устанавливает личность </w:t>
      </w:r>
      <w:r w:rsidR="00A15135">
        <w:rPr>
          <w:sz w:val="28"/>
          <w:szCs w:val="28"/>
        </w:rPr>
        <w:t>уполномоченн</w:t>
      </w:r>
      <w:r w:rsidR="00A15135">
        <w:rPr>
          <w:iCs/>
          <w:sz w:val="28"/>
          <w:szCs w:val="28"/>
          <w:lang w:eastAsia="zh-CN"/>
        </w:rPr>
        <w:t>ого</w:t>
      </w:r>
      <w:r w:rsidR="00A15135" w:rsidRPr="00277D5F">
        <w:rPr>
          <w:iCs/>
          <w:sz w:val="28"/>
          <w:szCs w:val="28"/>
          <w:lang w:eastAsia="zh-CN"/>
        </w:rPr>
        <w:t xml:space="preserve"> представител</w:t>
      </w:r>
      <w:r w:rsidR="00A15135">
        <w:rPr>
          <w:iCs/>
          <w:sz w:val="28"/>
          <w:szCs w:val="28"/>
          <w:lang w:eastAsia="zh-CN"/>
        </w:rPr>
        <w:t>я</w:t>
      </w:r>
      <w:r w:rsidR="00A15135" w:rsidRPr="003E709D">
        <w:rPr>
          <w:sz w:val="28"/>
          <w:szCs w:val="28"/>
        </w:rPr>
        <w:t xml:space="preserve"> </w:t>
      </w:r>
      <w:r w:rsidRPr="003E709D">
        <w:rPr>
          <w:sz w:val="28"/>
          <w:szCs w:val="28"/>
        </w:rPr>
        <w:t xml:space="preserve">путем сличения с представленным документом, удостоверяющим личность, </w:t>
      </w:r>
      <w:r w:rsidRPr="00C3055D">
        <w:rPr>
          <w:sz w:val="28"/>
          <w:szCs w:val="28"/>
        </w:rPr>
        <w:t>сличает представленные экземпляры оригиналов и копии документов друг с другом. Если представленные копии документов нотариально не заверены, производит на них надпись об их соответствии подлинным экземплярам, заверяет своей подписью с указание фамилии и инициалов и печатью Министерства.</w:t>
      </w:r>
    </w:p>
    <w:p w:rsidR="00F24357" w:rsidRPr="00C3055D" w:rsidRDefault="00F24357" w:rsidP="00F24357">
      <w:pPr>
        <w:ind w:firstLine="709"/>
        <w:jc w:val="both"/>
        <w:rPr>
          <w:sz w:val="28"/>
          <w:szCs w:val="28"/>
        </w:rPr>
      </w:pPr>
      <w:r w:rsidRPr="00C3055D">
        <w:rPr>
          <w:sz w:val="28"/>
          <w:szCs w:val="28"/>
        </w:rPr>
        <w:t>Продолжительность действия составляет 1 минуту на документ, состоящий не более чем из 2 страниц. При большем количестве страниц время проверки увеличивается на 1 минуту для каждых 2 страниц представляемых документов.</w:t>
      </w:r>
    </w:p>
    <w:p w:rsidR="00F24357" w:rsidRPr="00C3055D" w:rsidRDefault="00F24357" w:rsidP="00F24357">
      <w:pPr>
        <w:ind w:firstLine="709"/>
        <w:jc w:val="both"/>
        <w:rPr>
          <w:sz w:val="28"/>
          <w:szCs w:val="28"/>
        </w:rPr>
      </w:pPr>
      <w:r>
        <w:rPr>
          <w:sz w:val="28"/>
          <w:szCs w:val="28"/>
        </w:rPr>
        <w:t>3.</w:t>
      </w:r>
      <w:r w:rsidR="00A15135">
        <w:rPr>
          <w:sz w:val="28"/>
          <w:szCs w:val="28"/>
        </w:rPr>
        <w:t>4</w:t>
      </w:r>
      <w:r>
        <w:rPr>
          <w:sz w:val="28"/>
          <w:szCs w:val="28"/>
        </w:rPr>
        <w:t>.10</w:t>
      </w:r>
      <w:r w:rsidRPr="00C3055D">
        <w:rPr>
          <w:sz w:val="28"/>
          <w:szCs w:val="28"/>
        </w:rPr>
        <w:t xml:space="preserve">.3. Специалист Министерства, ответственный за прием документов, принимает документы, указанные в </w:t>
      </w:r>
      <w:proofErr w:type="gramStart"/>
      <w:r>
        <w:rPr>
          <w:sz w:val="28"/>
          <w:szCs w:val="28"/>
        </w:rPr>
        <w:t>подпункте</w:t>
      </w:r>
      <w:proofErr w:type="gramEnd"/>
      <w:r>
        <w:rPr>
          <w:sz w:val="28"/>
          <w:szCs w:val="28"/>
        </w:rPr>
        <w:t xml:space="preserve"> «в»</w:t>
      </w:r>
      <w:r w:rsidRPr="00C3055D">
        <w:rPr>
          <w:sz w:val="28"/>
          <w:szCs w:val="28"/>
        </w:rPr>
        <w:t xml:space="preserve"> подпункта 2.6.1. настоящего Административного регламента, и регистрирует их в день поступления в Министерство в журнале регистрации обращений граждан </w:t>
      </w:r>
    </w:p>
    <w:p w:rsidR="00F24357" w:rsidRPr="00C3055D" w:rsidRDefault="00F24357" w:rsidP="00F24357">
      <w:pPr>
        <w:ind w:firstLine="709"/>
        <w:jc w:val="both"/>
        <w:rPr>
          <w:bCs/>
          <w:sz w:val="28"/>
          <w:szCs w:val="28"/>
        </w:rPr>
      </w:pPr>
      <w:r w:rsidRPr="00C3055D">
        <w:rPr>
          <w:bCs/>
          <w:sz w:val="28"/>
          <w:szCs w:val="28"/>
        </w:rPr>
        <w:t>Продолжительность действия составляет до 10 минут.</w:t>
      </w:r>
    </w:p>
    <w:p w:rsidR="00F24357" w:rsidRPr="00C3055D" w:rsidRDefault="00F24357" w:rsidP="00F24357">
      <w:pPr>
        <w:ind w:firstLine="709"/>
        <w:jc w:val="both"/>
        <w:rPr>
          <w:sz w:val="28"/>
          <w:szCs w:val="28"/>
        </w:rPr>
      </w:pPr>
      <w:r w:rsidRPr="00C3055D">
        <w:rPr>
          <w:sz w:val="28"/>
          <w:szCs w:val="28"/>
        </w:rPr>
        <w:t>3.</w:t>
      </w:r>
      <w:r w:rsidR="00A15135">
        <w:rPr>
          <w:sz w:val="28"/>
          <w:szCs w:val="28"/>
        </w:rPr>
        <w:t>4</w:t>
      </w:r>
      <w:r>
        <w:rPr>
          <w:sz w:val="28"/>
          <w:szCs w:val="28"/>
        </w:rPr>
        <w:t>.10</w:t>
      </w:r>
      <w:r w:rsidRPr="00C3055D">
        <w:rPr>
          <w:sz w:val="28"/>
          <w:szCs w:val="28"/>
        </w:rPr>
        <w:t xml:space="preserve">.4. Специалист Министерства, ответственный за подготовку письменного решения, готовит проект письменного решения о прекращении предоставления дополнительного ежемесячного материального обеспечения, который представляет министру </w:t>
      </w:r>
      <w:r>
        <w:rPr>
          <w:sz w:val="28"/>
          <w:szCs w:val="28"/>
        </w:rPr>
        <w:t xml:space="preserve">труда и </w:t>
      </w:r>
      <w:r w:rsidRPr="00C3055D">
        <w:rPr>
          <w:sz w:val="28"/>
          <w:szCs w:val="28"/>
        </w:rPr>
        <w:t>социально</w:t>
      </w:r>
      <w:r>
        <w:rPr>
          <w:sz w:val="28"/>
          <w:szCs w:val="28"/>
        </w:rPr>
        <w:t>й</w:t>
      </w:r>
      <w:r w:rsidRPr="00C3055D">
        <w:rPr>
          <w:sz w:val="28"/>
          <w:szCs w:val="28"/>
        </w:rPr>
        <w:t xml:space="preserve"> </w:t>
      </w:r>
      <w:r>
        <w:rPr>
          <w:sz w:val="28"/>
          <w:szCs w:val="28"/>
        </w:rPr>
        <w:t>защиты</w:t>
      </w:r>
      <w:r w:rsidRPr="00C3055D">
        <w:rPr>
          <w:sz w:val="28"/>
          <w:szCs w:val="28"/>
        </w:rPr>
        <w:t xml:space="preserve"> Республики </w:t>
      </w:r>
      <w:r w:rsidRPr="00C3055D">
        <w:rPr>
          <w:sz w:val="28"/>
          <w:szCs w:val="28"/>
        </w:rPr>
        <w:br/>
        <w:t>Марий Эл.</w:t>
      </w:r>
    </w:p>
    <w:p w:rsidR="00F24357" w:rsidRPr="00C3055D" w:rsidRDefault="00F24357" w:rsidP="00F24357">
      <w:pPr>
        <w:ind w:firstLine="709"/>
        <w:jc w:val="both"/>
        <w:rPr>
          <w:sz w:val="28"/>
          <w:szCs w:val="28"/>
        </w:rPr>
      </w:pPr>
      <w:r w:rsidRPr="00C3055D">
        <w:rPr>
          <w:sz w:val="28"/>
          <w:szCs w:val="28"/>
        </w:rPr>
        <w:t>Продолжительность действия составляет до 5 рабочих дней со дня поступления заявления о прекращении выплаты дополнительного ежемесячного материального обеспечения (со дня поступления сведений о наступлении обстоятельства, указанного в подпункте «г» подпункта 2.4.4 настоящего Административного регламента).</w:t>
      </w:r>
    </w:p>
    <w:p w:rsidR="00F24357" w:rsidRPr="00C3055D" w:rsidRDefault="00F24357" w:rsidP="00F24357">
      <w:pPr>
        <w:ind w:firstLine="709"/>
        <w:jc w:val="both"/>
        <w:rPr>
          <w:sz w:val="28"/>
          <w:szCs w:val="28"/>
        </w:rPr>
      </w:pPr>
      <w:r w:rsidRPr="00C3055D">
        <w:rPr>
          <w:sz w:val="28"/>
          <w:szCs w:val="28"/>
        </w:rPr>
        <w:t>3.</w:t>
      </w:r>
      <w:r w:rsidR="00A15135">
        <w:rPr>
          <w:sz w:val="28"/>
          <w:szCs w:val="28"/>
        </w:rPr>
        <w:t>4</w:t>
      </w:r>
      <w:r>
        <w:rPr>
          <w:sz w:val="28"/>
          <w:szCs w:val="28"/>
        </w:rPr>
        <w:t>.10</w:t>
      </w:r>
      <w:r w:rsidRPr="00C3055D">
        <w:rPr>
          <w:sz w:val="28"/>
          <w:szCs w:val="28"/>
        </w:rPr>
        <w:t xml:space="preserve">.5. Министр </w:t>
      </w:r>
      <w:r>
        <w:rPr>
          <w:sz w:val="28"/>
          <w:szCs w:val="28"/>
        </w:rPr>
        <w:t xml:space="preserve">труда и </w:t>
      </w:r>
      <w:r w:rsidRPr="00C3055D">
        <w:rPr>
          <w:sz w:val="28"/>
          <w:szCs w:val="28"/>
        </w:rPr>
        <w:t>социально</w:t>
      </w:r>
      <w:r>
        <w:rPr>
          <w:sz w:val="28"/>
          <w:szCs w:val="28"/>
        </w:rPr>
        <w:t>й</w:t>
      </w:r>
      <w:r w:rsidRPr="00C3055D">
        <w:rPr>
          <w:sz w:val="28"/>
          <w:szCs w:val="28"/>
        </w:rPr>
        <w:t xml:space="preserve"> </w:t>
      </w:r>
      <w:r>
        <w:rPr>
          <w:sz w:val="28"/>
          <w:szCs w:val="28"/>
        </w:rPr>
        <w:t>защиты</w:t>
      </w:r>
      <w:r w:rsidRPr="00C3055D">
        <w:rPr>
          <w:sz w:val="28"/>
          <w:szCs w:val="28"/>
        </w:rPr>
        <w:t xml:space="preserve"> Республики Марий Эл подписывает письменное решение о прекращении предоставления дополнительного ежемесячного материального обеспечения. Подписанное письменное решение заверяется печатью Министерства. </w:t>
      </w:r>
    </w:p>
    <w:p w:rsidR="00F24357" w:rsidRPr="00C3055D" w:rsidRDefault="00F24357" w:rsidP="00F24357">
      <w:pPr>
        <w:ind w:firstLine="720"/>
        <w:jc w:val="both"/>
        <w:rPr>
          <w:sz w:val="28"/>
          <w:szCs w:val="28"/>
        </w:rPr>
      </w:pPr>
      <w:r w:rsidRPr="00C3055D">
        <w:rPr>
          <w:sz w:val="28"/>
          <w:szCs w:val="28"/>
        </w:rPr>
        <w:t>Продолжительность действия составляет до 3 рабочих дней со дня получения проекта письменного решения о прекращении предоставления дополнительного ежемесячного материального обеспечения.</w:t>
      </w:r>
      <w:r w:rsidRPr="00C3055D">
        <w:rPr>
          <w:iCs/>
          <w:sz w:val="28"/>
          <w:szCs w:val="28"/>
        </w:rPr>
        <w:t xml:space="preserve"> </w:t>
      </w:r>
    </w:p>
    <w:p w:rsidR="00F24357" w:rsidRPr="00C3055D" w:rsidRDefault="00F24357" w:rsidP="00F24357">
      <w:pPr>
        <w:pStyle w:val="af2"/>
        <w:spacing w:after="0"/>
        <w:ind w:firstLine="720"/>
        <w:jc w:val="both"/>
        <w:rPr>
          <w:sz w:val="28"/>
          <w:szCs w:val="28"/>
        </w:rPr>
      </w:pPr>
      <w:r w:rsidRPr="00C3055D">
        <w:rPr>
          <w:sz w:val="28"/>
          <w:szCs w:val="28"/>
        </w:rPr>
        <w:lastRenderedPageBreak/>
        <w:t>3.</w:t>
      </w:r>
      <w:r w:rsidR="00A15135">
        <w:rPr>
          <w:sz w:val="28"/>
          <w:szCs w:val="28"/>
        </w:rPr>
        <w:t>4</w:t>
      </w:r>
      <w:r>
        <w:rPr>
          <w:sz w:val="28"/>
          <w:szCs w:val="28"/>
        </w:rPr>
        <w:t>.10</w:t>
      </w:r>
      <w:r w:rsidRPr="00C3055D">
        <w:rPr>
          <w:sz w:val="28"/>
          <w:szCs w:val="28"/>
        </w:rPr>
        <w:t>.6. Критерием принятия письменного решения о прекращении предоставления дополнительного ежемесячного материального обеспечения</w:t>
      </w:r>
      <w:r w:rsidRPr="00C3055D">
        <w:rPr>
          <w:iCs/>
          <w:sz w:val="28"/>
          <w:szCs w:val="28"/>
        </w:rPr>
        <w:t xml:space="preserve"> </w:t>
      </w:r>
      <w:r w:rsidRPr="00C3055D">
        <w:rPr>
          <w:sz w:val="28"/>
          <w:szCs w:val="28"/>
        </w:rPr>
        <w:t xml:space="preserve">является наступление обстоятельств, указанных в подпункте </w:t>
      </w:r>
      <w:r>
        <w:rPr>
          <w:rFonts w:eastAsia="Calibri"/>
          <w:sz w:val="28"/>
          <w:szCs w:val="28"/>
        </w:rPr>
        <w:t>2.4.4</w:t>
      </w:r>
      <w:r w:rsidRPr="00C3055D">
        <w:rPr>
          <w:rFonts w:eastAsia="Calibri"/>
          <w:sz w:val="28"/>
          <w:szCs w:val="28"/>
        </w:rPr>
        <w:t xml:space="preserve"> </w:t>
      </w:r>
      <w:r w:rsidRPr="00C3055D">
        <w:rPr>
          <w:sz w:val="28"/>
          <w:szCs w:val="28"/>
        </w:rPr>
        <w:t>настоящего Административного регламента.</w:t>
      </w:r>
    </w:p>
    <w:p w:rsidR="00F24357" w:rsidRPr="00C3055D" w:rsidRDefault="00F24357" w:rsidP="00F24357">
      <w:pPr>
        <w:ind w:firstLine="709"/>
        <w:jc w:val="both"/>
        <w:rPr>
          <w:sz w:val="28"/>
          <w:szCs w:val="28"/>
        </w:rPr>
      </w:pPr>
      <w:r w:rsidRPr="00C3055D">
        <w:rPr>
          <w:sz w:val="28"/>
          <w:szCs w:val="28"/>
        </w:rPr>
        <w:t>3.</w:t>
      </w:r>
      <w:r w:rsidR="00A15135">
        <w:rPr>
          <w:sz w:val="28"/>
          <w:szCs w:val="28"/>
        </w:rPr>
        <w:t>4</w:t>
      </w:r>
      <w:r>
        <w:rPr>
          <w:sz w:val="28"/>
          <w:szCs w:val="28"/>
        </w:rPr>
        <w:t>.10</w:t>
      </w:r>
      <w:r w:rsidRPr="00C3055D">
        <w:rPr>
          <w:sz w:val="28"/>
          <w:szCs w:val="28"/>
        </w:rPr>
        <w:t>.7. Результатом административной процедуры является принятие письменного решения о прекращении предоставления дополнительного ежемесячного материального обеспечения.</w:t>
      </w:r>
    </w:p>
    <w:p w:rsidR="00F24357" w:rsidRDefault="00F24357" w:rsidP="00F24357">
      <w:pPr>
        <w:spacing w:line="200" w:lineRule="atLeast"/>
        <w:ind w:firstLine="720"/>
        <w:jc w:val="both"/>
        <w:rPr>
          <w:sz w:val="28"/>
          <w:szCs w:val="28"/>
        </w:rPr>
      </w:pPr>
      <w:r w:rsidRPr="00C3055D">
        <w:rPr>
          <w:sz w:val="28"/>
          <w:szCs w:val="28"/>
        </w:rPr>
        <w:t>3.</w:t>
      </w:r>
      <w:r w:rsidR="00A15135">
        <w:rPr>
          <w:sz w:val="28"/>
          <w:szCs w:val="28"/>
        </w:rPr>
        <w:t>4</w:t>
      </w:r>
      <w:r>
        <w:rPr>
          <w:sz w:val="28"/>
          <w:szCs w:val="28"/>
        </w:rPr>
        <w:t>.10</w:t>
      </w:r>
      <w:r w:rsidRPr="00C3055D">
        <w:rPr>
          <w:sz w:val="28"/>
          <w:szCs w:val="28"/>
        </w:rPr>
        <w:t>.8. Специалист Министерства, ответственный за подготовку письменного</w:t>
      </w:r>
      <w:r w:rsidRPr="00C3055D">
        <w:rPr>
          <w:bCs/>
          <w:sz w:val="28"/>
          <w:szCs w:val="28"/>
        </w:rPr>
        <w:t xml:space="preserve"> решения</w:t>
      </w:r>
      <w:r w:rsidRPr="00C3055D">
        <w:rPr>
          <w:sz w:val="28"/>
          <w:szCs w:val="28"/>
        </w:rPr>
        <w:t>, в течение 5 рабочих дней со дня принятия письменного решения о прекращении предоставления дополнительного ежемесячного материального обеспечения по обстоятельствам, указанным в подпунктах «а» - «в» подпункта 2.4.4. настоящего Административного регламента,</w:t>
      </w:r>
      <w:r w:rsidRPr="00C3055D">
        <w:rPr>
          <w:iCs/>
          <w:sz w:val="28"/>
          <w:szCs w:val="28"/>
        </w:rPr>
        <w:t xml:space="preserve"> </w:t>
      </w:r>
      <w:r w:rsidRPr="00C3055D">
        <w:rPr>
          <w:sz w:val="28"/>
          <w:szCs w:val="28"/>
        </w:rPr>
        <w:t xml:space="preserve">направляет (вручает) его </w:t>
      </w:r>
      <w:r w:rsidR="00A15135">
        <w:rPr>
          <w:sz w:val="28"/>
          <w:szCs w:val="28"/>
        </w:rPr>
        <w:t>уполномоченн</w:t>
      </w:r>
      <w:r w:rsidR="00A15135">
        <w:rPr>
          <w:iCs/>
          <w:sz w:val="28"/>
          <w:szCs w:val="28"/>
          <w:lang w:eastAsia="zh-CN"/>
        </w:rPr>
        <w:t>ому</w:t>
      </w:r>
      <w:r w:rsidR="00A15135" w:rsidRPr="00277D5F">
        <w:rPr>
          <w:iCs/>
          <w:sz w:val="28"/>
          <w:szCs w:val="28"/>
          <w:lang w:eastAsia="zh-CN"/>
        </w:rPr>
        <w:t xml:space="preserve"> представител</w:t>
      </w:r>
      <w:r w:rsidR="00A15135">
        <w:rPr>
          <w:iCs/>
          <w:sz w:val="28"/>
          <w:szCs w:val="28"/>
          <w:lang w:eastAsia="zh-CN"/>
        </w:rPr>
        <w:t>ю</w:t>
      </w:r>
      <w:r w:rsidRPr="00C3055D">
        <w:rPr>
          <w:sz w:val="28"/>
          <w:szCs w:val="28"/>
        </w:rPr>
        <w:t>.</w:t>
      </w:r>
    </w:p>
    <w:p w:rsidR="00F24357" w:rsidRPr="00C3055D" w:rsidRDefault="00F24357" w:rsidP="00F24357">
      <w:pPr>
        <w:spacing w:line="200" w:lineRule="atLeast"/>
        <w:ind w:firstLine="720"/>
        <w:jc w:val="both"/>
        <w:rPr>
          <w:b/>
          <w:bCs/>
          <w:sz w:val="16"/>
          <w:szCs w:val="16"/>
          <w:shd w:val="clear" w:color="auto" w:fill="9999FF"/>
        </w:rPr>
      </w:pPr>
      <w:r w:rsidRPr="00C3055D">
        <w:rPr>
          <w:b/>
          <w:bCs/>
          <w:sz w:val="28"/>
          <w:szCs w:val="28"/>
        </w:rPr>
        <w:t>3.</w:t>
      </w:r>
      <w:r w:rsidR="00A15135">
        <w:rPr>
          <w:b/>
          <w:bCs/>
          <w:sz w:val="28"/>
          <w:szCs w:val="28"/>
        </w:rPr>
        <w:t>4</w:t>
      </w:r>
      <w:r>
        <w:rPr>
          <w:b/>
          <w:bCs/>
          <w:sz w:val="28"/>
          <w:szCs w:val="28"/>
        </w:rPr>
        <w:t>.11</w:t>
      </w:r>
      <w:r w:rsidRPr="00C3055D">
        <w:rPr>
          <w:b/>
          <w:bCs/>
          <w:sz w:val="28"/>
          <w:szCs w:val="28"/>
        </w:rPr>
        <w:t>. Принятие письменного решения о возобновлении предоставления дополнительного ежемесячного материального обеспечения</w:t>
      </w:r>
    </w:p>
    <w:p w:rsidR="00F24357" w:rsidRDefault="00F24357" w:rsidP="00F24357">
      <w:pPr>
        <w:autoSpaceDE w:val="0"/>
        <w:spacing w:line="200" w:lineRule="atLeast"/>
        <w:ind w:firstLine="720"/>
        <w:jc w:val="both"/>
        <w:rPr>
          <w:iCs/>
          <w:sz w:val="28"/>
          <w:szCs w:val="28"/>
        </w:rPr>
      </w:pPr>
      <w:r w:rsidRPr="00C3055D">
        <w:rPr>
          <w:sz w:val="28"/>
          <w:szCs w:val="28"/>
        </w:rPr>
        <w:t>3.</w:t>
      </w:r>
      <w:r w:rsidR="00A15135">
        <w:rPr>
          <w:sz w:val="28"/>
          <w:szCs w:val="28"/>
        </w:rPr>
        <w:t>4</w:t>
      </w:r>
      <w:r>
        <w:rPr>
          <w:sz w:val="28"/>
          <w:szCs w:val="28"/>
        </w:rPr>
        <w:t>.11</w:t>
      </w:r>
      <w:r w:rsidRPr="00C3055D">
        <w:rPr>
          <w:sz w:val="28"/>
          <w:szCs w:val="28"/>
        </w:rPr>
        <w:t xml:space="preserve">.1. Основанием для начала административной процедуры является поступление в Министерство документов, указанных в </w:t>
      </w:r>
      <w:proofErr w:type="gramStart"/>
      <w:r>
        <w:rPr>
          <w:sz w:val="28"/>
          <w:szCs w:val="28"/>
        </w:rPr>
        <w:t>подпункте</w:t>
      </w:r>
      <w:proofErr w:type="gramEnd"/>
      <w:r>
        <w:rPr>
          <w:sz w:val="28"/>
          <w:szCs w:val="28"/>
        </w:rPr>
        <w:t xml:space="preserve"> «б» подпункта 2.6.1</w:t>
      </w:r>
      <w:r w:rsidRPr="00C3055D">
        <w:rPr>
          <w:sz w:val="28"/>
          <w:szCs w:val="28"/>
        </w:rPr>
        <w:t xml:space="preserve"> настоящего Административного регламента</w:t>
      </w:r>
      <w:r w:rsidRPr="00C3055D">
        <w:rPr>
          <w:iCs/>
          <w:sz w:val="28"/>
          <w:szCs w:val="28"/>
        </w:rPr>
        <w:t>.</w:t>
      </w:r>
    </w:p>
    <w:p w:rsidR="00F24357" w:rsidRDefault="00F24357" w:rsidP="00F24357">
      <w:pPr>
        <w:autoSpaceDE w:val="0"/>
        <w:autoSpaceDN w:val="0"/>
        <w:adjustRightInd w:val="0"/>
        <w:ind w:firstLine="720"/>
        <w:jc w:val="both"/>
        <w:rPr>
          <w:bCs/>
          <w:sz w:val="28"/>
          <w:szCs w:val="28"/>
        </w:rPr>
      </w:pPr>
      <w:r w:rsidRPr="00C434C6">
        <w:rPr>
          <w:bCs/>
          <w:sz w:val="28"/>
          <w:szCs w:val="28"/>
        </w:rPr>
        <w:t xml:space="preserve">Исчерпывающий перечень документов, необходимых для предоставления государственной услуги в </w:t>
      </w:r>
      <w:proofErr w:type="gramStart"/>
      <w:r w:rsidRPr="00C434C6">
        <w:rPr>
          <w:bCs/>
          <w:sz w:val="28"/>
          <w:szCs w:val="28"/>
        </w:rPr>
        <w:t>соответствии</w:t>
      </w:r>
      <w:proofErr w:type="gramEnd"/>
      <w:r w:rsidRPr="00C434C6">
        <w:rPr>
          <w:bCs/>
          <w:sz w:val="28"/>
          <w:szCs w:val="28"/>
        </w:rPr>
        <w:t xml:space="preserve"> с нормативными правовыми актами и обязательных для представления заявителями, а также требования к представлению указанных документов, приведен в подпункте</w:t>
      </w:r>
      <w:r>
        <w:rPr>
          <w:bCs/>
          <w:sz w:val="28"/>
          <w:szCs w:val="28"/>
        </w:rPr>
        <w:t xml:space="preserve"> «б» подпункта</w:t>
      </w:r>
      <w:r w:rsidRPr="00C434C6">
        <w:rPr>
          <w:bCs/>
          <w:sz w:val="28"/>
          <w:szCs w:val="28"/>
        </w:rPr>
        <w:t xml:space="preserve"> 2.6.1 настоящего Административного регламента.</w:t>
      </w:r>
    </w:p>
    <w:p w:rsidR="00A93389" w:rsidRDefault="00A93389" w:rsidP="00A93389">
      <w:pPr>
        <w:autoSpaceDE w:val="0"/>
        <w:autoSpaceDN w:val="0"/>
        <w:adjustRightInd w:val="0"/>
        <w:ind w:firstLine="720"/>
        <w:jc w:val="both"/>
        <w:rPr>
          <w:bCs/>
          <w:sz w:val="28"/>
          <w:szCs w:val="28"/>
        </w:rPr>
      </w:pPr>
      <w:r>
        <w:rPr>
          <w:bCs/>
          <w:sz w:val="28"/>
          <w:szCs w:val="28"/>
        </w:rPr>
        <w:t>Кроме того, уполномоченный представитель представляет:</w:t>
      </w:r>
    </w:p>
    <w:p w:rsidR="00A93389" w:rsidRPr="002A2645" w:rsidRDefault="00A93389" w:rsidP="00A93389">
      <w:pPr>
        <w:ind w:firstLine="709"/>
        <w:jc w:val="both"/>
        <w:rPr>
          <w:rFonts w:eastAsia="Calibri"/>
          <w:sz w:val="28"/>
          <w:szCs w:val="28"/>
        </w:rPr>
      </w:pPr>
      <w:r>
        <w:rPr>
          <w:rFonts w:eastAsia="Calibri"/>
          <w:sz w:val="28"/>
          <w:szCs w:val="28"/>
        </w:rPr>
        <w:t xml:space="preserve">а) копию </w:t>
      </w:r>
      <w:r w:rsidRPr="00242EC9">
        <w:rPr>
          <w:rFonts w:eastAsia="Calibri"/>
          <w:sz w:val="28"/>
          <w:szCs w:val="28"/>
        </w:rPr>
        <w:t>документ</w:t>
      </w:r>
      <w:r>
        <w:rPr>
          <w:rFonts w:eastAsia="Calibri"/>
          <w:sz w:val="28"/>
          <w:szCs w:val="28"/>
        </w:rPr>
        <w:t>а</w:t>
      </w:r>
      <w:r w:rsidRPr="00242EC9">
        <w:rPr>
          <w:rFonts w:eastAsia="Calibri"/>
          <w:sz w:val="28"/>
          <w:szCs w:val="28"/>
        </w:rPr>
        <w:t>, удостоверяющ</w:t>
      </w:r>
      <w:r>
        <w:rPr>
          <w:rFonts w:eastAsia="Calibri"/>
          <w:sz w:val="28"/>
          <w:szCs w:val="28"/>
        </w:rPr>
        <w:t>его</w:t>
      </w:r>
      <w:r w:rsidRPr="00242EC9">
        <w:rPr>
          <w:rFonts w:eastAsia="Calibri"/>
          <w:sz w:val="28"/>
          <w:szCs w:val="28"/>
        </w:rPr>
        <w:t xml:space="preserve"> личность </w:t>
      </w:r>
      <w:r>
        <w:rPr>
          <w:bCs/>
          <w:sz w:val="28"/>
          <w:szCs w:val="28"/>
        </w:rPr>
        <w:t>уполномоченного представителя</w:t>
      </w:r>
      <w:r>
        <w:rPr>
          <w:rFonts w:eastAsia="Calibri"/>
          <w:sz w:val="28"/>
          <w:szCs w:val="28"/>
        </w:rPr>
        <w:t>.</w:t>
      </w:r>
    </w:p>
    <w:p w:rsidR="00A93389" w:rsidRPr="005F4338" w:rsidRDefault="00A93389" w:rsidP="00A93389">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A93389" w:rsidRPr="005F4338" w:rsidRDefault="00A93389" w:rsidP="00A93389">
      <w:pPr>
        <w:ind w:firstLine="709"/>
        <w:jc w:val="both"/>
        <w:rPr>
          <w:rFonts w:eastAsia="Calibri"/>
          <w:sz w:val="28"/>
          <w:szCs w:val="28"/>
        </w:rPr>
      </w:pPr>
      <w:r w:rsidRPr="005F4338">
        <w:rPr>
          <w:rFonts w:eastAsia="Calibri"/>
          <w:sz w:val="28"/>
          <w:szCs w:val="28"/>
        </w:rPr>
        <w:t>- в центр, МФЦ: оригинал;</w:t>
      </w:r>
    </w:p>
    <w:p w:rsidR="00A93389" w:rsidRPr="005F4338" w:rsidRDefault="00A93389" w:rsidP="00A93389">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A93389" w:rsidRPr="005F4338" w:rsidRDefault="00A93389" w:rsidP="00A93389">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r w:rsidRPr="005F4338">
        <w:rPr>
          <w:rFonts w:eastAsia="Calibri"/>
          <w:sz w:val="28"/>
          <w:szCs w:val="28"/>
        </w:rPr>
        <w:t>.</w:t>
      </w:r>
    </w:p>
    <w:p w:rsidR="00A93389" w:rsidRPr="009953FF" w:rsidRDefault="00A93389" w:rsidP="00A93389">
      <w:pPr>
        <w:ind w:firstLine="709"/>
        <w:jc w:val="both"/>
        <w:rPr>
          <w:rFonts w:eastAsia="Calibri"/>
          <w:sz w:val="28"/>
          <w:szCs w:val="28"/>
        </w:rPr>
      </w:pPr>
      <w:r>
        <w:rPr>
          <w:rFonts w:eastAsia="Calibri"/>
          <w:sz w:val="28"/>
          <w:szCs w:val="28"/>
        </w:rPr>
        <w:t>б) документ, подтверждающий полномочия законного представителя.</w:t>
      </w:r>
    </w:p>
    <w:p w:rsidR="00A93389" w:rsidRPr="005F4338" w:rsidRDefault="00A93389" w:rsidP="00A93389">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A93389" w:rsidRPr="005F4338" w:rsidRDefault="00A93389" w:rsidP="00A93389">
      <w:pPr>
        <w:ind w:firstLine="709"/>
        <w:jc w:val="both"/>
        <w:rPr>
          <w:rFonts w:eastAsia="Calibri"/>
          <w:sz w:val="28"/>
          <w:szCs w:val="28"/>
        </w:rPr>
      </w:pPr>
      <w:r w:rsidRPr="005F4338">
        <w:rPr>
          <w:rFonts w:eastAsia="Calibri"/>
          <w:sz w:val="28"/>
          <w:szCs w:val="28"/>
        </w:rPr>
        <w:t>- в центр, МФЦ: оригинал;</w:t>
      </w:r>
    </w:p>
    <w:p w:rsidR="00A93389" w:rsidRPr="005F4338" w:rsidRDefault="00A93389" w:rsidP="00A93389">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A93389" w:rsidRPr="009953FF" w:rsidRDefault="00A93389" w:rsidP="00A93389">
      <w:pPr>
        <w:autoSpaceDE w:val="0"/>
        <w:autoSpaceDN w:val="0"/>
        <w:adjustRightInd w:val="0"/>
        <w:ind w:firstLine="720"/>
        <w:jc w:val="both"/>
        <w:rPr>
          <w:bCs/>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w:t>
      </w:r>
      <w:r w:rsidRPr="00E71E4A">
        <w:rPr>
          <w:rFonts w:eastAsia="Calibri"/>
          <w:sz w:val="28"/>
          <w:szCs w:val="28"/>
        </w:rPr>
        <w:t xml:space="preserve"> </w:t>
      </w:r>
      <w:r>
        <w:rPr>
          <w:rFonts w:eastAsia="Calibri"/>
          <w:sz w:val="28"/>
          <w:szCs w:val="28"/>
        </w:rPr>
        <w:t>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r w:rsidRPr="005F4338">
        <w:rPr>
          <w:rFonts w:eastAsia="Calibri"/>
          <w:sz w:val="28"/>
          <w:szCs w:val="28"/>
        </w:rPr>
        <w:t>.</w:t>
      </w:r>
    </w:p>
    <w:p w:rsidR="00F24357" w:rsidRPr="00C434C6" w:rsidRDefault="00F24357" w:rsidP="00F24357">
      <w:pPr>
        <w:autoSpaceDE w:val="0"/>
        <w:autoSpaceDN w:val="0"/>
        <w:adjustRightInd w:val="0"/>
        <w:ind w:firstLine="720"/>
        <w:jc w:val="both"/>
        <w:rPr>
          <w:sz w:val="28"/>
          <w:szCs w:val="28"/>
        </w:rPr>
      </w:pPr>
      <w:r>
        <w:rPr>
          <w:bCs/>
          <w:sz w:val="28"/>
          <w:szCs w:val="28"/>
        </w:rPr>
        <w:t>Д</w:t>
      </w:r>
      <w:r w:rsidRPr="00C434C6">
        <w:rPr>
          <w:bCs/>
          <w:sz w:val="28"/>
          <w:szCs w:val="28"/>
        </w:rPr>
        <w:t>окумент</w:t>
      </w:r>
      <w:r>
        <w:rPr>
          <w:bCs/>
          <w:sz w:val="28"/>
          <w:szCs w:val="28"/>
        </w:rPr>
        <w:t>ы</w:t>
      </w:r>
      <w:r w:rsidRPr="00C434C6">
        <w:rPr>
          <w:bCs/>
          <w:sz w:val="28"/>
          <w:szCs w:val="28"/>
        </w:rPr>
        <w:t>, необходимы</w:t>
      </w:r>
      <w:r>
        <w:rPr>
          <w:bCs/>
          <w:sz w:val="28"/>
          <w:szCs w:val="28"/>
        </w:rPr>
        <w:t>е</w:t>
      </w:r>
      <w:r w:rsidRPr="00C434C6">
        <w:rPr>
          <w:bCs/>
          <w:sz w:val="28"/>
          <w:szCs w:val="28"/>
        </w:rPr>
        <w:t xml:space="preserve"> для предоставления государственной услуги в </w:t>
      </w:r>
      <w:proofErr w:type="gramStart"/>
      <w:r w:rsidRPr="00C434C6">
        <w:rPr>
          <w:bCs/>
          <w:sz w:val="28"/>
          <w:szCs w:val="28"/>
        </w:rPr>
        <w:t>соответствии</w:t>
      </w:r>
      <w:proofErr w:type="gramEnd"/>
      <w:r w:rsidRPr="00C434C6">
        <w:rPr>
          <w:bCs/>
          <w:sz w:val="28"/>
          <w:szCs w:val="28"/>
        </w:rPr>
        <w:t xml:space="preserve"> с нормативными правовыми актами и представляемы</w:t>
      </w:r>
      <w:r>
        <w:rPr>
          <w:bCs/>
          <w:sz w:val="28"/>
          <w:szCs w:val="28"/>
        </w:rPr>
        <w:t>е</w:t>
      </w:r>
      <w:r w:rsidRPr="00C434C6">
        <w:rPr>
          <w:bCs/>
          <w:sz w:val="28"/>
          <w:szCs w:val="28"/>
        </w:rPr>
        <w:t xml:space="preserve"> заявителями по собственной инициативе, </w:t>
      </w:r>
      <w:r>
        <w:rPr>
          <w:bCs/>
          <w:sz w:val="28"/>
          <w:szCs w:val="28"/>
        </w:rPr>
        <w:t>не требуются</w:t>
      </w:r>
      <w:r w:rsidRPr="00C434C6">
        <w:rPr>
          <w:sz w:val="28"/>
          <w:szCs w:val="28"/>
        </w:rPr>
        <w:t>.</w:t>
      </w:r>
    </w:p>
    <w:p w:rsidR="00F24357" w:rsidRPr="00C3055D" w:rsidRDefault="00F24357" w:rsidP="00F24357">
      <w:pPr>
        <w:ind w:firstLine="709"/>
        <w:jc w:val="both"/>
        <w:rPr>
          <w:sz w:val="28"/>
          <w:szCs w:val="28"/>
        </w:rPr>
      </w:pPr>
      <w:r w:rsidRPr="00C3055D">
        <w:rPr>
          <w:sz w:val="28"/>
          <w:szCs w:val="28"/>
        </w:rPr>
        <w:lastRenderedPageBreak/>
        <w:t>3.</w:t>
      </w:r>
      <w:r w:rsidR="00A15135">
        <w:rPr>
          <w:sz w:val="28"/>
          <w:szCs w:val="28"/>
        </w:rPr>
        <w:t>4</w:t>
      </w:r>
      <w:r>
        <w:rPr>
          <w:sz w:val="28"/>
          <w:szCs w:val="28"/>
        </w:rPr>
        <w:t>.11</w:t>
      </w:r>
      <w:r w:rsidRPr="00C3055D">
        <w:rPr>
          <w:sz w:val="28"/>
          <w:szCs w:val="28"/>
        </w:rPr>
        <w:t xml:space="preserve">.2. Специалист Министерства, ответственный за прием документов, </w:t>
      </w:r>
      <w:r w:rsidRPr="003E709D">
        <w:rPr>
          <w:sz w:val="28"/>
          <w:szCs w:val="28"/>
        </w:rPr>
        <w:t xml:space="preserve">устанавливает личность </w:t>
      </w:r>
      <w:r w:rsidR="00A15135">
        <w:rPr>
          <w:sz w:val="28"/>
          <w:szCs w:val="28"/>
        </w:rPr>
        <w:t>уполномоченн</w:t>
      </w:r>
      <w:r w:rsidR="00A15135">
        <w:rPr>
          <w:iCs/>
          <w:sz w:val="28"/>
          <w:szCs w:val="28"/>
          <w:lang w:eastAsia="zh-CN"/>
        </w:rPr>
        <w:t>ого</w:t>
      </w:r>
      <w:r w:rsidR="00A15135" w:rsidRPr="00277D5F">
        <w:rPr>
          <w:iCs/>
          <w:sz w:val="28"/>
          <w:szCs w:val="28"/>
          <w:lang w:eastAsia="zh-CN"/>
        </w:rPr>
        <w:t xml:space="preserve"> представител</w:t>
      </w:r>
      <w:r w:rsidR="00A15135">
        <w:rPr>
          <w:iCs/>
          <w:sz w:val="28"/>
          <w:szCs w:val="28"/>
          <w:lang w:eastAsia="zh-CN"/>
        </w:rPr>
        <w:t>я</w:t>
      </w:r>
      <w:r w:rsidR="00A15135" w:rsidRPr="003E709D">
        <w:rPr>
          <w:sz w:val="28"/>
          <w:szCs w:val="28"/>
        </w:rPr>
        <w:t xml:space="preserve"> </w:t>
      </w:r>
      <w:r w:rsidRPr="003E709D">
        <w:rPr>
          <w:sz w:val="28"/>
          <w:szCs w:val="28"/>
        </w:rPr>
        <w:t>путем сличения с представленным документом, удостоверяющим личность</w:t>
      </w:r>
      <w:r>
        <w:rPr>
          <w:sz w:val="28"/>
          <w:szCs w:val="28"/>
        </w:rPr>
        <w:t>,</w:t>
      </w:r>
      <w:r w:rsidRPr="00C3055D">
        <w:rPr>
          <w:sz w:val="28"/>
          <w:szCs w:val="28"/>
        </w:rPr>
        <w:t xml:space="preserve"> сличает представленные экземпляры оригиналов и копии документов друг с другом. Если представленные копии документов нотариально не заверены, производит на них надпись об их соответствии подлинным экземплярам, заверяет своей подписью с указание фамилии и инициалов и печатью Министерства.</w:t>
      </w:r>
    </w:p>
    <w:p w:rsidR="00F24357" w:rsidRPr="00C3055D" w:rsidRDefault="00F24357" w:rsidP="00F24357">
      <w:pPr>
        <w:ind w:firstLine="709"/>
        <w:jc w:val="both"/>
        <w:rPr>
          <w:sz w:val="28"/>
          <w:szCs w:val="28"/>
        </w:rPr>
      </w:pPr>
      <w:r w:rsidRPr="00C3055D">
        <w:rPr>
          <w:sz w:val="28"/>
          <w:szCs w:val="28"/>
        </w:rPr>
        <w:t>Продолжительность действия составляет 1 минуту на документ, состоящий не более чем из 2 страниц. При большем количестве страниц время проверки увеличивается на 1 минуту для каждых 2 страниц представляемых документов.</w:t>
      </w:r>
    </w:p>
    <w:p w:rsidR="00F24357" w:rsidRPr="00C3055D" w:rsidRDefault="00F24357" w:rsidP="00F24357">
      <w:pPr>
        <w:ind w:firstLine="709"/>
        <w:jc w:val="both"/>
        <w:rPr>
          <w:sz w:val="28"/>
          <w:szCs w:val="28"/>
        </w:rPr>
      </w:pPr>
      <w:r>
        <w:rPr>
          <w:sz w:val="28"/>
          <w:szCs w:val="28"/>
        </w:rPr>
        <w:t>3.</w:t>
      </w:r>
      <w:r w:rsidR="00A15135">
        <w:rPr>
          <w:sz w:val="28"/>
          <w:szCs w:val="28"/>
        </w:rPr>
        <w:t>4</w:t>
      </w:r>
      <w:r>
        <w:rPr>
          <w:sz w:val="28"/>
          <w:szCs w:val="28"/>
        </w:rPr>
        <w:t>.11</w:t>
      </w:r>
      <w:r w:rsidRPr="00C3055D">
        <w:rPr>
          <w:sz w:val="28"/>
          <w:szCs w:val="28"/>
        </w:rPr>
        <w:t xml:space="preserve">.3. Специалист Министерства, ответственный за прием документов, регистрирует </w:t>
      </w:r>
      <w:r w:rsidRPr="00C3055D">
        <w:rPr>
          <w:iCs/>
          <w:sz w:val="28"/>
          <w:szCs w:val="28"/>
        </w:rPr>
        <w:t xml:space="preserve">документы, указанные </w:t>
      </w:r>
      <w:r w:rsidRPr="00C3055D">
        <w:rPr>
          <w:sz w:val="28"/>
          <w:szCs w:val="28"/>
        </w:rPr>
        <w:t xml:space="preserve">в </w:t>
      </w:r>
      <w:proofErr w:type="gramStart"/>
      <w:r>
        <w:rPr>
          <w:sz w:val="28"/>
          <w:szCs w:val="28"/>
        </w:rPr>
        <w:t>подпункте</w:t>
      </w:r>
      <w:proofErr w:type="gramEnd"/>
      <w:r>
        <w:rPr>
          <w:sz w:val="28"/>
          <w:szCs w:val="28"/>
        </w:rPr>
        <w:t xml:space="preserve"> «б» подпункта 2.6.1</w:t>
      </w:r>
      <w:r w:rsidRPr="00C3055D">
        <w:rPr>
          <w:iCs/>
          <w:sz w:val="28"/>
          <w:szCs w:val="28"/>
        </w:rPr>
        <w:t xml:space="preserve"> Административного регламента,</w:t>
      </w:r>
      <w:r w:rsidRPr="00C3055D">
        <w:rPr>
          <w:sz w:val="28"/>
          <w:szCs w:val="28"/>
        </w:rPr>
        <w:t xml:space="preserve"> в день их поступления в Министерство в журнал</w:t>
      </w:r>
      <w:r>
        <w:rPr>
          <w:sz w:val="28"/>
          <w:szCs w:val="28"/>
        </w:rPr>
        <w:t>е регистрации обращений граждан.</w:t>
      </w:r>
    </w:p>
    <w:p w:rsidR="00F24357" w:rsidRPr="00C3055D" w:rsidRDefault="00F24357" w:rsidP="00F24357">
      <w:pPr>
        <w:autoSpaceDE w:val="0"/>
        <w:spacing w:line="200" w:lineRule="atLeast"/>
        <w:ind w:firstLine="720"/>
        <w:jc w:val="both"/>
        <w:rPr>
          <w:iCs/>
          <w:sz w:val="28"/>
          <w:szCs w:val="28"/>
        </w:rPr>
      </w:pPr>
      <w:r w:rsidRPr="00C3055D">
        <w:rPr>
          <w:bCs/>
          <w:sz w:val="28"/>
          <w:szCs w:val="28"/>
        </w:rPr>
        <w:t>Продолжительность действия составляет до 10 минут.</w:t>
      </w:r>
    </w:p>
    <w:p w:rsidR="00F24357" w:rsidRPr="00C3055D" w:rsidRDefault="00F24357" w:rsidP="00F24357">
      <w:pPr>
        <w:ind w:firstLine="709"/>
        <w:jc w:val="both"/>
        <w:rPr>
          <w:sz w:val="28"/>
          <w:szCs w:val="28"/>
        </w:rPr>
      </w:pPr>
      <w:r w:rsidRPr="00C3055D">
        <w:rPr>
          <w:iCs/>
          <w:sz w:val="28"/>
          <w:szCs w:val="28"/>
        </w:rPr>
        <w:t>3.</w:t>
      </w:r>
      <w:r w:rsidR="00A15135">
        <w:rPr>
          <w:iCs/>
          <w:sz w:val="28"/>
          <w:szCs w:val="28"/>
        </w:rPr>
        <w:t>4</w:t>
      </w:r>
      <w:r>
        <w:rPr>
          <w:iCs/>
          <w:sz w:val="28"/>
          <w:szCs w:val="28"/>
        </w:rPr>
        <w:t>.11</w:t>
      </w:r>
      <w:r w:rsidRPr="00C3055D">
        <w:rPr>
          <w:iCs/>
          <w:sz w:val="28"/>
          <w:szCs w:val="28"/>
        </w:rPr>
        <w:t xml:space="preserve">.4. Специалист Министерства, ответственный за подготовку письменного </w:t>
      </w:r>
      <w:r w:rsidRPr="00C3055D">
        <w:rPr>
          <w:bCs/>
          <w:iCs/>
          <w:sz w:val="28"/>
          <w:szCs w:val="28"/>
        </w:rPr>
        <w:t>решения</w:t>
      </w:r>
      <w:r w:rsidRPr="00C3055D">
        <w:rPr>
          <w:iCs/>
          <w:sz w:val="28"/>
          <w:szCs w:val="28"/>
        </w:rPr>
        <w:t xml:space="preserve">, готовит проект письменного решения о возобновлении предоставления государственной услуги, который представляет </w:t>
      </w:r>
      <w:r w:rsidRPr="00C3055D">
        <w:rPr>
          <w:sz w:val="28"/>
          <w:szCs w:val="28"/>
        </w:rPr>
        <w:t xml:space="preserve">министру </w:t>
      </w:r>
      <w:r>
        <w:rPr>
          <w:sz w:val="28"/>
          <w:szCs w:val="28"/>
        </w:rPr>
        <w:t xml:space="preserve">труда и </w:t>
      </w:r>
      <w:r w:rsidRPr="00C3055D">
        <w:rPr>
          <w:sz w:val="28"/>
          <w:szCs w:val="28"/>
        </w:rPr>
        <w:t>социально</w:t>
      </w:r>
      <w:r>
        <w:rPr>
          <w:sz w:val="28"/>
          <w:szCs w:val="28"/>
        </w:rPr>
        <w:t>й</w:t>
      </w:r>
      <w:r w:rsidRPr="00C3055D">
        <w:rPr>
          <w:sz w:val="28"/>
          <w:szCs w:val="28"/>
        </w:rPr>
        <w:t xml:space="preserve"> </w:t>
      </w:r>
      <w:r>
        <w:rPr>
          <w:sz w:val="28"/>
          <w:szCs w:val="28"/>
        </w:rPr>
        <w:t>защиты</w:t>
      </w:r>
      <w:r w:rsidRPr="00C3055D">
        <w:rPr>
          <w:sz w:val="28"/>
          <w:szCs w:val="28"/>
        </w:rPr>
        <w:t xml:space="preserve"> Республики Марий Эл.</w:t>
      </w:r>
    </w:p>
    <w:p w:rsidR="00F24357" w:rsidRPr="00C3055D" w:rsidRDefault="00F24357" w:rsidP="00F24357">
      <w:pPr>
        <w:spacing w:line="200" w:lineRule="atLeast"/>
        <w:ind w:firstLine="720"/>
        <w:jc w:val="both"/>
        <w:rPr>
          <w:bCs/>
          <w:sz w:val="28"/>
          <w:szCs w:val="28"/>
        </w:rPr>
      </w:pPr>
      <w:r w:rsidRPr="00C3055D">
        <w:rPr>
          <w:sz w:val="28"/>
          <w:szCs w:val="28"/>
        </w:rPr>
        <w:t xml:space="preserve">Продолжительность действия составляет до 5 рабочих дней со дня поступления </w:t>
      </w:r>
      <w:r w:rsidRPr="00C3055D">
        <w:rPr>
          <w:iCs/>
          <w:sz w:val="28"/>
          <w:szCs w:val="28"/>
        </w:rPr>
        <w:t xml:space="preserve">в Министерство </w:t>
      </w:r>
      <w:r>
        <w:rPr>
          <w:iCs/>
          <w:sz w:val="28"/>
          <w:szCs w:val="28"/>
        </w:rPr>
        <w:t>документов</w:t>
      </w:r>
      <w:r w:rsidRPr="00C3055D">
        <w:rPr>
          <w:iCs/>
          <w:sz w:val="28"/>
          <w:szCs w:val="28"/>
        </w:rPr>
        <w:t>.</w:t>
      </w:r>
    </w:p>
    <w:p w:rsidR="00F24357" w:rsidRPr="00C3055D" w:rsidRDefault="00F24357" w:rsidP="00F24357">
      <w:pPr>
        <w:tabs>
          <w:tab w:val="left" w:pos="7530"/>
        </w:tabs>
        <w:spacing w:line="200" w:lineRule="atLeast"/>
        <w:ind w:firstLine="720"/>
        <w:jc w:val="both"/>
        <w:rPr>
          <w:iCs/>
          <w:sz w:val="28"/>
          <w:szCs w:val="28"/>
        </w:rPr>
      </w:pPr>
      <w:r w:rsidRPr="00C3055D">
        <w:rPr>
          <w:sz w:val="28"/>
          <w:szCs w:val="28"/>
        </w:rPr>
        <w:t>3.</w:t>
      </w:r>
      <w:r w:rsidR="00A15135">
        <w:rPr>
          <w:sz w:val="28"/>
          <w:szCs w:val="28"/>
        </w:rPr>
        <w:t>4</w:t>
      </w:r>
      <w:r>
        <w:rPr>
          <w:sz w:val="28"/>
          <w:szCs w:val="28"/>
        </w:rPr>
        <w:t>.11</w:t>
      </w:r>
      <w:r w:rsidRPr="00C3055D">
        <w:rPr>
          <w:sz w:val="28"/>
          <w:szCs w:val="28"/>
        </w:rPr>
        <w:t xml:space="preserve">.5. Министр </w:t>
      </w:r>
      <w:r>
        <w:rPr>
          <w:sz w:val="28"/>
          <w:szCs w:val="28"/>
        </w:rPr>
        <w:t xml:space="preserve">труда и </w:t>
      </w:r>
      <w:r w:rsidRPr="00C3055D">
        <w:rPr>
          <w:sz w:val="28"/>
          <w:szCs w:val="28"/>
        </w:rPr>
        <w:t>социально</w:t>
      </w:r>
      <w:r>
        <w:rPr>
          <w:sz w:val="28"/>
          <w:szCs w:val="28"/>
        </w:rPr>
        <w:t>й</w:t>
      </w:r>
      <w:r w:rsidRPr="00C3055D">
        <w:rPr>
          <w:sz w:val="28"/>
          <w:szCs w:val="28"/>
        </w:rPr>
        <w:t xml:space="preserve"> </w:t>
      </w:r>
      <w:r>
        <w:rPr>
          <w:sz w:val="28"/>
          <w:szCs w:val="28"/>
        </w:rPr>
        <w:t>защиты</w:t>
      </w:r>
      <w:r w:rsidRPr="00C3055D">
        <w:rPr>
          <w:sz w:val="28"/>
          <w:szCs w:val="28"/>
        </w:rPr>
        <w:t xml:space="preserve"> Республики Марий Эл подписывает письменное решение о </w:t>
      </w:r>
      <w:r w:rsidRPr="00C3055D">
        <w:rPr>
          <w:iCs/>
          <w:sz w:val="28"/>
          <w:szCs w:val="28"/>
        </w:rPr>
        <w:t>возобновлении предоставления</w:t>
      </w:r>
      <w:r>
        <w:rPr>
          <w:iCs/>
          <w:sz w:val="28"/>
          <w:szCs w:val="28"/>
        </w:rPr>
        <w:t xml:space="preserve"> </w:t>
      </w:r>
      <w:r w:rsidRPr="00A73A92">
        <w:rPr>
          <w:iCs/>
          <w:sz w:val="28"/>
          <w:szCs w:val="28"/>
        </w:rPr>
        <w:t>дополнительного ежемесячного материального обеспечения</w:t>
      </w:r>
      <w:r w:rsidRPr="00C3055D">
        <w:rPr>
          <w:iCs/>
          <w:sz w:val="28"/>
          <w:szCs w:val="28"/>
        </w:rPr>
        <w:t xml:space="preserve">. </w:t>
      </w:r>
    </w:p>
    <w:p w:rsidR="00F24357" w:rsidRPr="00C3055D" w:rsidRDefault="00F24357" w:rsidP="00F24357">
      <w:pPr>
        <w:ind w:firstLine="709"/>
        <w:jc w:val="both"/>
        <w:rPr>
          <w:sz w:val="28"/>
          <w:szCs w:val="28"/>
        </w:rPr>
      </w:pPr>
      <w:r w:rsidRPr="00C3055D">
        <w:rPr>
          <w:iCs/>
          <w:sz w:val="28"/>
          <w:szCs w:val="28"/>
        </w:rPr>
        <w:t>Продолжительность административного действия составляет до</w:t>
      </w:r>
      <w:r w:rsidRPr="00C3055D">
        <w:rPr>
          <w:iCs/>
          <w:sz w:val="28"/>
          <w:szCs w:val="28"/>
        </w:rPr>
        <w:br/>
        <w:t>3 рабочих дней со дня получения проекта письменного решения о возобновлении предоставления дополнительного ежемесячного материального обеспечения.</w:t>
      </w:r>
    </w:p>
    <w:p w:rsidR="00F24357" w:rsidRDefault="00F24357" w:rsidP="00F24357">
      <w:pPr>
        <w:spacing w:line="200" w:lineRule="atLeast"/>
        <w:ind w:firstLine="720"/>
        <w:jc w:val="both"/>
        <w:rPr>
          <w:iCs/>
          <w:sz w:val="28"/>
          <w:szCs w:val="28"/>
        </w:rPr>
      </w:pPr>
      <w:r w:rsidRPr="00C3055D">
        <w:rPr>
          <w:iCs/>
          <w:sz w:val="28"/>
          <w:szCs w:val="28"/>
        </w:rPr>
        <w:t>3.</w:t>
      </w:r>
      <w:r w:rsidR="00A15135">
        <w:rPr>
          <w:iCs/>
          <w:sz w:val="28"/>
          <w:szCs w:val="28"/>
        </w:rPr>
        <w:t>4</w:t>
      </w:r>
      <w:r>
        <w:rPr>
          <w:iCs/>
          <w:sz w:val="28"/>
          <w:szCs w:val="28"/>
        </w:rPr>
        <w:t>.12</w:t>
      </w:r>
      <w:r w:rsidRPr="00C3055D">
        <w:rPr>
          <w:iCs/>
          <w:sz w:val="28"/>
          <w:szCs w:val="28"/>
        </w:rPr>
        <w:t>.6. Критерием для принятия письменного решения о возобновлении предоставления дополнительного ежемесячного материального обеспечения явля</w:t>
      </w:r>
      <w:r>
        <w:rPr>
          <w:iCs/>
          <w:sz w:val="28"/>
          <w:szCs w:val="28"/>
        </w:rPr>
        <w:t>ю</w:t>
      </w:r>
      <w:r w:rsidRPr="00C3055D">
        <w:rPr>
          <w:iCs/>
          <w:sz w:val="28"/>
          <w:szCs w:val="28"/>
        </w:rPr>
        <w:t>тся</w:t>
      </w:r>
      <w:r>
        <w:rPr>
          <w:iCs/>
          <w:sz w:val="28"/>
          <w:szCs w:val="28"/>
        </w:rPr>
        <w:t>:</w:t>
      </w:r>
    </w:p>
    <w:p w:rsidR="00F24357" w:rsidRPr="00C3055D" w:rsidRDefault="00F24357" w:rsidP="00F24357">
      <w:pPr>
        <w:pStyle w:val="af2"/>
        <w:spacing w:after="0"/>
        <w:ind w:firstLine="720"/>
        <w:jc w:val="both"/>
        <w:rPr>
          <w:sz w:val="28"/>
          <w:szCs w:val="28"/>
        </w:rPr>
      </w:pPr>
      <w:r>
        <w:rPr>
          <w:sz w:val="28"/>
          <w:szCs w:val="28"/>
        </w:rPr>
        <w:t>прекращение</w:t>
      </w:r>
      <w:r w:rsidRPr="00C3055D">
        <w:rPr>
          <w:sz w:val="28"/>
          <w:szCs w:val="28"/>
        </w:rPr>
        <w:t xml:space="preserve"> выполнения оплачиваемой работы;</w:t>
      </w:r>
    </w:p>
    <w:p w:rsidR="00F24357" w:rsidRPr="00C3055D" w:rsidRDefault="00F24357" w:rsidP="00F24357">
      <w:pPr>
        <w:widowControl/>
        <w:suppressAutoHyphens w:val="0"/>
        <w:autoSpaceDE w:val="0"/>
        <w:autoSpaceDN w:val="0"/>
        <w:adjustRightInd w:val="0"/>
        <w:ind w:firstLine="709"/>
        <w:jc w:val="both"/>
        <w:rPr>
          <w:sz w:val="28"/>
          <w:szCs w:val="28"/>
        </w:rPr>
      </w:pPr>
      <w:r w:rsidRPr="00C3055D">
        <w:rPr>
          <w:sz w:val="28"/>
          <w:szCs w:val="28"/>
        </w:rPr>
        <w:t>восстановлени</w:t>
      </w:r>
      <w:r>
        <w:rPr>
          <w:sz w:val="28"/>
          <w:szCs w:val="28"/>
        </w:rPr>
        <w:t>е</w:t>
      </w:r>
      <w:r w:rsidRPr="00C3055D">
        <w:rPr>
          <w:sz w:val="28"/>
          <w:szCs w:val="28"/>
        </w:rPr>
        <w:t xml:space="preserve"> в </w:t>
      </w:r>
      <w:proofErr w:type="gramStart"/>
      <w:r w:rsidRPr="00C3055D">
        <w:rPr>
          <w:sz w:val="28"/>
          <w:szCs w:val="28"/>
        </w:rPr>
        <w:t>правах</w:t>
      </w:r>
      <w:proofErr w:type="gramEnd"/>
      <w:r w:rsidRPr="00C3055D">
        <w:rPr>
          <w:sz w:val="28"/>
          <w:szCs w:val="28"/>
        </w:rPr>
        <w:t xml:space="preserve"> на государственные награды и звания;</w:t>
      </w:r>
    </w:p>
    <w:p w:rsidR="00F24357" w:rsidRPr="00A53F10" w:rsidRDefault="00F24357" w:rsidP="00F24357">
      <w:pPr>
        <w:pStyle w:val="af2"/>
        <w:spacing w:after="0"/>
        <w:ind w:firstLine="720"/>
        <w:jc w:val="both"/>
        <w:rPr>
          <w:sz w:val="28"/>
          <w:szCs w:val="28"/>
        </w:rPr>
      </w:pPr>
      <w:proofErr w:type="gramStart"/>
      <w:r w:rsidRPr="00C3055D">
        <w:rPr>
          <w:sz w:val="28"/>
          <w:szCs w:val="28"/>
        </w:rPr>
        <w:t>прекращения</w:t>
      </w:r>
      <w:r w:rsidRPr="00C3055D">
        <w:rPr>
          <w:iCs/>
          <w:sz w:val="28"/>
          <w:szCs w:val="28"/>
          <w:lang w:eastAsia="ar-SA"/>
        </w:rPr>
        <w:t xml:space="preserve"> </w:t>
      </w:r>
      <w:r w:rsidRPr="00C3055D">
        <w:rPr>
          <w:sz w:val="28"/>
          <w:szCs w:val="28"/>
        </w:rPr>
        <w:t>получ</w:t>
      </w:r>
      <w:r>
        <w:rPr>
          <w:sz w:val="28"/>
          <w:szCs w:val="28"/>
        </w:rPr>
        <w:t xml:space="preserve">ения </w:t>
      </w:r>
      <w:r w:rsidRPr="00C3055D">
        <w:rPr>
          <w:sz w:val="28"/>
          <w:szCs w:val="28"/>
        </w:rPr>
        <w:t>дополнительного материального</w:t>
      </w:r>
      <w:r w:rsidRPr="00570176">
        <w:rPr>
          <w:sz w:val="28"/>
          <w:szCs w:val="28"/>
        </w:rPr>
        <w:t xml:space="preserve"> обеспечения в соответствии с законодательством Российской Федерации, либо пенсии за выслугу лет, устанавливаемой лицам, замещавшим должности в органах государственной власти и управления Союза ССР (РСФСР), Марийской ССР (АССР), государственные должности Российской Федерации или Республики Марий Эл,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должности государственной гражданской службы Республики</w:t>
      </w:r>
      <w:proofErr w:type="gramEnd"/>
      <w:r w:rsidRPr="00570176">
        <w:rPr>
          <w:sz w:val="28"/>
          <w:szCs w:val="28"/>
        </w:rPr>
        <w:t xml:space="preserve"> Марий Эл, государственные должности государственной службы Республики Марий Эл, государственные должности государственных служащих Республики </w:t>
      </w:r>
      <w:r>
        <w:rPr>
          <w:sz w:val="28"/>
          <w:szCs w:val="28"/>
        </w:rPr>
        <w:br/>
      </w:r>
      <w:r w:rsidRPr="00570176">
        <w:rPr>
          <w:sz w:val="28"/>
          <w:szCs w:val="28"/>
        </w:rPr>
        <w:t>Марий Эл, должности муниципальной службы</w:t>
      </w:r>
      <w:r>
        <w:rPr>
          <w:sz w:val="28"/>
          <w:szCs w:val="28"/>
        </w:rPr>
        <w:t>.</w:t>
      </w:r>
    </w:p>
    <w:p w:rsidR="00F24357" w:rsidRPr="00C3055D" w:rsidRDefault="00F24357" w:rsidP="00F24357">
      <w:pPr>
        <w:spacing w:line="200" w:lineRule="atLeast"/>
        <w:ind w:firstLine="720"/>
        <w:jc w:val="both"/>
        <w:rPr>
          <w:iCs/>
          <w:sz w:val="28"/>
          <w:szCs w:val="28"/>
        </w:rPr>
      </w:pPr>
      <w:r w:rsidRPr="00C3055D">
        <w:rPr>
          <w:iCs/>
          <w:sz w:val="28"/>
          <w:szCs w:val="28"/>
        </w:rPr>
        <w:lastRenderedPageBreak/>
        <w:t>3.</w:t>
      </w:r>
      <w:r w:rsidR="00A15135">
        <w:rPr>
          <w:iCs/>
          <w:sz w:val="28"/>
          <w:szCs w:val="28"/>
        </w:rPr>
        <w:t>4</w:t>
      </w:r>
      <w:r>
        <w:rPr>
          <w:iCs/>
          <w:sz w:val="28"/>
          <w:szCs w:val="28"/>
        </w:rPr>
        <w:t>.12</w:t>
      </w:r>
      <w:r w:rsidRPr="00C3055D">
        <w:rPr>
          <w:iCs/>
          <w:sz w:val="28"/>
          <w:szCs w:val="28"/>
        </w:rPr>
        <w:t>.7. Результатом административной процедуры является принятие письменного решения о возобновлении предоставления дополнительного ежемесячного материального обеспечения.</w:t>
      </w:r>
    </w:p>
    <w:p w:rsidR="00F24357" w:rsidRDefault="00F24357" w:rsidP="00F24357">
      <w:pPr>
        <w:spacing w:line="200" w:lineRule="atLeast"/>
        <w:ind w:firstLine="720"/>
        <w:jc w:val="both"/>
        <w:rPr>
          <w:sz w:val="28"/>
          <w:szCs w:val="28"/>
        </w:rPr>
      </w:pPr>
      <w:r w:rsidRPr="00C3055D">
        <w:rPr>
          <w:sz w:val="28"/>
          <w:szCs w:val="28"/>
        </w:rPr>
        <w:t>3.</w:t>
      </w:r>
      <w:r w:rsidR="00A15135">
        <w:rPr>
          <w:sz w:val="28"/>
          <w:szCs w:val="28"/>
        </w:rPr>
        <w:t>4.12</w:t>
      </w:r>
      <w:r w:rsidRPr="00C3055D">
        <w:rPr>
          <w:sz w:val="28"/>
          <w:szCs w:val="28"/>
        </w:rPr>
        <w:t xml:space="preserve">.8. Специалист Министерства, ответственный за подготовку письменного решения, в течение 5 рабочих дней со дня принятия письменного решения о возобновлении предоставления </w:t>
      </w:r>
      <w:r w:rsidRPr="00C3055D">
        <w:rPr>
          <w:iCs/>
          <w:sz w:val="28"/>
          <w:szCs w:val="28"/>
        </w:rPr>
        <w:t>дополнительного ежемесячного материального обеспечения</w:t>
      </w:r>
      <w:r w:rsidRPr="00C3055D">
        <w:rPr>
          <w:sz w:val="28"/>
          <w:szCs w:val="28"/>
        </w:rPr>
        <w:t xml:space="preserve"> направляет (вручает) его </w:t>
      </w:r>
      <w:r w:rsidR="00A15135">
        <w:rPr>
          <w:sz w:val="28"/>
          <w:szCs w:val="28"/>
        </w:rPr>
        <w:t>уполномоченн</w:t>
      </w:r>
      <w:r w:rsidR="00A15135">
        <w:rPr>
          <w:iCs/>
          <w:sz w:val="28"/>
          <w:szCs w:val="28"/>
          <w:lang w:eastAsia="zh-CN"/>
        </w:rPr>
        <w:t>ому</w:t>
      </w:r>
      <w:r w:rsidR="00A15135" w:rsidRPr="00277D5F">
        <w:rPr>
          <w:iCs/>
          <w:sz w:val="28"/>
          <w:szCs w:val="28"/>
          <w:lang w:eastAsia="zh-CN"/>
        </w:rPr>
        <w:t xml:space="preserve"> представител</w:t>
      </w:r>
      <w:r w:rsidR="00A15135">
        <w:rPr>
          <w:iCs/>
          <w:sz w:val="28"/>
          <w:szCs w:val="28"/>
          <w:lang w:eastAsia="zh-CN"/>
        </w:rPr>
        <w:t>ю</w:t>
      </w:r>
      <w:r w:rsidRPr="00C3055D">
        <w:rPr>
          <w:sz w:val="28"/>
          <w:szCs w:val="28"/>
        </w:rPr>
        <w:t xml:space="preserve">. </w:t>
      </w:r>
    </w:p>
    <w:p w:rsidR="00A93389" w:rsidRPr="007C4480" w:rsidRDefault="00A93389" w:rsidP="00A93389">
      <w:pPr>
        <w:ind w:firstLine="709"/>
        <w:jc w:val="both"/>
        <w:rPr>
          <w:sz w:val="28"/>
          <w:szCs w:val="28"/>
        </w:rPr>
      </w:pPr>
      <w:r>
        <w:rPr>
          <w:b/>
          <w:sz w:val="28"/>
          <w:szCs w:val="28"/>
        </w:rPr>
        <w:t>3.5. Вариант 3.</w:t>
      </w:r>
      <w:r w:rsidRPr="004F39B1">
        <w:rPr>
          <w:b/>
          <w:sz w:val="28"/>
          <w:szCs w:val="28"/>
        </w:rPr>
        <w:t xml:space="preserve"> </w:t>
      </w:r>
      <w:r>
        <w:rPr>
          <w:b/>
          <w:sz w:val="28"/>
          <w:szCs w:val="28"/>
        </w:rPr>
        <w:t>Заявитель обратился за и</w:t>
      </w:r>
      <w:r w:rsidRPr="004F39B1">
        <w:rPr>
          <w:b/>
          <w:sz w:val="28"/>
          <w:szCs w:val="28"/>
        </w:rPr>
        <w:t>справление</w:t>
      </w:r>
      <w:r>
        <w:rPr>
          <w:b/>
          <w:sz w:val="28"/>
          <w:szCs w:val="28"/>
        </w:rPr>
        <w:t>м</w:t>
      </w:r>
      <w:r w:rsidRPr="004F39B1">
        <w:rPr>
          <w:b/>
          <w:sz w:val="28"/>
          <w:szCs w:val="28"/>
        </w:rPr>
        <w:t xml:space="preserve"> допущенных опечаток и ошибок</w:t>
      </w:r>
      <w:r>
        <w:rPr>
          <w:b/>
          <w:sz w:val="28"/>
          <w:szCs w:val="28"/>
        </w:rPr>
        <w:t xml:space="preserve"> </w:t>
      </w:r>
      <w:r w:rsidRPr="004F39B1">
        <w:rPr>
          <w:b/>
          <w:sz w:val="28"/>
          <w:szCs w:val="28"/>
        </w:rPr>
        <w:t xml:space="preserve">в выданных в </w:t>
      </w:r>
      <w:proofErr w:type="gramStart"/>
      <w:r w:rsidRPr="004F39B1">
        <w:rPr>
          <w:b/>
          <w:sz w:val="28"/>
          <w:szCs w:val="28"/>
        </w:rPr>
        <w:t>результате</w:t>
      </w:r>
      <w:proofErr w:type="gramEnd"/>
      <w:r w:rsidRPr="004F39B1">
        <w:rPr>
          <w:b/>
          <w:sz w:val="28"/>
          <w:szCs w:val="28"/>
        </w:rPr>
        <w:t xml:space="preserve"> предоставления государственной</w:t>
      </w:r>
      <w:r>
        <w:rPr>
          <w:b/>
          <w:sz w:val="28"/>
          <w:szCs w:val="28"/>
        </w:rPr>
        <w:t xml:space="preserve"> </w:t>
      </w:r>
      <w:r w:rsidRPr="004F39B1">
        <w:rPr>
          <w:b/>
          <w:sz w:val="28"/>
          <w:szCs w:val="28"/>
        </w:rPr>
        <w:t>услуги документах</w:t>
      </w:r>
      <w:r>
        <w:rPr>
          <w:b/>
          <w:sz w:val="28"/>
          <w:szCs w:val="28"/>
        </w:rPr>
        <w:t xml:space="preserve"> лично</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5</w:t>
      </w:r>
      <w:r w:rsidRPr="00AC0C9A">
        <w:rPr>
          <w:sz w:val="28"/>
          <w:szCs w:val="28"/>
        </w:rPr>
        <w:t xml:space="preserve">.1. Максимальный срок предоставления варианта государственной услуги составляет 10 </w:t>
      </w:r>
      <w:r>
        <w:rPr>
          <w:sz w:val="28"/>
          <w:szCs w:val="28"/>
        </w:rPr>
        <w:t>рабочих</w:t>
      </w:r>
      <w:r w:rsidRPr="00AC0C9A">
        <w:rPr>
          <w:sz w:val="28"/>
          <w:szCs w:val="28"/>
        </w:rPr>
        <w:t xml:space="preserve"> дней со дня регистрации заявления и документов.</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5</w:t>
      </w:r>
      <w:r w:rsidRPr="00AC0C9A">
        <w:rPr>
          <w:sz w:val="28"/>
          <w:szCs w:val="28"/>
        </w:rPr>
        <w:t>.2. Результатом предоставления варианта государственной услуги является:</w:t>
      </w:r>
    </w:p>
    <w:p w:rsidR="00A93389" w:rsidRPr="00AC0C9A" w:rsidRDefault="00A93389" w:rsidP="00A93389">
      <w:pPr>
        <w:pStyle w:val="af2"/>
        <w:spacing w:after="0"/>
        <w:ind w:firstLine="720"/>
        <w:jc w:val="both"/>
        <w:rPr>
          <w:sz w:val="28"/>
          <w:szCs w:val="28"/>
        </w:rPr>
      </w:pPr>
      <w:r w:rsidRPr="00AC0C9A">
        <w:rPr>
          <w:sz w:val="28"/>
          <w:szCs w:val="28"/>
        </w:rPr>
        <w:t xml:space="preserve">принятие письменного решения о внесении изменений в </w:t>
      </w:r>
      <w:r w:rsidRPr="008C4800">
        <w:rPr>
          <w:sz w:val="28"/>
          <w:szCs w:val="28"/>
        </w:rPr>
        <w:t>выданны</w:t>
      </w:r>
      <w:r>
        <w:rPr>
          <w:sz w:val="28"/>
          <w:szCs w:val="28"/>
        </w:rPr>
        <w:t>е</w:t>
      </w:r>
      <w:r w:rsidRPr="008C4800">
        <w:rPr>
          <w:sz w:val="28"/>
          <w:szCs w:val="28"/>
        </w:rPr>
        <w:t xml:space="preserve"> в результате предоставления государственной услуги документах</w:t>
      </w:r>
      <w:r w:rsidRPr="00AC0C9A">
        <w:rPr>
          <w:sz w:val="28"/>
          <w:szCs w:val="28"/>
        </w:rPr>
        <w:t>;</w:t>
      </w:r>
    </w:p>
    <w:p w:rsidR="00A93389" w:rsidRPr="00AC0C9A" w:rsidRDefault="00A93389" w:rsidP="00A93389">
      <w:pPr>
        <w:pStyle w:val="af2"/>
        <w:spacing w:after="0"/>
        <w:ind w:firstLine="720"/>
        <w:jc w:val="both"/>
        <w:rPr>
          <w:sz w:val="28"/>
          <w:szCs w:val="28"/>
        </w:rPr>
      </w:pPr>
      <w:r w:rsidRPr="00AC0C9A">
        <w:rPr>
          <w:sz w:val="28"/>
          <w:szCs w:val="28"/>
        </w:rPr>
        <w:t>принятие пи</w:t>
      </w:r>
      <w:r>
        <w:rPr>
          <w:sz w:val="28"/>
          <w:szCs w:val="28"/>
        </w:rPr>
        <w:t>сьменного решения об оставлении</w:t>
      </w:r>
      <w:r w:rsidRPr="00AC0C9A">
        <w:rPr>
          <w:sz w:val="28"/>
          <w:szCs w:val="28"/>
        </w:rPr>
        <w:t xml:space="preserve"> </w:t>
      </w:r>
      <w:r w:rsidRPr="008C4800">
        <w:rPr>
          <w:sz w:val="28"/>
          <w:szCs w:val="28"/>
        </w:rPr>
        <w:t>выданны</w:t>
      </w:r>
      <w:r>
        <w:rPr>
          <w:sz w:val="28"/>
          <w:szCs w:val="28"/>
        </w:rPr>
        <w:t>х</w:t>
      </w:r>
      <w:r w:rsidRPr="008C4800">
        <w:rPr>
          <w:sz w:val="28"/>
          <w:szCs w:val="28"/>
        </w:rPr>
        <w:t xml:space="preserve"> в результате предоставления государственной услуги документах</w:t>
      </w:r>
      <w:r w:rsidRPr="00AC0C9A">
        <w:rPr>
          <w:sz w:val="28"/>
          <w:szCs w:val="28"/>
        </w:rPr>
        <w:t xml:space="preserve"> без изменения.</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5</w:t>
      </w:r>
      <w:r w:rsidRPr="00AC0C9A">
        <w:rPr>
          <w:sz w:val="28"/>
          <w:szCs w:val="28"/>
        </w:rPr>
        <w:t xml:space="preserve">.3. Исчерпывающий перечень оснований для отказа в </w:t>
      </w:r>
      <w:proofErr w:type="gramStart"/>
      <w:r w:rsidRPr="00AC0C9A">
        <w:rPr>
          <w:sz w:val="28"/>
          <w:szCs w:val="28"/>
        </w:rPr>
        <w:t>предоставлении</w:t>
      </w:r>
      <w:proofErr w:type="gramEnd"/>
      <w:r w:rsidRPr="00AC0C9A">
        <w:rPr>
          <w:sz w:val="28"/>
          <w:szCs w:val="28"/>
        </w:rPr>
        <w:t xml:space="preserve"> государственной услуги:</w:t>
      </w:r>
    </w:p>
    <w:p w:rsidR="00A93389" w:rsidRPr="00AC0C9A" w:rsidRDefault="00A93389" w:rsidP="00A93389">
      <w:pPr>
        <w:pStyle w:val="af2"/>
        <w:spacing w:after="0"/>
        <w:ind w:firstLine="720"/>
        <w:jc w:val="both"/>
        <w:rPr>
          <w:sz w:val="28"/>
          <w:szCs w:val="28"/>
        </w:rPr>
      </w:pPr>
      <w:r w:rsidRPr="00AC0C9A">
        <w:rPr>
          <w:sz w:val="28"/>
          <w:szCs w:val="28"/>
        </w:rPr>
        <w:t xml:space="preserve">отсутствие в </w:t>
      </w:r>
      <w:r w:rsidRPr="008C4800">
        <w:rPr>
          <w:sz w:val="28"/>
          <w:szCs w:val="28"/>
        </w:rPr>
        <w:t>выданны</w:t>
      </w:r>
      <w:r>
        <w:rPr>
          <w:sz w:val="28"/>
          <w:szCs w:val="28"/>
        </w:rPr>
        <w:t>х</w:t>
      </w:r>
      <w:r w:rsidRPr="008C4800">
        <w:rPr>
          <w:sz w:val="28"/>
          <w:szCs w:val="28"/>
        </w:rPr>
        <w:t xml:space="preserve"> в </w:t>
      </w:r>
      <w:proofErr w:type="gramStart"/>
      <w:r w:rsidRPr="008C4800">
        <w:rPr>
          <w:sz w:val="28"/>
          <w:szCs w:val="28"/>
        </w:rPr>
        <w:t>результате</w:t>
      </w:r>
      <w:proofErr w:type="gramEnd"/>
      <w:r w:rsidRPr="008C4800">
        <w:rPr>
          <w:sz w:val="28"/>
          <w:szCs w:val="28"/>
        </w:rPr>
        <w:t xml:space="preserve"> предоставления государственной услуги документах</w:t>
      </w:r>
      <w:r w:rsidRPr="00AC0C9A">
        <w:rPr>
          <w:sz w:val="28"/>
          <w:szCs w:val="28"/>
        </w:rPr>
        <w:t xml:space="preserve"> опечаток и ошибок.</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5</w:t>
      </w:r>
      <w:r w:rsidRPr="00AC0C9A">
        <w:rPr>
          <w:sz w:val="28"/>
          <w:szCs w:val="28"/>
        </w:rPr>
        <w:t>.4. Перечень административных процедур, предусмотренных настоящим вариантом:</w:t>
      </w:r>
    </w:p>
    <w:p w:rsidR="00A93389" w:rsidRPr="00AC0C9A" w:rsidRDefault="00A93389" w:rsidP="00A93389">
      <w:pPr>
        <w:pStyle w:val="af2"/>
        <w:spacing w:after="0"/>
        <w:ind w:firstLine="720"/>
        <w:jc w:val="both"/>
        <w:rPr>
          <w:sz w:val="28"/>
          <w:szCs w:val="28"/>
        </w:rPr>
      </w:pPr>
      <w:r w:rsidRPr="00AC0C9A">
        <w:rPr>
          <w:sz w:val="28"/>
          <w:szCs w:val="28"/>
        </w:rPr>
        <w:t xml:space="preserve">- прием и регистрация заявления и </w:t>
      </w:r>
      <w:r w:rsidRPr="00E72EBA">
        <w:rPr>
          <w:sz w:val="28"/>
          <w:szCs w:val="28"/>
        </w:rPr>
        <w:t>документов, необходимых для предоставления государственной услуги</w:t>
      </w:r>
      <w:r w:rsidRPr="00AC0C9A">
        <w:rPr>
          <w:sz w:val="28"/>
          <w:szCs w:val="28"/>
        </w:rPr>
        <w:t>;</w:t>
      </w:r>
    </w:p>
    <w:p w:rsidR="00A93389" w:rsidRPr="00AC0C9A" w:rsidRDefault="00A93389" w:rsidP="00A93389">
      <w:pPr>
        <w:pStyle w:val="af2"/>
        <w:spacing w:after="0"/>
        <w:ind w:firstLine="720"/>
        <w:jc w:val="both"/>
        <w:rPr>
          <w:sz w:val="28"/>
          <w:szCs w:val="28"/>
        </w:rPr>
      </w:pPr>
      <w:r w:rsidRPr="00AC0C9A">
        <w:rPr>
          <w:sz w:val="28"/>
          <w:szCs w:val="28"/>
        </w:rPr>
        <w:t xml:space="preserve">- принятие письменного решения о внесении изменений в </w:t>
      </w:r>
      <w:r w:rsidRPr="008C4800">
        <w:rPr>
          <w:sz w:val="28"/>
          <w:szCs w:val="28"/>
        </w:rPr>
        <w:t>выданны</w:t>
      </w:r>
      <w:r>
        <w:rPr>
          <w:sz w:val="28"/>
          <w:szCs w:val="28"/>
        </w:rPr>
        <w:t>е</w:t>
      </w:r>
      <w:r w:rsidRPr="008C4800">
        <w:rPr>
          <w:sz w:val="28"/>
          <w:szCs w:val="28"/>
        </w:rPr>
        <w:t xml:space="preserve"> в результате предоставления государственной услуги документ</w:t>
      </w:r>
      <w:r>
        <w:rPr>
          <w:sz w:val="28"/>
          <w:szCs w:val="28"/>
        </w:rPr>
        <w:t xml:space="preserve">ы либо письменное </w:t>
      </w:r>
      <w:r w:rsidRPr="00AC0C9A">
        <w:rPr>
          <w:sz w:val="28"/>
          <w:szCs w:val="28"/>
        </w:rPr>
        <w:t>решение об оставлении выданн</w:t>
      </w:r>
      <w:r>
        <w:rPr>
          <w:sz w:val="28"/>
          <w:szCs w:val="28"/>
        </w:rPr>
        <w:t>ых</w:t>
      </w:r>
      <w:r w:rsidRPr="00AC0C9A">
        <w:rPr>
          <w:sz w:val="28"/>
          <w:szCs w:val="28"/>
        </w:rPr>
        <w:t xml:space="preserve"> </w:t>
      </w:r>
      <w:r w:rsidRPr="008C4800">
        <w:rPr>
          <w:sz w:val="28"/>
          <w:szCs w:val="28"/>
        </w:rPr>
        <w:t>в результате предоставления государственной услуги документах</w:t>
      </w:r>
      <w:r w:rsidRPr="00AC0C9A">
        <w:rPr>
          <w:sz w:val="28"/>
          <w:szCs w:val="28"/>
        </w:rPr>
        <w:t xml:space="preserve"> без изменения.</w:t>
      </w:r>
    </w:p>
    <w:p w:rsidR="00A93389" w:rsidRPr="00AC0C9A" w:rsidRDefault="00A93389" w:rsidP="00A93389">
      <w:pPr>
        <w:pStyle w:val="af2"/>
        <w:spacing w:after="0"/>
        <w:ind w:firstLine="720"/>
        <w:jc w:val="both"/>
        <w:rPr>
          <w:sz w:val="28"/>
          <w:szCs w:val="28"/>
        </w:rPr>
      </w:pPr>
      <w:r w:rsidRPr="00AC0C9A">
        <w:rPr>
          <w:sz w:val="28"/>
          <w:szCs w:val="28"/>
        </w:rPr>
        <w:t xml:space="preserve">Получения дополнительных сведений от заявителя не требуется. </w:t>
      </w:r>
    </w:p>
    <w:p w:rsidR="00A93389" w:rsidRPr="00AC0C9A" w:rsidRDefault="00A93389" w:rsidP="00A93389">
      <w:pPr>
        <w:pStyle w:val="af2"/>
        <w:spacing w:after="0"/>
        <w:ind w:firstLine="720"/>
        <w:jc w:val="both"/>
        <w:rPr>
          <w:sz w:val="28"/>
          <w:szCs w:val="28"/>
        </w:rPr>
      </w:pPr>
      <w:r w:rsidRPr="00AC0C9A">
        <w:rPr>
          <w:sz w:val="28"/>
          <w:szCs w:val="28"/>
        </w:rPr>
        <w:t xml:space="preserve">Государственная услуга в упреждающем (проактивном) </w:t>
      </w:r>
      <w:proofErr w:type="gramStart"/>
      <w:r w:rsidRPr="00AC0C9A">
        <w:rPr>
          <w:sz w:val="28"/>
          <w:szCs w:val="28"/>
        </w:rPr>
        <w:t>режиме</w:t>
      </w:r>
      <w:proofErr w:type="gramEnd"/>
      <w:r w:rsidRPr="00AC0C9A">
        <w:rPr>
          <w:sz w:val="28"/>
          <w:szCs w:val="28"/>
        </w:rPr>
        <w:t xml:space="preserve"> не предоставляется.</w:t>
      </w:r>
    </w:p>
    <w:p w:rsidR="00A93389" w:rsidRDefault="00A93389" w:rsidP="00A93389">
      <w:pPr>
        <w:pStyle w:val="af2"/>
        <w:spacing w:after="0"/>
        <w:ind w:firstLine="720"/>
        <w:jc w:val="both"/>
        <w:rPr>
          <w:sz w:val="28"/>
          <w:szCs w:val="28"/>
        </w:rPr>
      </w:pPr>
      <w:r w:rsidRPr="00AC0C9A">
        <w:rPr>
          <w:sz w:val="28"/>
          <w:szCs w:val="28"/>
        </w:rPr>
        <w:t>Обмен сведениями, необходимыми для предоставления государственной услуги, между структурными подразделениями центра не осуществляется.</w:t>
      </w:r>
    </w:p>
    <w:p w:rsidR="00A93389" w:rsidRPr="002756C9" w:rsidRDefault="00A93389" w:rsidP="00A93389">
      <w:pPr>
        <w:pStyle w:val="af2"/>
        <w:spacing w:after="0"/>
        <w:ind w:firstLine="720"/>
        <w:jc w:val="both"/>
        <w:rPr>
          <w:sz w:val="28"/>
          <w:szCs w:val="28"/>
        </w:rPr>
      </w:pPr>
      <w:r w:rsidRPr="002756C9">
        <w:rPr>
          <w:sz w:val="28"/>
          <w:szCs w:val="28"/>
        </w:rPr>
        <w:t>Приостановление предоставления варианта государственной услуги не предусмотрено.</w:t>
      </w:r>
    </w:p>
    <w:p w:rsidR="00A93389" w:rsidRDefault="00A93389" w:rsidP="00A93389">
      <w:pPr>
        <w:pStyle w:val="af2"/>
        <w:spacing w:after="0"/>
        <w:ind w:firstLine="720"/>
        <w:jc w:val="both"/>
        <w:rPr>
          <w:sz w:val="28"/>
          <w:szCs w:val="28"/>
        </w:rPr>
      </w:pPr>
      <w:r w:rsidRPr="002756C9">
        <w:rPr>
          <w:sz w:val="28"/>
          <w:szCs w:val="28"/>
        </w:rPr>
        <w:t>Возможность обращения за вариантом государственной услуги через МФЦ, посредством Единого портала государственных услуг или Республиканского портала государственных услуг отсутствует.</w:t>
      </w:r>
    </w:p>
    <w:p w:rsidR="00A93389" w:rsidRPr="00277D5F" w:rsidRDefault="00A93389" w:rsidP="00A93389">
      <w:pPr>
        <w:autoSpaceDE w:val="0"/>
        <w:ind w:firstLine="720"/>
        <w:jc w:val="both"/>
        <w:rPr>
          <w:iCs/>
          <w:sz w:val="28"/>
          <w:szCs w:val="28"/>
          <w:lang w:eastAsia="zh-CN"/>
        </w:rPr>
      </w:pPr>
      <w:r w:rsidRPr="00277D5F">
        <w:rPr>
          <w:iCs/>
          <w:sz w:val="28"/>
          <w:szCs w:val="28"/>
          <w:lang w:eastAsia="zh-CN"/>
        </w:rPr>
        <w:t>При предоставлении г</w:t>
      </w:r>
      <w:r>
        <w:rPr>
          <w:iCs/>
          <w:sz w:val="28"/>
          <w:szCs w:val="28"/>
          <w:lang w:eastAsia="zh-CN"/>
        </w:rPr>
        <w:t>осударственной услуги заявитель</w:t>
      </w:r>
      <w:r w:rsidRPr="00277D5F">
        <w:rPr>
          <w:iCs/>
          <w:sz w:val="28"/>
          <w:szCs w:val="28"/>
          <w:lang w:eastAsia="zh-CN"/>
        </w:rPr>
        <w:t xml:space="preserve"> взаимодействует с одним специалистом центра, при этом продолжительность взаимодействия не должна превышать 15 минут, а количество взаимодействий - трех раз.</w:t>
      </w:r>
    </w:p>
    <w:p w:rsidR="00A93389" w:rsidRDefault="00A93389" w:rsidP="00A93389">
      <w:pPr>
        <w:autoSpaceDE w:val="0"/>
        <w:ind w:firstLine="720"/>
        <w:jc w:val="both"/>
        <w:rPr>
          <w:iCs/>
          <w:sz w:val="28"/>
          <w:szCs w:val="28"/>
          <w:lang w:eastAsia="zh-CN"/>
        </w:rPr>
      </w:pPr>
      <w:r w:rsidRPr="00277D5F">
        <w:rPr>
          <w:iCs/>
          <w:sz w:val="28"/>
          <w:szCs w:val="28"/>
          <w:lang w:eastAsia="zh-CN"/>
        </w:rPr>
        <w:lastRenderedPageBreak/>
        <w:t xml:space="preserve">Возможность получения государственной услуги в </w:t>
      </w:r>
      <w:proofErr w:type="gramStart"/>
      <w:r w:rsidRPr="00277D5F">
        <w:rPr>
          <w:iCs/>
          <w:sz w:val="28"/>
          <w:szCs w:val="28"/>
          <w:lang w:eastAsia="zh-CN"/>
        </w:rPr>
        <w:t>любом</w:t>
      </w:r>
      <w:proofErr w:type="gramEnd"/>
      <w:r w:rsidRPr="00277D5F">
        <w:rPr>
          <w:iCs/>
          <w:sz w:val="28"/>
          <w:szCs w:val="28"/>
          <w:lang w:eastAsia="zh-CN"/>
        </w:rPr>
        <w:t xml:space="preserve"> центре по выбору</w:t>
      </w:r>
      <w:r w:rsidRPr="00133204">
        <w:rPr>
          <w:iCs/>
          <w:lang w:eastAsia="zh-CN"/>
        </w:rPr>
        <w:t xml:space="preserve"> </w:t>
      </w:r>
      <w:r w:rsidRPr="0060378E">
        <w:rPr>
          <w:iCs/>
          <w:sz w:val="28"/>
          <w:szCs w:val="28"/>
          <w:lang w:eastAsia="zh-CN"/>
        </w:rPr>
        <w:t>заявителя отсутствует.</w:t>
      </w:r>
      <w:r>
        <w:rPr>
          <w:iCs/>
          <w:sz w:val="28"/>
          <w:szCs w:val="28"/>
          <w:lang w:eastAsia="zh-CN"/>
        </w:rPr>
        <w:t xml:space="preserve"> </w:t>
      </w:r>
    </w:p>
    <w:p w:rsidR="00A93389" w:rsidRPr="00E72EBA" w:rsidRDefault="00A93389" w:rsidP="00A93389">
      <w:pPr>
        <w:autoSpaceDE w:val="0"/>
        <w:ind w:firstLine="720"/>
        <w:jc w:val="both"/>
        <w:rPr>
          <w:iCs/>
          <w:sz w:val="28"/>
          <w:szCs w:val="28"/>
          <w:lang w:eastAsia="zh-CN"/>
        </w:rPr>
      </w:pPr>
      <w:r w:rsidRPr="00E72EBA">
        <w:rPr>
          <w:iCs/>
          <w:sz w:val="28"/>
          <w:szCs w:val="28"/>
          <w:lang w:eastAsia="zh-CN"/>
        </w:rPr>
        <w:t xml:space="preserve">Возможность направления заявителем комплексного запроса отсутствует. </w:t>
      </w:r>
    </w:p>
    <w:p w:rsidR="00A93389" w:rsidRPr="00E72EBA" w:rsidRDefault="00A93389" w:rsidP="00A93389">
      <w:pPr>
        <w:autoSpaceDE w:val="0"/>
        <w:ind w:firstLine="720"/>
        <w:jc w:val="both"/>
        <w:rPr>
          <w:iCs/>
          <w:sz w:val="28"/>
          <w:szCs w:val="28"/>
          <w:lang w:eastAsia="zh-CN"/>
        </w:rPr>
      </w:pPr>
      <w:r w:rsidRPr="00E72EBA">
        <w:rPr>
          <w:iCs/>
          <w:sz w:val="28"/>
          <w:szCs w:val="28"/>
          <w:lang w:eastAsia="zh-CN"/>
        </w:rPr>
        <w:t xml:space="preserve">Вариант предоставления государственной услуги не предусматривает межведомственное информационное взаимодействие. </w:t>
      </w:r>
    </w:p>
    <w:p w:rsidR="00A93389" w:rsidRPr="00AC0C9A" w:rsidRDefault="00A93389" w:rsidP="00A93389">
      <w:pPr>
        <w:pStyle w:val="af2"/>
        <w:spacing w:after="0"/>
        <w:ind w:firstLine="720"/>
        <w:jc w:val="both"/>
        <w:rPr>
          <w:sz w:val="28"/>
          <w:szCs w:val="28"/>
        </w:rPr>
      </w:pPr>
      <w:r w:rsidRPr="00285867">
        <w:rPr>
          <w:b/>
          <w:sz w:val="28"/>
          <w:szCs w:val="28"/>
        </w:rPr>
        <w:t>3.</w:t>
      </w:r>
      <w:r>
        <w:rPr>
          <w:b/>
          <w:sz w:val="28"/>
          <w:szCs w:val="28"/>
        </w:rPr>
        <w:t>5</w:t>
      </w:r>
      <w:r w:rsidRPr="00285867">
        <w:rPr>
          <w:b/>
          <w:sz w:val="28"/>
          <w:szCs w:val="28"/>
        </w:rPr>
        <w:t xml:space="preserve">.5. Прием и регистрация заявления и </w:t>
      </w:r>
      <w:r w:rsidRPr="00E72EBA">
        <w:rPr>
          <w:b/>
          <w:bCs/>
          <w:sz w:val="28"/>
          <w:szCs w:val="28"/>
        </w:rPr>
        <w:t>документов, необходимых для предоставления государственной услуги</w:t>
      </w:r>
      <w:r w:rsidRPr="00AC0C9A">
        <w:rPr>
          <w:sz w:val="28"/>
          <w:szCs w:val="28"/>
        </w:rPr>
        <w:t>.</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5</w:t>
      </w:r>
      <w:r w:rsidRPr="00AC0C9A">
        <w:rPr>
          <w:sz w:val="28"/>
          <w:szCs w:val="28"/>
        </w:rPr>
        <w:t xml:space="preserve">.5.1. Заявитель вправе обратиться в </w:t>
      </w:r>
      <w:r>
        <w:rPr>
          <w:sz w:val="28"/>
          <w:szCs w:val="28"/>
        </w:rPr>
        <w:t>Министерство</w:t>
      </w:r>
      <w:r w:rsidRPr="00AC0C9A">
        <w:rPr>
          <w:sz w:val="28"/>
          <w:szCs w:val="28"/>
        </w:rPr>
        <w:t xml:space="preserve"> лично (посредством почтовой связи) с:</w:t>
      </w:r>
    </w:p>
    <w:p w:rsidR="00A93389" w:rsidRPr="00AC0C9A" w:rsidRDefault="00A93389" w:rsidP="00A93389">
      <w:pPr>
        <w:pStyle w:val="af2"/>
        <w:spacing w:after="0"/>
        <w:ind w:firstLine="720"/>
        <w:jc w:val="both"/>
        <w:rPr>
          <w:sz w:val="28"/>
          <w:szCs w:val="28"/>
        </w:rPr>
      </w:pPr>
      <w:r w:rsidRPr="00AC0C9A">
        <w:rPr>
          <w:sz w:val="28"/>
          <w:szCs w:val="28"/>
        </w:rPr>
        <w:t xml:space="preserve">а) заявлением об исправлении допущенных опечаток и ошибок в </w:t>
      </w:r>
      <w:r w:rsidRPr="008C4800">
        <w:rPr>
          <w:sz w:val="28"/>
          <w:szCs w:val="28"/>
        </w:rPr>
        <w:t>выданны</w:t>
      </w:r>
      <w:r>
        <w:rPr>
          <w:sz w:val="28"/>
          <w:szCs w:val="28"/>
        </w:rPr>
        <w:t>х</w:t>
      </w:r>
      <w:r w:rsidRPr="008C4800">
        <w:rPr>
          <w:sz w:val="28"/>
          <w:szCs w:val="28"/>
        </w:rPr>
        <w:t xml:space="preserve"> в результате предоставления государственной услуги документах</w:t>
      </w:r>
      <w:r w:rsidRPr="00AC0C9A">
        <w:rPr>
          <w:sz w:val="28"/>
          <w:szCs w:val="28"/>
        </w:rPr>
        <w:t xml:space="preserve">, оформляемом на имя </w:t>
      </w:r>
      <w:r>
        <w:rPr>
          <w:sz w:val="28"/>
          <w:szCs w:val="28"/>
        </w:rPr>
        <w:t>министра труда и социальной защиты Республики Марий Эл</w:t>
      </w:r>
      <w:r w:rsidRPr="00AC0C9A">
        <w:rPr>
          <w:sz w:val="28"/>
          <w:szCs w:val="28"/>
        </w:rPr>
        <w:t xml:space="preserve"> в свободной форме. </w:t>
      </w:r>
    </w:p>
    <w:p w:rsidR="00A93389" w:rsidRPr="00AC0C9A" w:rsidRDefault="00A93389" w:rsidP="00A93389">
      <w:pPr>
        <w:pStyle w:val="af2"/>
        <w:spacing w:after="0"/>
        <w:ind w:firstLine="720"/>
        <w:jc w:val="both"/>
        <w:rPr>
          <w:sz w:val="28"/>
          <w:szCs w:val="28"/>
        </w:rPr>
      </w:pPr>
      <w:r w:rsidRPr="00AC0C9A">
        <w:rPr>
          <w:sz w:val="28"/>
          <w:szCs w:val="28"/>
        </w:rPr>
        <w:t>Требования, предъявляемые к документу при подаче:</w:t>
      </w:r>
    </w:p>
    <w:p w:rsidR="00A93389" w:rsidRPr="00AC0C9A" w:rsidRDefault="00A93389" w:rsidP="00A93389">
      <w:pPr>
        <w:pStyle w:val="af2"/>
        <w:spacing w:after="0"/>
        <w:ind w:firstLine="720"/>
        <w:jc w:val="both"/>
        <w:rPr>
          <w:sz w:val="28"/>
          <w:szCs w:val="28"/>
        </w:rPr>
      </w:pPr>
      <w:r w:rsidRPr="00AC0C9A">
        <w:rPr>
          <w:sz w:val="28"/>
          <w:szCs w:val="28"/>
        </w:rPr>
        <w:t>- в центр: оригинал;</w:t>
      </w:r>
    </w:p>
    <w:p w:rsidR="00A93389" w:rsidRPr="00AC0C9A" w:rsidRDefault="00A93389" w:rsidP="00A93389">
      <w:pPr>
        <w:pStyle w:val="af2"/>
        <w:spacing w:after="0"/>
        <w:ind w:firstLine="720"/>
        <w:jc w:val="both"/>
        <w:rPr>
          <w:sz w:val="28"/>
          <w:szCs w:val="28"/>
        </w:rPr>
      </w:pPr>
      <w:r w:rsidRPr="00AC0C9A">
        <w:rPr>
          <w:sz w:val="28"/>
          <w:szCs w:val="28"/>
        </w:rPr>
        <w:t xml:space="preserve">- с использованием услуг почтовой связи: нотариально удостоверенная подпись. </w:t>
      </w:r>
    </w:p>
    <w:p w:rsidR="00A93389" w:rsidRPr="00AC0C9A" w:rsidRDefault="00A93389" w:rsidP="00A93389">
      <w:pPr>
        <w:pStyle w:val="af2"/>
        <w:spacing w:after="0"/>
        <w:ind w:firstLine="720"/>
        <w:jc w:val="both"/>
        <w:rPr>
          <w:sz w:val="28"/>
          <w:szCs w:val="28"/>
        </w:rPr>
      </w:pPr>
      <w:r w:rsidRPr="00AC0C9A">
        <w:rPr>
          <w:sz w:val="28"/>
          <w:szCs w:val="28"/>
        </w:rPr>
        <w:t xml:space="preserve">б) документами, подтверждающими наличие в </w:t>
      </w:r>
      <w:r w:rsidRPr="008C4800">
        <w:rPr>
          <w:sz w:val="28"/>
          <w:szCs w:val="28"/>
        </w:rPr>
        <w:t>выданны</w:t>
      </w:r>
      <w:r>
        <w:rPr>
          <w:sz w:val="28"/>
          <w:szCs w:val="28"/>
        </w:rPr>
        <w:t>х</w:t>
      </w:r>
      <w:r w:rsidRPr="008C4800">
        <w:rPr>
          <w:sz w:val="28"/>
          <w:szCs w:val="28"/>
        </w:rPr>
        <w:t xml:space="preserve"> в </w:t>
      </w:r>
      <w:proofErr w:type="gramStart"/>
      <w:r w:rsidRPr="008C4800">
        <w:rPr>
          <w:sz w:val="28"/>
          <w:szCs w:val="28"/>
        </w:rPr>
        <w:t>результате</w:t>
      </w:r>
      <w:proofErr w:type="gramEnd"/>
      <w:r w:rsidRPr="008C4800">
        <w:rPr>
          <w:sz w:val="28"/>
          <w:szCs w:val="28"/>
        </w:rPr>
        <w:t xml:space="preserve"> предоставления государственной услуги документах</w:t>
      </w:r>
      <w:r w:rsidRPr="00AC0C9A">
        <w:rPr>
          <w:sz w:val="28"/>
          <w:szCs w:val="28"/>
        </w:rPr>
        <w:t xml:space="preserve"> опечаток и ошибок.</w:t>
      </w:r>
    </w:p>
    <w:p w:rsidR="00A93389" w:rsidRPr="00AC0C9A" w:rsidRDefault="00A93389" w:rsidP="00A93389">
      <w:pPr>
        <w:pStyle w:val="af2"/>
        <w:spacing w:after="0"/>
        <w:ind w:firstLine="720"/>
        <w:jc w:val="both"/>
        <w:rPr>
          <w:sz w:val="28"/>
          <w:szCs w:val="28"/>
        </w:rPr>
      </w:pPr>
      <w:r w:rsidRPr="00AC0C9A">
        <w:rPr>
          <w:sz w:val="28"/>
          <w:szCs w:val="28"/>
        </w:rPr>
        <w:t>Требования, предъявляемые к документам при подаче:</w:t>
      </w:r>
    </w:p>
    <w:p w:rsidR="00A93389" w:rsidRPr="00AC0C9A" w:rsidRDefault="00A93389" w:rsidP="00A93389">
      <w:pPr>
        <w:pStyle w:val="af2"/>
        <w:spacing w:after="0"/>
        <w:ind w:firstLine="720"/>
        <w:jc w:val="both"/>
        <w:rPr>
          <w:sz w:val="28"/>
          <w:szCs w:val="28"/>
        </w:rPr>
      </w:pPr>
      <w:r w:rsidRPr="00AC0C9A">
        <w:rPr>
          <w:sz w:val="28"/>
          <w:szCs w:val="28"/>
        </w:rPr>
        <w:t>- в центр: оригиналы;</w:t>
      </w:r>
    </w:p>
    <w:p w:rsidR="00A93389" w:rsidRPr="00AC0C9A" w:rsidRDefault="00A93389" w:rsidP="00A93389">
      <w:pPr>
        <w:pStyle w:val="af2"/>
        <w:spacing w:after="0"/>
        <w:ind w:firstLine="720"/>
        <w:jc w:val="both"/>
        <w:rPr>
          <w:sz w:val="28"/>
          <w:szCs w:val="28"/>
        </w:rPr>
      </w:pPr>
      <w:r w:rsidRPr="00AC0C9A">
        <w:rPr>
          <w:sz w:val="28"/>
          <w:szCs w:val="28"/>
        </w:rPr>
        <w:t xml:space="preserve">- с использованием услуг почтовой связи: нотариально удостоверенные копии. </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5</w:t>
      </w:r>
      <w:r w:rsidRPr="00AC0C9A">
        <w:rPr>
          <w:sz w:val="28"/>
          <w:szCs w:val="28"/>
        </w:rPr>
        <w:t xml:space="preserve">.5.2 Специалист </w:t>
      </w:r>
      <w:r>
        <w:rPr>
          <w:sz w:val="28"/>
          <w:szCs w:val="28"/>
        </w:rPr>
        <w:t>Министерства</w:t>
      </w:r>
      <w:r w:rsidRPr="00AC0C9A">
        <w:rPr>
          <w:sz w:val="28"/>
          <w:szCs w:val="28"/>
        </w:rPr>
        <w:t xml:space="preserve">, ответственный за прием </w:t>
      </w:r>
      <w:r>
        <w:rPr>
          <w:sz w:val="28"/>
          <w:szCs w:val="28"/>
        </w:rPr>
        <w:t>документов</w:t>
      </w:r>
      <w:r w:rsidRPr="00AC0C9A">
        <w:rPr>
          <w:sz w:val="28"/>
          <w:szCs w:val="28"/>
        </w:rPr>
        <w:t>, устанавливает личность заявителя</w:t>
      </w:r>
      <w:r w:rsidRPr="00E72EBA">
        <w:rPr>
          <w:sz w:val="28"/>
          <w:szCs w:val="28"/>
        </w:rPr>
        <w:t xml:space="preserve"> путем сличения с представленным заявителем документом, удостоверяющим личность,</w:t>
      </w:r>
      <w:r w:rsidRPr="00AC0C9A">
        <w:rPr>
          <w:sz w:val="28"/>
          <w:szCs w:val="28"/>
        </w:rPr>
        <w:t xml:space="preserve"> предмет обращения, проверяет полномочия обратившегося, в том числе полномочия законного представителя</w:t>
      </w:r>
      <w:r>
        <w:rPr>
          <w:sz w:val="28"/>
          <w:szCs w:val="28"/>
        </w:rPr>
        <w:t>, уполномоченного лица</w:t>
      </w:r>
      <w:r w:rsidRPr="00AC0C9A">
        <w:rPr>
          <w:sz w:val="28"/>
          <w:szCs w:val="28"/>
        </w:rPr>
        <w:t>.</w:t>
      </w:r>
    </w:p>
    <w:p w:rsidR="00A93389" w:rsidRPr="00AC0C9A" w:rsidRDefault="00A93389" w:rsidP="00A93389">
      <w:pPr>
        <w:pStyle w:val="af2"/>
        <w:spacing w:after="0"/>
        <w:ind w:firstLine="720"/>
        <w:jc w:val="both"/>
        <w:rPr>
          <w:sz w:val="28"/>
          <w:szCs w:val="28"/>
        </w:rPr>
      </w:pPr>
      <w:proofErr w:type="gramStart"/>
      <w:r w:rsidRPr="00AC0C9A">
        <w:rPr>
          <w:sz w:val="28"/>
          <w:szCs w:val="28"/>
        </w:rPr>
        <w:t xml:space="preserve">Специалист </w:t>
      </w:r>
      <w:r>
        <w:rPr>
          <w:sz w:val="28"/>
          <w:szCs w:val="28"/>
        </w:rPr>
        <w:t>Министерства</w:t>
      </w:r>
      <w:r w:rsidRPr="00AC0C9A">
        <w:rPr>
          <w:sz w:val="28"/>
          <w:szCs w:val="28"/>
        </w:rPr>
        <w:t xml:space="preserve">, ответственный за прием </w:t>
      </w:r>
      <w:r>
        <w:rPr>
          <w:sz w:val="28"/>
          <w:szCs w:val="28"/>
        </w:rPr>
        <w:t>документов</w:t>
      </w:r>
      <w:r w:rsidRPr="00AC0C9A">
        <w:rPr>
          <w:sz w:val="28"/>
          <w:szCs w:val="28"/>
        </w:rPr>
        <w:t>, сличает представленные заявителем лично экземпляры оригиналов и копий документов друг с другом, если представленные копии документов не заверены в установленном законом порядке, производит на них надпись об их соответствии подлинным экземплярам, заверяет своей подписью с указанием фамилии и инициалов и печатью центра.</w:t>
      </w:r>
      <w:proofErr w:type="gramEnd"/>
    </w:p>
    <w:p w:rsidR="00A93389" w:rsidRPr="00E72EBA" w:rsidRDefault="00A93389" w:rsidP="00A93389">
      <w:pPr>
        <w:pStyle w:val="af2"/>
        <w:spacing w:after="0"/>
        <w:ind w:firstLine="720"/>
        <w:jc w:val="both"/>
        <w:rPr>
          <w:sz w:val="28"/>
          <w:szCs w:val="28"/>
        </w:rPr>
      </w:pPr>
      <w:r w:rsidRPr="00AC0C9A">
        <w:rPr>
          <w:sz w:val="28"/>
          <w:szCs w:val="28"/>
        </w:rPr>
        <w:t xml:space="preserve">Продолжительность действия составляет 1 минуту на документ, </w:t>
      </w:r>
      <w:r w:rsidRPr="00E72EBA">
        <w:rPr>
          <w:sz w:val="28"/>
          <w:szCs w:val="28"/>
        </w:rPr>
        <w:t>состоящий не более чем из 2 страниц. При большем количестве страниц время проверки увеличивается на 1 минуту для каждых 2 страниц представляемых документов.</w:t>
      </w:r>
    </w:p>
    <w:p w:rsidR="00A93389" w:rsidRPr="00E72EBA" w:rsidRDefault="00A93389" w:rsidP="00A93389">
      <w:pPr>
        <w:pStyle w:val="af2"/>
        <w:spacing w:after="0"/>
        <w:ind w:firstLine="720"/>
        <w:jc w:val="both"/>
        <w:rPr>
          <w:sz w:val="28"/>
          <w:szCs w:val="28"/>
        </w:rPr>
      </w:pPr>
      <w:r w:rsidRPr="00E72EBA">
        <w:rPr>
          <w:sz w:val="28"/>
          <w:szCs w:val="28"/>
        </w:rPr>
        <w:t>3.</w:t>
      </w:r>
      <w:r>
        <w:rPr>
          <w:sz w:val="28"/>
          <w:szCs w:val="28"/>
        </w:rPr>
        <w:t>5</w:t>
      </w:r>
      <w:r w:rsidRPr="00E72EBA">
        <w:rPr>
          <w:sz w:val="28"/>
          <w:szCs w:val="28"/>
        </w:rPr>
        <w:t xml:space="preserve">.5.3. Основания отказа </w:t>
      </w:r>
      <w:proofErr w:type="gramStart"/>
      <w:r w:rsidRPr="00E72EBA">
        <w:rPr>
          <w:sz w:val="28"/>
          <w:szCs w:val="28"/>
        </w:rPr>
        <w:t>приеме</w:t>
      </w:r>
      <w:proofErr w:type="gramEnd"/>
      <w:r w:rsidRPr="00E72EBA">
        <w:rPr>
          <w:sz w:val="28"/>
          <w:szCs w:val="28"/>
        </w:rPr>
        <w:t xml:space="preserve"> заявления и документов для варианта предоставления государственной услуги отсутствуют.</w:t>
      </w:r>
    </w:p>
    <w:p w:rsidR="00A93389" w:rsidRPr="00E72EBA" w:rsidRDefault="00A93389" w:rsidP="00A93389">
      <w:pPr>
        <w:pStyle w:val="af2"/>
        <w:spacing w:after="0"/>
        <w:ind w:firstLine="720"/>
        <w:jc w:val="both"/>
        <w:rPr>
          <w:sz w:val="28"/>
          <w:szCs w:val="28"/>
        </w:rPr>
      </w:pPr>
      <w:r w:rsidRPr="00E72EBA">
        <w:rPr>
          <w:sz w:val="28"/>
          <w:szCs w:val="28"/>
        </w:rPr>
        <w:t>3.</w:t>
      </w:r>
      <w:r>
        <w:rPr>
          <w:sz w:val="28"/>
          <w:szCs w:val="28"/>
        </w:rPr>
        <w:t>5</w:t>
      </w:r>
      <w:r w:rsidRPr="00E72EBA">
        <w:rPr>
          <w:sz w:val="28"/>
          <w:szCs w:val="28"/>
        </w:rPr>
        <w:t xml:space="preserve">.5.4. Результатом административной процедуры является прием заявления и документов и регистрация заявления </w:t>
      </w:r>
      <w:r>
        <w:rPr>
          <w:sz w:val="28"/>
          <w:szCs w:val="28"/>
        </w:rPr>
        <w:t xml:space="preserve">и документов </w:t>
      </w:r>
      <w:r w:rsidRPr="00E72EBA">
        <w:rPr>
          <w:sz w:val="28"/>
          <w:szCs w:val="28"/>
        </w:rPr>
        <w:t xml:space="preserve">в день поступления в </w:t>
      </w:r>
      <w:r>
        <w:rPr>
          <w:sz w:val="28"/>
          <w:szCs w:val="28"/>
        </w:rPr>
        <w:t>Министерство</w:t>
      </w:r>
      <w:r w:rsidRPr="00E72EBA">
        <w:rPr>
          <w:sz w:val="28"/>
          <w:szCs w:val="28"/>
        </w:rPr>
        <w:t>.</w:t>
      </w:r>
    </w:p>
    <w:p w:rsidR="00A93389" w:rsidRPr="007C4480" w:rsidRDefault="00A93389" w:rsidP="00A93389">
      <w:pPr>
        <w:pStyle w:val="af2"/>
        <w:spacing w:after="0"/>
        <w:ind w:firstLine="720"/>
        <w:jc w:val="both"/>
        <w:rPr>
          <w:b/>
          <w:sz w:val="28"/>
          <w:szCs w:val="28"/>
        </w:rPr>
      </w:pPr>
      <w:r w:rsidRPr="00285867">
        <w:rPr>
          <w:b/>
          <w:sz w:val="28"/>
          <w:szCs w:val="28"/>
        </w:rPr>
        <w:t>3.</w:t>
      </w:r>
      <w:r>
        <w:rPr>
          <w:b/>
          <w:sz w:val="28"/>
          <w:szCs w:val="28"/>
        </w:rPr>
        <w:t>5</w:t>
      </w:r>
      <w:r w:rsidRPr="00285867">
        <w:rPr>
          <w:b/>
          <w:sz w:val="28"/>
          <w:szCs w:val="28"/>
        </w:rPr>
        <w:t xml:space="preserve">.6. Принятие письменного решения о внесении изменений в </w:t>
      </w:r>
      <w:r w:rsidRPr="00A47AC9">
        <w:rPr>
          <w:b/>
          <w:sz w:val="28"/>
          <w:szCs w:val="28"/>
        </w:rPr>
        <w:t>выданны</w:t>
      </w:r>
      <w:r>
        <w:rPr>
          <w:b/>
          <w:sz w:val="28"/>
          <w:szCs w:val="28"/>
        </w:rPr>
        <w:t>е</w:t>
      </w:r>
      <w:r w:rsidRPr="00A47AC9">
        <w:rPr>
          <w:b/>
          <w:sz w:val="28"/>
          <w:szCs w:val="28"/>
        </w:rPr>
        <w:t xml:space="preserve"> в результате предоставления государственной услуги документ</w:t>
      </w:r>
      <w:r>
        <w:rPr>
          <w:b/>
          <w:sz w:val="28"/>
          <w:szCs w:val="28"/>
        </w:rPr>
        <w:t>ы</w:t>
      </w:r>
      <w:r w:rsidRPr="00AC524D">
        <w:rPr>
          <w:b/>
          <w:sz w:val="28"/>
          <w:szCs w:val="28"/>
        </w:rPr>
        <w:t xml:space="preserve"> </w:t>
      </w:r>
      <w:r w:rsidRPr="00285867">
        <w:rPr>
          <w:b/>
          <w:sz w:val="28"/>
          <w:szCs w:val="28"/>
        </w:rPr>
        <w:t>либо письменное решение об</w:t>
      </w:r>
      <w:r>
        <w:rPr>
          <w:b/>
          <w:sz w:val="28"/>
          <w:szCs w:val="28"/>
        </w:rPr>
        <w:t xml:space="preserve"> оставлении выданных </w:t>
      </w:r>
      <w:r w:rsidRPr="00A47AC9">
        <w:rPr>
          <w:b/>
          <w:sz w:val="28"/>
          <w:szCs w:val="28"/>
        </w:rPr>
        <w:t xml:space="preserve">в </w:t>
      </w:r>
      <w:r w:rsidRPr="00A47AC9">
        <w:rPr>
          <w:b/>
          <w:sz w:val="28"/>
          <w:szCs w:val="28"/>
        </w:rPr>
        <w:lastRenderedPageBreak/>
        <w:t>результате предоставления государственной услуги документ</w:t>
      </w:r>
      <w:r>
        <w:rPr>
          <w:b/>
          <w:sz w:val="28"/>
          <w:szCs w:val="28"/>
        </w:rPr>
        <w:t>ов без изменения</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5</w:t>
      </w:r>
      <w:r w:rsidRPr="00AC0C9A">
        <w:rPr>
          <w:sz w:val="28"/>
          <w:szCs w:val="28"/>
        </w:rPr>
        <w:t xml:space="preserve">.6.1. Специалист </w:t>
      </w:r>
      <w:r>
        <w:rPr>
          <w:sz w:val="28"/>
          <w:szCs w:val="28"/>
        </w:rPr>
        <w:t>Министерства</w:t>
      </w:r>
      <w:r w:rsidRPr="00AC0C9A">
        <w:rPr>
          <w:sz w:val="28"/>
          <w:szCs w:val="28"/>
        </w:rPr>
        <w:t>, ответственный за подготовку решения:</w:t>
      </w:r>
    </w:p>
    <w:p w:rsidR="00A93389" w:rsidRPr="00AC0C9A" w:rsidRDefault="00A93389" w:rsidP="00A93389">
      <w:pPr>
        <w:pStyle w:val="af2"/>
        <w:spacing w:after="0"/>
        <w:ind w:firstLine="720"/>
        <w:jc w:val="both"/>
        <w:rPr>
          <w:sz w:val="28"/>
          <w:szCs w:val="28"/>
        </w:rPr>
      </w:pPr>
      <w:r w:rsidRPr="00AC0C9A">
        <w:rPr>
          <w:sz w:val="28"/>
          <w:szCs w:val="28"/>
        </w:rPr>
        <w:t>рассматривает заявление и документы;</w:t>
      </w:r>
    </w:p>
    <w:p w:rsidR="00A93389" w:rsidRPr="00AC0C9A" w:rsidRDefault="00A93389" w:rsidP="00A93389">
      <w:pPr>
        <w:pStyle w:val="af2"/>
        <w:spacing w:after="0"/>
        <w:ind w:firstLine="720"/>
        <w:jc w:val="both"/>
        <w:rPr>
          <w:sz w:val="28"/>
          <w:szCs w:val="28"/>
        </w:rPr>
      </w:pPr>
      <w:r w:rsidRPr="00AC0C9A">
        <w:rPr>
          <w:sz w:val="28"/>
          <w:szCs w:val="28"/>
        </w:rPr>
        <w:t>формирует проект письменного решения о внесении изменений в выданн</w:t>
      </w:r>
      <w:r>
        <w:rPr>
          <w:sz w:val="28"/>
          <w:szCs w:val="28"/>
        </w:rPr>
        <w:t>ы</w:t>
      </w:r>
      <w:r w:rsidRPr="00AC0C9A">
        <w:rPr>
          <w:sz w:val="28"/>
          <w:szCs w:val="28"/>
        </w:rPr>
        <w:t xml:space="preserve">е </w:t>
      </w:r>
      <w:r w:rsidRPr="002F7C94">
        <w:rPr>
          <w:sz w:val="28"/>
          <w:szCs w:val="28"/>
        </w:rPr>
        <w:t xml:space="preserve">в результате предоставления государственной услуги документы </w:t>
      </w:r>
      <w:r w:rsidRPr="00AC0C9A">
        <w:rPr>
          <w:sz w:val="28"/>
          <w:szCs w:val="28"/>
        </w:rPr>
        <w:t>либо проект письменного решения об оставлении выданн</w:t>
      </w:r>
      <w:r>
        <w:rPr>
          <w:sz w:val="28"/>
          <w:szCs w:val="28"/>
        </w:rPr>
        <w:t>ых</w:t>
      </w:r>
      <w:r w:rsidRPr="00AC0C9A">
        <w:rPr>
          <w:sz w:val="28"/>
          <w:szCs w:val="28"/>
        </w:rPr>
        <w:t xml:space="preserve"> </w:t>
      </w:r>
      <w:r w:rsidRPr="002F7C94">
        <w:rPr>
          <w:sz w:val="28"/>
          <w:szCs w:val="28"/>
        </w:rPr>
        <w:t>в результате предоставления государственной услуги документ</w:t>
      </w:r>
      <w:r>
        <w:rPr>
          <w:sz w:val="28"/>
          <w:szCs w:val="28"/>
        </w:rPr>
        <w:t>ов</w:t>
      </w:r>
      <w:r w:rsidRPr="00AC0C9A">
        <w:rPr>
          <w:sz w:val="28"/>
          <w:szCs w:val="28"/>
        </w:rPr>
        <w:t xml:space="preserve"> без изменения с указанием соответствующих оснований;</w:t>
      </w:r>
    </w:p>
    <w:p w:rsidR="00A93389" w:rsidRPr="00AC0C9A" w:rsidRDefault="00A93389" w:rsidP="00A93389">
      <w:pPr>
        <w:pStyle w:val="af2"/>
        <w:spacing w:after="0"/>
        <w:ind w:firstLine="720"/>
        <w:jc w:val="both"/>
        <w:rPr>
          <w:sz w:val="28"/>
          <w:szCs w:val="28"/>
        </w:rPr>
      </w:pPr>
      <w:r w:rsidRPr="00AC0C9A">
        <w:rPr>
          <w:sz w:val="28"/>
          <w:szCs w:val="28"/>
        </w:rPr>
        <w:t xml:space="preserve">передает подготовленный проект письменного решения </w:t>
      </w:r>
      <w:r w:rsidR="009266B9">
        <w:rPr>
          <w:sz w:val="28"/>
          <w:szCs w:val="28"/>
        </w:rPr>
        <w:t>министру труда и социальной защиты Республики Марий Эл</w:t>
      </w:r>
      <w:r w:rsidRPr="00AC0C9A">
        <w:rPr>
          <w:sz w:val="28"/>
          <w:szCs w:val="28"/>
        </w:rPr>
        <w:t>.</w:t>
      </w:r>
    </w:p>
    <w:p w:rsidR="00A93389" w:rsidRPr="00AC0C9A" w:rsidRDefault="00A93389" w:rsidP="00A93389">
      <w:pPr>
        <w:pStyle w:val="af2"/>
        <w:spacing w:after="0"/>
        <w:ind w:firstLine="720"/>
        <w:jc w:val="both"/>
        <w:rPr>
          <w:sz w:val="28"/>
          <w:szCs w:val="28"/>
        </w:rPr>
      </w:pPr>
      <w:r w:rsidRPr="00AC0C9A">
        <w:rPr>
          <w:sz w:val="28"/>
          <w:szCs w:val="28"/>
        </w:rPr>
        <w:t xml:space="preserve">Продолжительность действия составляет </w:t>
      </w:r>
      <w:r w:rsidR="009266B9">
        <w:rPr>
          <w:sz w:val="28"/>
          <w:szCs w:val="28"/>
        </w:rPr>
        <w:t>2</w:t>
      </w:r>
      <w:r w:rsidRPr="00AC0C9A">
        <w:rPr>
          <w:sz w:val="28"/>
          <w:szCs w:val="28"/>
        </w:rPr>
        <w:t xml:space="preserve"> </w:t>
      </w:r>
      <w:r w:rsidR="009266B9">
        <w:rPr>
          <w:sz w:val="28"/>
          <w:szCs w:val="28"/>
        </w:rPr>
        <w:t>рабочих</w:t>
      </w:r>
      <w:r w:rsidRPr="00AC0C9A">
        <w:rPr>
          <w:sz w:val="28"/>
          <w:szCs w:val="28"/>
        </w:rPr>
        <w:t xml:space="preserve"> дн</w:t>
      </w:r>
      <w:r w:rsidR="009266B9">
        <w:rPr>
          <w:sz w:val="28"/>
          <w:szCs w:val="28"/>
        </w:rPr>
        <w:t>я</w:t>
      </w:r>
      <w:r w:rsidRPr="00AC0C9A">
        <w:rPr>
          <w:sz w:val="28"/>
          <w:szCs w:val="28"/>
        </w:rPr>
        <w:t xml:space="preserve"> со дня регистрации заявления и документов.</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5</w:t>
      </w:r>
      <w:r w:rsidRPr="00AC0C9A">
        <w:rPr>
          <w:sz w:val="28"/>
          <w:szCs w:val="28"/>
        </w:rPr>
        <w:t xml:space="preserve">.6.2. </w:t>
      </w:r>
      <w:r w:rsidR="009266B9">
        <w:rPr>
          <w:sz w:val="28"/>
          <w:szCs w:val="28"/>
        </w:rPr>
        <w:t>Министр труда и социальной защиты Республики Марий Эл</w:t>
      </w:r>
      <w:r w:rsidR="009266B9" w:rsidRPr="00AC0C9A">
        <w:rPr>
          <w:sz w:val="28"/>
          <w:szCs w:val="28"/>
        </w:rPr>
        <w:t xml:space="preserve"> </w:t>
      </w:r>
      <w:r w:rsidRPr="00AC0C9A">
        <w:rPr>
          <w:sz w:val="28"/>
          <w:szCs w:val="28"/>
        </w:rPr>
        <w:t>принимает решение о внесении изменений в выданн</w:t>
      </w:r>
      <w:r>
        <w:rPr>
          <w:sz w:val="28"/>
          <w:szCs w:val="28"/>
        </w:rPr>
        <w:t>ы</w:t>
      </w:r>
      <w:r w:rsidRPr="00AC0C9A">
        <w:rPr>
          <w:sz w:val="28"/>
          <w:szCs w:val="28"/>
        </w:rPr>
        <w:t xml:space="preserve">е </w:t>
      </w:r>
      <w:r w:rsidRPr="002F7C94">
        <w:rPr>
          <w:sz w:val="28"/>
          <w:szCs w:val="28"/>
        </w:rPr>
        <w:t>в результате предоставления государственной услуги документы</w:t>
      </w:r>
      <w:r w:rsidRPr="00285867">
        <w:rPr>
          <w:sz w:val="28"/>
          <w:szCs w:val="28"/>
        </w:rPr>
        <w:t xml:space="preserve"> </w:t>
      </w:r>
      <w:r w:rsidRPr="00AC0C9A">
        <w:rPr>
          <w:sz w:val="28"/>
          <w:szCs w:val="28"/>
        </w:rPr>
        <w:t>либо решение об оставлении выданн</w:t>
      </w:r>
      <w:r>
        <w:rPr>
          <w:sz w:val="28"/>
          <w:szCs w:val="28"/>
        </w:rPr>
        <w:t>ые</w:t>
      </w:r>
      <w:r w:rsidRPr="00AC0C9A">
        <w:rPr>
          <w:sz w:val="28"/>
          <w:szCs w:val="28"/>
        </w:rPr>
        <w:t xml:space="preserve"> </w:t>
      </w:r>
      <w:r w:rsidRPr="002F7C94">
        <w:rPr>
          <w:sz w:val="28"/>
          <w:szCs w:val="28"/>
        </w:rPr>
        <w:t>в результате предоставления государственной услуги документы</w:t>
      </w:r>
      <w:r w:rsidRPr="00AC0C9A">
        <w:rPr>
          <w:sz w:val="28"/>
          <w:szCs w:val="28"/>
        </w:rPr>
        <w:t xml:space="preserve"> без изменения с указанием соответствующих оснований, подписывая соответствующий проект письменного решения, и заверяет его печатью </w:t>
      </w:r>
      <w:r w:rsidR="009266B9">
        <w:rPr>
          <w:sz w:val="28"/>
          <w:szCs w:val="28"/>
        </w:rPr>
        <w:t>Министерства</w:t>
      </w:r>
      <w:r w:rsidRPr="00AC0C9A">
        <w:rPr>
          <w:sz w:val="28"/>
          <w:szCs w:val="28"/>
        </w:rPr>
        <w:t xml:space="preserve">. </w:t>
      </w:r>
    </w:p>
    <w:p w:rsidR="00A93389" w:rsidRPr="00AC0C9A" w:rsidRDefault="00A93389" w:rsidP="00A93389">
      <w:pPr>
        <w:pStyle w:val="af2"/>
        <w:spacing w:after="0"/>
        <w:ind w:firstLine="720"/>
        <w:jc w:val="both"/>
        <w:rPr>
          <w:sz w:val="28"/>
          <w:szCs w:val="28"/>
        </w:rPr>
      </w:pPr>
      <w:r w:rsidRPr="00AC0C9A">
        <w:rPr>
          <w:sz w:val="28"/>
          <w:szCs w:val="28"/>
        </w:rPr>
        <w:t xml:space="preserve">Продолжительность действия составляет </w:t>
      </w:r>
      <w:r w:rsidR="009266B9">
        <w:rPr>
          <w:sz w:val="28"/>
          <w:szCs w:val="28"/>
        </w:rPr>
        <w:t>3</w:t>
      </w:r>
      <w:r w:rsidRPr="00AC0C9A">
        <w:rPr>
          <w:sz w:val="28"/>
          <w:szCs w:val="28"/>
        </w:rPr>
        <w:t xml:space="preserve"> </w:t>
      </w:r>
      <w:r w:rsidR="009266B9">
        <w:rPr>
          <w:sz w:val="28"/>
          <w:szCs w:val="28"/>
        </w:rPr>
        <w:t>рабочих</w:t>
      </w:r>
      <w:r w:rsidRPr="00AC0C9A">
        <w:rPr>
          <w:sz w:val="28"/>
          <w:szCs w:val="28"/>
        </w:rPr>
        <w:t xml:space="preserve"> дн</w:t>
      </w:r>
      <w:r w:rsidR="009266B9">
        <w:rPr>
          <w:sz w:val="28"/>
          <w:szCs w:val="28"/>
        </w:rPr>
        <w:t>я</w:t>
      </w:r>
      <w:r w:rsidRPr="00AC0C9A">
        <w:rPr>
          <w:sz w:val="28"/>
          <w:szCs w:val="28"/>
        </w:rPr>
        <w:t xml:space="preserve"> со дня получения проекта письменного решения о внесении</w:t>
      </w:r>
      <w:r>
        <w:rPr>
          <w:sz w:val="28"/>
          <w:szCs w:val="28"/>
        </w:rPr>
        <w:t xml:space="preserve"> изменений в </w:t>
      </w:r>
      <w:r w:rsidRPr="00AC0C9A">
        <w:rPr>
          <w:sz w:val="28"/>
          <w:szCs w:val="28"/>
        </w:rPr>
        <w:t>выданн</w:t>
      </w:r>
      <w:r>
        <w:rPr>
          <w:sz w:val="28"/>
          <w:szCs w:val="28"/>
        </w:rPr>
        <w:t>ы</w:t>
      </w:r>
      <w:r w:rsidRPr="00AC0C9A">
        <w:rPr>
          <w:sz w:val="28"/>
          <w:szCs w:val="28"/>
        </w:rPr>
        <w:t xml:space="preserve">е </w:t>
      </w:r>
      <w:r w:rsidRPr="002F7C94">
        <w:rPr>
          <w:sz w:val="28"/>
          <w:szCs w:val="28"/>
        </w:rPr>
        <w:t>в результате предоставления государственной услуги документы</w:t>
      </w:r>
      <w:r w:rsidRPr="00285867">
        <w:rPr>
          <w:sz w:val="28"/>
          <w:szCs w:val="28"/>
        </w:rPr>
        <w:t xml:space="preserve"> </w:t>
      </w:r>
      <w:r w:rsidRPr="00AC0C9A">
        <w:rPr>
          <w:sz w:val="28"/>
          <w:szCs w:val="28"/>
        </w:rPr>
        <w:t>либо решение об оставлении выданн</w:t>
      </w:r>
      <w:r>
        <w:rPr>
          <w:sz w:val="28"/>
          <w:szCs w:val="28"/>
        </w:rPr>
        <w:t>ые</w:t>
      </w:r>
      <w:r w:rsidRPr="00AC0C9A">
        <w:rPr>
          <w:sz w:val="28"/>
          <w:szCs w:val="28"/>
        </w:rPr>
        <w:t xml:space="preserve"> </w:t>
      </w:r>
      <w:r w:rsidRPr="002F7C94">
        <w:rPr>
          <w:sz w:val="28"/>
          <w:szCs w:val="28"/>
        </w:rPr>
        <w:t>в результате предоставления государственной услуги документы</w:t>
      </w:r>
      <w:r w:rsidRPr="00AC0C9A">
        <w:rPr>
          <w:sz w:val="28"/>
          <w:szCs w:val="28"/>
        </w:rPr>
        <w:t xml:space="preserve"> без изменения с указанием соответствующих оснований.</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5</w:t>
      </w:r>
      <w:r w:rsidRPr="00AC0C9A">
        <w:rPr>
          <w:sz w:val="28"/>
          <w:szCs w:val="28"/>
        </w:rPr>
        <w:t>.6.3. Критерием принятия письменного решения о внесении</w:t>
      </w:r>
      <w:r>
        <w:rPr>
          <w:sz w:val="28"/>
          <w:szCs w:val="28"/>
        </w:rPr>
        <w:t xml:space="preserve"> изменений в </w:t>
      </w:r>
      <w:r w:rsidRPr="00AC0C9A">
        <w:rPr>
          <w:sz w:val="28"/>
          <w:szCs w:val="28"/>
        </w:rPr>
        <w:t>выданн</w:t>
      </w:r>
      <w:r>
        <w:rPr>
          <w:sz w:val="28"/>
          <w:szCs w:val="28"/>
        </w:rPr>
        <w:t>ы</w:t>
      </w:r>
      <w:r w:rsidRPr="00AC0C9A">
        <w:rPr>
          <w:sz w:val="28"/>
          <w:szCs w:val="28"/>
        </w:rPr>
        <w:t xml:space="preserve">е </w:t>
      </w:r>
      <w:r w:rsidRPr="002F7C94">
        <w:rPr>
          <w:sz w:val="28"/>
          <w:szCs w:val="28"/>
        </w:rPr>
        <w:t>в результате предоставления государственной услуги документы</w:t>
      </w:r>
      <w:r w:rsidRPr="00AC0C9A">
        <w:rPr>
          <w:sz w:val="28"/>
          <w:szCs w:val="28"/>
        </w:rPr>
        <w:t xml:space="preserve"> являет</w:t>
      </w:r>
      <w:r>
        <w:rPr>
          <w:sz w:val="28"/>
          <w:szCs w:val="28"/>
        </w:rPr>
        <w:t xml:space="preserve">ся наличие в </w:t>
      </w:r>
      <w:r w:rsidRPr="00AC0C9A">
        <w:rPr>
          <w:sz w:val="28"/>
          <w:szCs w:val="28"/>
        </w:rPr>
        <w:t>выданн</w:t>
      </w:r>
      <w:r>
        <w:rPr>
          <w:sz w:val="28"/>
          <w:szCs w:val="28"/>
        </w:rPr>
        <w:t>ых</w:t>
      </w:r>
      <w:r w:rsidRPr="00AC0C9A">
        <w:rPr>
          <w:sz w:val="28"/>
          <w:szCs w:val="28"/>
        </w:rPr>
        <w:t xml:space="preserve"> </w:t>
      </w:r>
      <w:r w:rsidRPr="002F7C94">
        <w:rPr>
          <w:sz w:val="28"/>
          <w:szCs w:val="28"/>
        </w:rPr>
        <w:t>в результате предоставления государственной услуги документ</w:t>
      </w:r>
      <w:r>
        <w:rPr>
          <w:sz w:val="28"/>
          <w:szCs w:val="28"/>
        </w:rPr>
        <w:t>ах</w:t>
      </w:r>
      <w:r w:rsidRPr="00AC0C9A">
        <w:rPr>
          <w:sz w:val="28"/>
          <w:szCs w:val="28"/>
        </w:rPr>
        <w:t xml:space="preserve"> опечаток и ошибок.</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5</w:t>
      </w:r>
      <w:r w:rsidRPr="00AC0C9A">
        <w:rPr>
          <w:sz w:val="28"/>
          <w:szCs w:val="28"/>
        </w:rPr>
        <w:t>.6.4. Критерием принятия письменного решения об оставлении выданн</w:t>
      </w:r>
      <w:r>
        <w:rPr>
          <w:sz w:val="28"/>
          <w:szCs w:val="28"/>
        </w:rPr>
        <w:t>ых</w:t>
      </w:r>
      <w:r w:rsidRPr="00AC0C9A">
        <w:rPr>
          <w:sz w:val="28"/>
          <w:szCs w:val="28"/>
        </w:rPr>
        <w:t xml:space="preserve"> </w:t>
      </w:r>
      <w:r w:rsidRPr="002F7C94">
        <w:rPr>
          <w:sz w:val="28"/>
          <w:szCs w:val="28"/>
        </w:rPr>
        <w:t>в результате предоставления государственной услуги документ</w:t>
      </w:r>
      <w:r>
        <w:rPr>
          <w:sz w:val="28"/>
          <w:szCs w:val="28"/>
        </w:rPr>
        <w:t>ов</w:t>
      </w:r>
      <w:r w:rsidRPr="00AC0C9A">
        <w:rPr>
          <w:sz w:val="28"/>
          <w:szCs w:val="28"/>
        </w:rPr>
        <w:t xml:space="preserve"> без изменения с указанием соответствующих оснований является отсутствие в выданн</w:t>
      </w:r>
      <w:r>
        <w:rPr>
          <w:sz w:val="28"/>
          <w:szCs w:val="28"/>
        </w:rPr>
        <w:t>ых</w:t>
      </w:r>
      <w:r w:rsidRPr="00AC0C9A">
        <w:rPr>
          <w:sz w:val="28"/>
          <w:szCs w:val="28"/>
        </w:rPr>
        <w:t xml:space="preserve"> </w:t>
      </w:r>
      <w:r w:rsidRPr="002F7C94">
        <w:rPr>
          <w:sz w:val="28"/>
          <w:szCs w:val="28"/>
        </w:rPr>
        <w:t>в результате предоставления государственной услуги документ</w:t>
      </w:r>
      <w:r>
        <w:rPr>
          <w:sz w:val="28"/>
          <w:szCs w:val="28"/>
        </w:rPr>
        <w:t>ах</w:t>
      </w:r>
      <w:r w:rsidRPr="00AC0C9A">
        <w:rPr>
          <w:sz w:val="28"/>
          <w:szCs w:val="28"/>
        </w:rPr>
        <w:t xml:space="preserve"> опечаток и ошибок.</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5</w:t>
      </w:r>
      <w:r w:rsidRPr="00AC0C9A">
        <w:rPr>
          <w:sz w:val="28"/>
          <w:szCs w:val="28"/>
        </w:rPr>
        <w:t xml:space="preserve">.6.5. Специалист </w:t>
      </w:r>
      <w:r w:rsidR="009266B9">
        <w:rPr>
          <w:sz w:val="28"/>
          <w:szCs w:val="28"/>
        </w:rPr>
        <w:t>Министерства</w:t>
      </w:r>
      <w:r w:rsidRPr="00AC0C9A">
        <w:rPr>
          <w:sz w:val="28"/>
          <w:szCs w:val="28"/>
        </w:rPr>
        <w:t xml:space="preserve">, ответственный за подготовку письменного решения, в течение 5 </w:t>
      </w:r>
      <w:r w:rsidR="009266B9">
        <w:rPr>
          <w:sz w:val="28"/>
          <w:szCs w:val="28"/>
        </w:rPr>
        <w:t>рабочих</w:t>
      </w:r>
      <w:r w:rsidRPr="00AC0C9A">
        <w:rPr>
          <w:sz w:val="28"/>
          <w:szCs w:val="28"/>
        </w:rPr>
        <w:t xml:space="preserve"> дней со дня принятия соответствующего письменного решения уведомляет заявителя о принятом решении:</w:t>
      </w:r>
    </w:p>
    <w:p w:rsidR="00A93389" w:rsidRPr="00AC0C9A" w:rsidRDefault="00A93389" w:rsidP="00A93389">
      <w:pPr>
        <w:pStyle w:val="af2"/>
        <w:spacing w:after="0"/>
        <w:ind w:firstLine="720"/>
        <w:jc w:val="both"/>
        <w:rPr>
          <w:sz w:val="28"/>
          <w:szCs w:val="28"/>
        </w:rPr>
      </w:pPr>
      <w:r w:rsidRPr="00AC0C9A">
        <w:rPr>
          <w:sz w:val="28"/>
          <w:szCs w:val="28"/>
        </w:rPr>
        <w:t xml:space="preserve">в </w:t>
      </w:r>
      <w:proofErr w:type="gramStart"/>
      <w:r w:rsidR="009266B9">
        <w:rPr>
          <w:sz w:val="28"/>
          <w:szCs w:val="28"/>
        </w:rPr>
        <w:t>Министерстве</w:t>
      </w:r>
      <w:proofErr w:type="gramEnd"/>
      <w:r>
        <w:rPr>
          <w:sz w:val="28"/>
          <w:szCs w:val="28"/>
        </w:rPr>
        <w:t xml:space="preserve"> путем вручения заявителю</w:t>
      </w:r>
      <w:r w:rsidRPr="00AC0C9A">
        <w:rPr>
          <w:sz w:val="28"/>
          <w:szCs w:val="28"/>
        </w:rPr>
        <w:t xml:space="preserve"> - в случае обращения заявителя за государственной услугой путем личного обращения в </w:t>
      </w:r>
      <w:r w:rsidR="009266B9">
        <w:rPr>
          <w:sz w:val="28"/>
          <w:szCs w:val="28"/>
        </w:rPr>
        <w:t>Министерство</w:t>
      </w:r>
      <w:r w:rsidRPr="00AC0C9A">
        <w:rPr>
          <w:sz w:val="28"/>
          <w:szCs w:val="28"/>
        </w:rPr>
        <w:t>;</w:t>
      </w:r>
    </w:p>
    <w:p w:rsidR="00A93389" w:rsidRDefault="00A93389" w:rsidP="00A93389">
      <w:pPr>
        <w:pStyle w:val="af2"/>
        <w:spacing w:after="0"/>
        <w:ind w:firstLine="720"/>
        <w:jc w:val="both"/>
        <w:rPr>
          <w:sz w:val="28"/>
          <w:szCs w:val="28"/>
        </w:rPr>
      </w:pPr>
      <w:r w:rsidRPr="00AC0C9A">
        <w:rPr>
          <w:sz w:val="28"/>
          <w:szCs w:val="28"/>
        </w:rPr>
        <w:t xml:space="preserve">посредством почтовой связи - в случае обращения заявителя за государственной услугой посредством почтовой связи или путем личного обращения в </w:t>
      </w:r>
      <w:r w:rsidR="009266B9">
        <w:rPr>
          <w:sz w:val="28"/>
          <w:szCs w:val="28"/>
        </w:rPr>
        <w:t>Министерство</w:t>
      </w:r>
      <w:r w:rsidRPr="00AC0C9A">
        <w:rPr>
          <w:sz w:val="28"/>
          <w:szCs w:val="28"/>
        </w:rPr>
        <w:t xml:space="preserve"> и выбора соответствующего способа уведомления.</w:t>
      </w:r>
    </w:p>
    <w:p w:rsidR="00A93389" w:rsidRPr="003111AC" w:rsidRDefault="00A93389" w:rsidP="00A93389">
      <w:pPr>
        <w:pStyle w:val="af2"/>
        <w:spacing w:after="0"/>
        <w:ind w:firstLine="720"/>
        <w:jc w:val="both"/>
        <w:rPr>
          <w:sz w:val="28"/>
          <w:szCs w:val="28"/>
        </w:rPr>
      </w:pPr>
    </w:p>
    <w:p w:rsidR="00A93389" w:rsidRPr="007C4480" w:rsidRDefault="00A93389" w:rsidP="00A93389">
      <w:pPr>
        <w:ind w:firstLine="709"/>
        <w:jc w:val="both"/>
        <w:rPr>
          <w:sz w:val="28"/>
          <w:szCs w:val="28"/>
        </w:rPr>
      </w:pPr>
      <w:r>
        <w:rPr>
          <w:b/>
          <w:sz w:val="28"/>
          <w:szCs w:val="28"/>
        </w:rPr>
        <w:t>3.6. Вариант 4.</w:t>
      </w:r>
      <w:r w:rsidRPr="004F39B1">
        <w:rPr>
          <w:b/>
          <w:sz w:val="28"/>
          <w:szCs w:val="28"/>
        </w:rPr>
        <w:t xml:space="preserve"> </w:t>
      </w:r>
      <w:r>
        <w:rPr>
          <w:b/>
          <w:sz w:val="28"/>
          <w:szCs w:val="28"/>
        </w:rPr>
        <w:t>Заявитель обратился за и</w:t>
      </w:r>
      <w:r w:rsidRPr="004F39B1">
        <w:rPr>
          <w:b/>
          <w:sz w:val="28"/>
          <w:szCs w:val="28"/>
        </w:rPr>
        <w:t>справление</w:t>
      </w:r>
      <w:r>
        <w:rPr>
          <w:b/>
          <w:sz w:val="28"/>
          <w:szCs w:val="28"/>
        </w:rPr>
        <w:t>м</w:t>
      </w:r>
      <w:r w:rsidRPr="004F39B1">
        <w:rPr>
          <w:b/>
          <w:sz w:val="28"/>
          <w:szCs w:val="28"/>
        </w:rPr>
        <w:t xml:space="preserve"> допущенных опечаток и ошибок</w:t>
      </w:r>
      <w:r>
        <w:rPr>
          <w:b/>
          <w:sz w:val="28"/>
          <w:szCs w:val="28"/>
        </w:rPr>
        <w:t xml:space="preserve"> </w:t>
      </w:r>
      <w:r w:rsidRPr="004F39B1">
        <w:rPr>
          <w:b/>
          <w:sz w:val="28"/>
          <w:szCs w:val="28"/>
        </w:rPr>
        <w:t xml:space="preserve">в выданных в </w:t>
      </w:r>
      <w:proofErr w:type="gramStart"/>
      <w:r w:rsidRPr="004F39B1">
        <w:rPr>
          <w:b/>
          <w:sz w:val="28"/>
          <w:szCs w:val="28"/>
        </w:rPr>
        <w:t>результате</w:t>
      </w:r>
      <w:proofErr w:type="gramEnd"/>
      <w:r w:rsidRPr="004F39B1">
        <w:rPr>
          <w:b/>
          <w:sz w:val="28"/>
          <w:szCs w:val="28"/>
        </w:rPr>
        <w:t xml:space="preserve"> предоставления государственной</w:t>
      </w:r>
      <w:r>
        <w:rPr>
          <w:b/>
          <w:sz w:val="28"/>
          <w:szCs w:val="28"/>
        </w:rPr>
        <w:t xml:space="preserve"> </w:t>
      </w:r>
      <w:r w:rsidRPr="004F39B1">
        <w:rPr>
          <w:b/>
          <w:sz w:val="28"/>
          <w:szCs w:val="28"/>
        </w:rPr>
        <w:t>услуги документах</w:t>
      </w:r>
      <w:r>
        <w:rPr>
          <w:b/>
          <w:sz w:val="28"/>
          <w:szCs w:val="28"/>
        </w:rPr>
        <w:t xml:space="preserve"> через </w:t>
      </w:r>
      <w:r w:rsidR="009266B9">
        <w:rPr>
          <w:b/>
          <w:sz w:val="28"/>
          <w:szCs w:val="28"/>
        </w:rPr>
        <w:t xml:space="preserve">уполномоченного </w:t>
      </w:r>
      <w:r>
        <w:rPr>
          <w:b/>
          <w:sz w:val="28"/>
          <w:szCs w:val="28"/>
        </w:rPr>
        <w:t>представителя</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6</w:t>
      </w:r>
      <w:r w:rsidRPr="00AC0C9A">
        <w:rPr>
          <w:sz w:val="28"/>
          <w:szCs w:val="28"/>
        </w:rPr>
        <w:t xml:space="preserve">.1. Максимальный срок предоставления варианта государственной услуги составляет 10 </w:t>
      </w:r>
      <w:r w:rsidR="009266B9">
        <w:rPr>
          <w:sz w:val="28"/>
          <w:szCs w:val="28"/>
        </w:rPr>
        <w:t>рабочих</w:t>
      </w:r>
      <w:r w:rsidRPr="00AC0C9A">
        <w:rPr>
          <w:sz w:val="28"/>
          <w:szCs w:val="28"/>
        </w:rPr>
        <w:t xml:space="preserve"> дней со дня регистрации заявления и документов.</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6</w:t>
      </w:r>
      <w:r w:rsidRPr="00AC0C9A">
        <w:rPr>
          <w:sz w:val="28"/>
          <w:szCs w:val="28"/>
        </w:rPr>
        <w:t>.2. Результатом предоставления варианта государственной услуги является:</w:t>
      </w:r>
    </w:p>
    <w:p w:rsidR="00A93389" w:rsidRPr="00AC0C9A" w:rsidRDefault="00A93389" w:rsidP="00A93389">
      <w:pPr>
        <w:pStyle w:val="af2"/>
        <w:spacing w:after="0"/>
        <w:ind w:firstLine="720"/>
        <w:jc w:val="both"/>
        <w:rPr>
          <w:sz w:val="28"/>
          <w:szCs w:val="28"/>
        </w:rPr>
      </w:pPr>
      <w:r w:rsidRPr="00AC0C9A">
        <w:rPr>
          <w:sz w:val="28"/>
          <w:szCs w:val="28"/>
        </w:rPr>
        <w:t>принятие письменного решения о внесении изменений в выданн</w:t>
      </w:r>
      <w:r>
        <w:rPr>
          <w:sz w:val="28"/>
          <w:szCs w:val="28"/>
        </w:rPr>
        <w:t>ы</w:t>
      </w:r>
      <w:r w:rsidRPr="00AC0C9A">
        <w:rPr>
          <w:sz w:val="28"/>
          <w:szCs w:val="28"/>
        </w:rPr>
        <w:t xml:space="preserve">е </w:t>
      </w:r>
      <w:r w:rsidRPr="002F7C94">
        <w:rPr>
          <w:sz w:val="28"/>
          <w:szCs w:val="28"/>
        </w:rPr>
        <w:t>в результате предоставления государственной услуги документы</w:t>
      </w:r>
      <w:r w:rsidRPr="00AC0C9A">
        <w:rPr>
          <w:sz w:val="28"/>
          <w:szCs w:val="28"/>
        </w:rPr>
        <w:t>;</w:t>
      </w:r>
    </w:p>
    <w:p w:rsidR="00A93389" w:rsidRPr="00AC0C9A" w:rsidRDefault="00A93389" w:rsidP="00A93389">
      <w:pPr>
        <w:pStyle w:val="af2"/>
        <w:spacing w:after="0"/>
        <w:ind w:firstLine="720"/>
        <w:jc w:val="both"/>
        <w:rPr>
          <w:sz w:val="28"/>
          <w:szCs w:val="28"/>
        </w:rPr>
      </w:pPr>
      <w:r w:rsidRPr="00AC0C9A">
        <w:rPr>
          <w:sz w:val="28"/>
          <w:szCs w:val="28"/>
        </w:rPr>
        <w:t xml:space="preserve">принятие письменного решения об оставлении </w:t>
      </w:r>
      <w:proofErr w:type="gramStart"/>
      <w:r w:rsidRPr="00AC0C9A">
        <w:rPr>
          <w:sz w:val="28"/>
          <w:szCs w:val="28"/>
        </w:rPr>
        <w:t>выданн</w:t>
      </w:r>
      <w:r>
        <w:rPr>
          <w:sz w:val="28"/>
          <w:szCs w:val="28"/>
        </w:rPr>
        <w:t>ых</w:t>
      </w:r>
      <w:proofErr w:type="gramEnd"/>
      <w:r w:rsidRPr="00AC0C9A">
        <w:rPr>
          <w:sz w:val="28"/>
          <w:szCs w:val="28"/>
        </w:rPr>
        <w:t xml:space="preserve"> </w:t>
      </w:r>
      <w:r w:rsidRPr="002F7C94">
        <w:rPr>
          <w:sz w:val="28"/>
          <w:szCs w:val="28"/>
        </w:rPr>
        <w:t>в результате предоставления государственной услуги документы</w:t>
      </w:r>
      <w:r w:rsidRPr="00AC0C9A">
        <w:rPr>
          <w:sz w:val="28"/>
          <w:szCs w:val="28"/>
        </w:rPr>
        <w:t xml:space="preserve"> без изменения.</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6</w:t>
      </w:r>
      <w:r w:rsidRPr="00AC0C9A">
        <w:rPr>
          <w:sz w:val="28"/>
          <w:szCs w:val="28"/>
        </w:rPr>
        <w:t xml:space="preserve">.3. Исчерпывающий перечень оснований для отказа в </w:t>
      </w:r>
      <w:proofErr w:type="gramStart"/>
      <w:r w:rsidRPr="00AC0C9A">
        <w:rPr>
          <w:sz w:val="28"/>
          <w:szCs w:val="28"/>
        </w:rPr>
        <w:t>предоставлении</w:t>
      </w:r>
      <w:proofErr w:type="gramEnd"/>
      <w:r w:rsidRPr="00AC0C9A">
        <w:rPr>
          <w:sz w:val="28"/>
          <w:szCs w:val="28"/>
        </w:rPr>
        <w:t xml:space="preserve"> государственной услуги:</w:t>
      </w:r>
    </w:p>
    <w:p w:rsidR="00A93389" w:rsidRPr="00AC0C9A" w:rsidRDefault="00A93389" w:rsidP="00A93389">
      <w:pPr>
        <w:pStyle w:val="af2"/>
        <w:spacing w:after="0"/>
        <w:ind w:firstLine="720"/>
        <w:jc w:val="both"/>
        <w:rPr>
          <w:sz w:val="28"/>
          <w:szCs w:val="28"/>
        </w:rPr>
      </w:pPr>
      <w:r w:rsidRPr="00AC0C9A">
        <w:rPr>
          <w:sz w:val="28"/>
          <w:szCs w:val="28"/>
        </w:rPr>
        <w:t>отсутствие в выданн</w:t>
      </w:r>
      <w:r>
        <w:rPr>
          <w:sz w:val="28"/>
          <w:szCs w:val="28"/>
        </w:rPr>
        <w:t>ых</w:t>
      </w:r>
      <w:r w:rsidRPr="00AC0C9A">
        <w:rPr>
          <w:sz w:val="28"/>
          <w:szCs w:val="28"/>
        </w:rPr>
        <w:t xml:space="preserve"> </w:t>
      </w:r>
      <w:r w:rsidRPr="002F7C94">
        <w:rPr>
          <w:sz w:val="28"/>
          <w:szCs w:val="28"/>
        </w:rPr>
        <w:t xml:space="preserve">в </w:t>
      </w:r>
      <w:proofErr w:type="gramStart"/>
      <w:r w:rsidRPr="002F7C94">
        <w:rPr>
          <w:sz w:val="28"/>
          <w:szCs w:val="28"/>
        </w:rPr>
        <w:t>результате</w:t>
      </w:r>
      <w:proofErr w:type="gramEnd"/>
      <w:r w:rsidRPr="002F7C94">
        <w:rPr>
          <w:sz w:val="28"/>
          <w:szCs w:val="28"/>
        </w:rPr>
        <w:t xml:space="preserve"> предоставления государственной услуги документ</w:t>
      </w:r>
      <w:r>
        <w:rPr>
          <w:sz w:val="28"/>
          <w:szCs w:val="28"/>
        </w:rPr>
        <w:t>ах</w:t>
      </w:r>
      <w:r w:rsidRPr="00AC0C9A">
        <w:rPr>
          <w:sz w:val="28"/>
          <w:szCs w:val="28"/>
        </w:rPr>
        <w:t xml:space="preserve"> опечаток </w:t>
      </w:r>
      <w:r w:rsidRPr="004E4C4C">
        <w:rPr>
          <w:sz w:val="28"/>
          <w:szCs w:val="28"/>
        </w:rPr>
        <w:t>на транспортное обслуживание</w:t>
      </w:r>
      <w:r w:rsidRPr="00AC0C9A">
        <w:rPr>
          <w:sz w:val="28"/>
          <w:szCs w:val="28"/>
        </w:rPr>
        <w:t xml:space="preserve"> и ошибок.</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6</w:t>
      </w:r>
      <w:r w:rsidRPr="00AC0C9A">
        <w:rPr>
          <w:sz w:val="28"/>
          <w:szCs w:val="28"/>
        </w:rPr>
        <w:t>.4. Перечень административных процедур, предусмотренных настоящим вариантом:</w:t>
      </w:r>
    </w:p>
    <w:p w:rsidR="00A93389" w:rsidRPr="00AC0C9A" w:rsidRDefault="00A93389" w:rsidP="00A93389">
      <w:pPr>
        <w:pStyle w:val="af2"/>
        <w:spacing w:after="0"/>
        <w:ind w:firstLine="720"/>
        <w:jc w:val="both"/>
        <w:rPr>
          <w:sz w:val="28"/>
          <w:szCs w:val="28"/>
        </w:rPr>
      </w:pPr>
      <w:r w:rsidRPr="00AC0C9A">
        <w:rPr>
          <w:sz w:val="28"/>
          <w:szCs w:val="28"/>
        </w:rPr>
        <w:t xml:space="preserve">- прием и регистрация заявления и </w:t>
      </w:r>
      <w:r w:rsidRPr="00E72EBA">
        <w:rPr>
          <w:sz w:val="28"/>
          <w:szCs w:val="28"/>
        </w:rPr>
        <w:t>документов, необходимых для предоставления государственной услуги</w:t>
      </w:r>
      <w:r w:rsidRPr="00AC0C9A">
        <w:rPr>
          <w:sz w:val="28"/>
          <w:szCs w:val="28"/>
        </w:rPr>
        <w:t>;</w:t>
      </w:r>
    </w:p>
    <w:p w:rsidR="00A93389" w:rsidRPr="00AC0C9A" w:rsidRDefault="00A93389" w:rsidP="00A93389">
      <w:pPr>
        <w:pStyle w:val="af2"/>
        <w:spacing w:after="0"/>
        <w:ind w:firstLine="720"/>
        <w:jc w:val="both"/>
        <w:rPr>
          <w:sz w:val="28"/>
          <w:szCs w:val="28"/>
        </w:rPr>
      </w:pPr>
      <w:r w:rsidRPr="00AC0C9A">
        <w:rPr>
          <w:sz w:val="28"/>
          <w:szCs w:val="28"/>
        </w:rPr>
        <w:t>- принятие письменного решения о внесении изменений в выданн</w:t>
      </w:r>
      <w:r>
        <w:rPr>
          <w:sz w:val="28"/>
          <w:szCs w:val="28"/>
        </w:rPr>
        <w:t>ы</w:t>
      </w:r>
      <w:r w:rsidRPr="00AC0C9A">
        <w:rPr>
          <w:sz w:val="28"/>
          <w:szCs w:val="28"/>
        </w:rPr>
        <w:t xml:space="preserve">е </w:t>
      </w:r>
      <w:r w:rsidRPr="002F7C94">
        <w:rPr>
          <w:sz w:val="28"/>
          <w:szCs w:val="28"/>
        </w:rPr>
        <w:t>в результате предоставления государственной услуги документы</w:t>
      </w:r>
      <w:r>
        <w:rPr>
          <w:sz w:val="28"/>
          <w:szCs w:val="28"/>
        </w:rPr>
        <w:t xml:space="preserve"> либо письменное </w:t>
      </w:r>
      <w:r w:rsidRPr="00AC0C9A">
        <w:rPr>
          <w:sz w:val="28"/>
          <w:szCs w:val="28"/>
        </w:rPr>
        <w:t>решение об оставлении выданн</w:t>
      </w:r>
      <w:r>
        <w:rPr>
          <w:sz w:val="28"/>
          <w:szCs w:val="28"/>
        </w:rPr>
        <w:t>ых</w:t>
      </w:r>
      <w:r w:rsidRPr="00AC0C9A">
        <w:rPr>
          <w:sz w:val="28"/>
          <w:szCs w:val="28"/>
        </w:rPr>
        <w:t xml:space="preserve"> </w:t>
      </w:r>
      <w:r w:rsidRPr="002F7C94">
        <w:rPr>
          <w:sz w:val="28"/>
          <w:szCs w:val="28"/>
        </w:rPr>
        <w:t>в результате предоставления государственной услуги документ</w:t>
      </w:r>
      <w:r>
        <w:rPr>
          <w:sz w:val="28"/>
          <w:szCs w:val="28"/>
        </w:rPr>
        <w:t xml:space="preserve">ах </w:t>
      </w:r>
      <w:r w:rsidRPr="00AC0C9A">
        <w:rPr>
          <w:sz w:val="28"/>
          <w:szCs w:val="28"/>
        </w:rPr>
        <w:t>без изменения.</w:t>
      </w:r>
    </w:p>
    <w:p w:rsidR="00A93389" w:rsidRPr="00AC0C9A" w:rsidRDefault="00A93389" w:rsidP="00A93389">
      <w:pPr>
        <w:pStyle w:val="af2"/>
        <w:spacing w:after="0"/>
        <w:ind w:firstLine="720"/>
        <w:jc w:val="both"/>
        <w:rPr>
          <w:sz w:val="28"/>
          <w:szCs w:val="28"/>
        </w:rPr>
      </w:pPr>
      <w:r w:rsidRPr="00AC0C9A">
        <w:rPr>
          <w:sz w:val="28"/>
          <w:szCs w:val="28"/>
        </w:rPr>
        <w:t xml:space="preserve">Получения дополнительных сведений от заявителя не требуется. </w:t>
      </w:r>
    </w:p>
    <w:p w:rsidR="00A93389" w:rsidRPr="00AC0C9A" w:rsidRDefault="00A93389" w:rsidP="00A93389">
      <w:pPr>
        <w:pStyle w:val="af2"/>
        <w:spacing w:after="0"/>
        <w:ind w:firstLine="720"/>
        <w:jc w:val="both"/>
        <w:rPr>
          <w:sz w:val="28"/>
          <w:szCs w:val="28"/>
        </w:rPr>
      </w:pPr>
      <w:r w:rsidRPr="00AC0C9A">
        <w:rPr>
          <w:sz w:val="28"/>
          <w:szCs w:val="28"/>
        </w:rPr>
        <w:t xml:space="preserve">Государственная услуга в упреждающем (проактивном) </w:t>
      </w:r>
      <w:proofErr w:type="gramStart"/>
      <w:r w:rsidRPr="00AC0C9A">
        <w:rPr>
          <w:sz w:val="28"/>
          <w:szCs w:val="28"/>
        </w:rPr>
        <w:t>режиме</w:t>
      </w:r>
      <w:proofErr w:type="gramEnd"/>
      <w:r w:rsidRPr="00AC0C9A">
        <w:rPr>
          <w:sz w:val="28"/>
          <w:szCs w:val="28"/>
        </w:rPr>
        <w:t xml:space="preserve"> не предоставляется.</w:t>
      </w:r>
    </w:p>
    <w:p w:rsidR="00A93389" w:rsidRDefault="00A93389" w:rsidP="00A93389">
      <w:pPr>
        <w:pStyle w:val="af2"/>
        <w:spacing w:after="0"/>
        <w:ind w:firstLine="720"/>
        <w:jc w:val="both"/>
        <w:rPr>
          <w:sz w:val="28"/>
          <w:szCs w:val="28"/>
        </w:rPr>
      </w:pPr>
      <w:r w:rsidRPr="00AC0C9A">
        <w:rPr>
          <w:sz w:val="28"/>
          <w:szCs w:val="28"/>
        </w:rPr>
        <w:t>Обмен сведениями, необходимыми для предоставления государственной услуги, между структурными подразделениями центра не осуществляется.</w:t>
      </w:r>
    </w:p>
    <w:p w:rsidR="00A93389" w:rsidRPr="002756C9" w:rsidRDefault="00A93389" w:rsidP="00A93389">
      <w:pPr>
        <w:pStyle w:val="af2"/>
        <w:spacing w:after="0"/>
        <w:ind w:firstLine="720"/>
        <w:jc w:val="both"/>
        <w:rPr>
          <w:sz w:val="28"/>
          <w:szCs w:val="28"/>
        </w:rPr>
      </w:pPr>
      <w:r w:rsidRPr="002756C9">
        <w:rPr>
          <w:sz w:val="28"/>
          <w:szCs w:val="28"/>
        </w:rPr>
        <w:t>Приостановление предоставления варианта государственной услуги не предусмотрено.</w:t>
      </w:r>
    </w:p>
    <w:p w:rsidR="00A93389" w:rsidRDefault="00A93389" w:rsidP="00A93389">
      <w:pPr>
        <w:pStyle w:val="af2"/>
        <w:spacing w:after="0"/>
        <w:ind w:firstLine="720"/>
        <w:jc w:val="both"/>
        <w:rPr>
          <w:sz w:val="28"/>
          <w:szCs w:val="28"/>
        </w:rPr>
      </w:pPr>
      <w:r w:rsidRPr="002756C9">
        <w:rPr>
          <w:sz w:val="28"/>
          <w:szCs w:val="28"/>
        </w:rPr>
        <w:t>Возможность обращения за вариантом государственной услуги через МФЦ, посредством Единого портала государственных услуг или Республиканского портала государственных услуг отсутствует.</w:t>
      </w:r>
    </w:p>
    <w:p w:rsidR="00A93389" w:rsidRPr="00277D5F" w:rsidRDefault="00A93389" w:rsidP="00A93389">
      <w:pPr>
        <w:autoSpaceDE w:val="0"/>
        <w:ind w:firstLine="720"/>
        <w:jc w:val="both"/>
        <w:rPr>
          <w:iCs/>
          <w:sz w:val="28"/>
          <w:szCs w:val="28"/>
          <w:lang w:eastAsia="zh-CN"/>
        </w:rPr>
      </w:pPr>
      <w:r w:rsidRPr="00277D5F">
        <w:rPr>
          <w:iCs/>
          <w:sz w:val="28"/>
          <w:szCs w:val="28"/>
          <w:lang w:eastAsia="zh-CN"/>
        </w:rPr>
        <w:t>При предоставлении г</w:t>
      </w:r>
      <w:r>
        <w:rPr>
          <w:iCs/>
          <w:sz w:val="28"/>
          <w:szCs w:val="28"/>
          <w:lang w:eastAsia="zh-CN"/>
        </w:rPr>
        <w:t xml:space="preserve">осударственной услуги </w:t>
      </w:r>
      <w:r w:rsidR="009266B9">
        <w:rPr>
          <w:sz w:val="28"/>
          <w:szCs w:val="28"/>
        </w:rPr>
        <w:t xml:space="preserve">уполномоченный представитель </w:t>
      </w:r>
      <w:r w:rsidRPr="00277D5F">
        <w:rPr>
          <w:iCs/>
          <w:sz w:val="28"/>
          <w:szCs w:val="28"/>
          <w:lang w:eastAsia="zh-CN"/>
        </w:rPr>
        <w:t xml:space="preserve">взаимодействует с одним специалистом </w:t>
      </w:r>
      <w:r w:rsidR="009266B9">
        <w:rPr>
          <w:iCs/>
          <w:sz w:val="28"/>
          <w:szCs w:val="28"/>
          <w:lang w:eastAsia="zh-CN"/>
        </w:rPr>
        <w:t>Министерства</w:t>
      </w:r>
      <w:r w:rsidRPr="00277D5F">
        <w:rPr>
          <w:iCs/>
          <w:sz w:val="28"/>
          <w:szCs w:val="28"/>
          <w:lang w:eastAsia="zh-CN"/>
        </w:rPr>
        <w:t>, при этом продолжительность взаимодействия не должна превышать 15 минут, а количество взаимодействий - трех раз.</w:t>
      </w:r>
    </w:p>
    <w:p w:rsidR="00A93389" w:rsidRPr="00E72EBA" w:rsidRDefault="00A93389" w:rsidP="00A93389">
      <w:pPr>
        <w:autoSpaceDE w:val="0"/>
        <w:ind w:firstLine="720"/>
        <w:jc w:val="both"/>
        <w:rPr>
          <w:iCs/>
          <w:sz w:val="28"/>
          <w:szCs w:val="28"/>
          <w:lang w:eastAsia="zh-CN"/>
        </w:rPr>
      </w:pPr>
      <w:r w:rsidRPr="00E72EBA">
        <w:rPr>
          <w:iCs/>
          <w:sz w:val="28"/>
          <w:szCs w:val="28"/>
          <w:lang w:eastAsia="zh-CN"/>
        </w:rPr>
        <w:t xml:space="preserve">Возможность направления </w:t>
      </w:r>
      <w:r w:rsidR="009266B9">
        <w:rPr>
          <w:sz w:val="28"/>
          <w:szCs w:val="28"/>
        </w:rPr>
        <w:t xml:space="preserve">уполномоченным </w:t>
      </w:r>
      <w:r>
        <w:rPr>
          <w:sz w:val="28"/>
          <w:szCs w:val="28"/>
        </w:rPr>
        <w:t xml:space="preserve">представителем </w:t>
      </w:r>
      <w:r w:rsidRPr="00E72EBA">
        <w:rPr>
          <w:iCs/>
          <w:sz w:val="28"/>
          <w:szCs w:val="28"/>
          <w:lang w:eastAsia="zh-CN"/>
        </w:rPr>
        <w:t xml:space="preserve">комплексного запроса отсутствует. </w:t>
      </w:r>
    </w:p>
    <w:p w:rsidR="00A93389" w:rsidRPr="00E72EBA" w:rsidRDefault="00A93389" w:rsidP="00A93389">
      <w:pPr>
        <w:autoSpaceDE w:val="0"/>
        <w:ind w:firstLine="720"/>
        <w:jc w:val="both"/>
        <w:rPr>
          <w:iCs/>
          <w:sz w:val="28"/>
          <w:szCs w:val="28"/>
          <w:lang w:eastAsia="zh-CN"/>
        </w:rPr>
      </w:pPr>
      <w:r w:rsidRPr="00E72EBA">
        <w:rPr>
          <w:iCs/>
          <w:sz w:val="28"/>
          <w:szCs w:val="28"/>
          <w:lang w:eastAsia="zh-CN"/>
        </w:rPr>
        <w:t xml:space="preserve">Вариант предоставления государственной услуги не предусматривает межведомственное информационное взаимодействие. </w:t>
      </w:r>
    </w:p>
    <w:p w:rsidR="00A93389" w:rsidRPr="00AC0C9A" w:rsidRDefault="00A93389" w:rsidP="00A93389">
      <w:pPr>
        <w:pStyle w:val="af2"/>
        <w:spacing w:after="0"/>
        <w:ind w:firstLine="720"/>
        <w:jc w:val="both"/>
        <w:rPr>
          <w:sz w:val="28"/>
          <w:szCs w:val="28"/>
        </w:rPr>
      </w:pPr>
      <w:r w:rsidRPr="00285867">
        <w:rPr>
          <w:b/>
          <w:sz w:val="28"/>
          <w:szCs w:val="28"/>
        </w:rPr>
        <w:t>3.</w:t>
      </w:r>
      <w:r>
        <w:rPr>
          <w:b/>
          <w:sz w:val="28"/>
          <w:szCs w:val="28"/>
        </w:rPr>
        <w:t>6</w:t>
      </w:r>
      <w:r w:rsidRPr="00285867">
        <w:rPr>
          <w:b/>
          <w:sz w:val="28"/>
          <w:szCs w:val="28"/>
        </w:rPr>
        <w:t xml:space="preserve">.5. Прием и регистрация заявления и </w:t>
      </w:r>
      <w:r w:rsidRPr="00E72EBA">
        <w:rPr>
          <w:b/>
          <w:bCs/>
          <w:sz w:val="28"/>
          <w:szCs w:val="28"/>
        </w:rPr>
        <w:t>документов, необходимых для предоставления государственной услуги</w:t>
      </w:r>
      <w:r w:rsidRPr="00AC0C9A">
        <w:rPr>
          <w:sz w:val="28"/>
          <w:szCs w:val="28"/>
        </w:rPr>
        <w:t>.</w:t>
      </w:r>
    </w:p>
    <w:p w:rsidR="00A93389" w:rsidRPr="00AC0C9A" w:rsidRDefault="00A93389" w:rsidP="00A93389">
      <w:pPr>
        <w:pStyle w:val="af2"/>
        <w:spacing w:after="0"/>
        <w:ind w:firstLine="720"/>
        <w:jc w:val="both"/>
        <w:rPr>
          <w:sz w:val="28"/>
          <w:szCs w:val="28"/>
        </w:rPr>
      </w:pPr>
      <w:r w:rsidRPr="00AC0C9A">
        <w:rPr>
          <w:sz w:val="28"/>
          <w:szCs w:val="28"/>
        </w:rPr>
        <w:lastRenderedPageBreak/>
        <w:t>3.</w:t>
      </w:r>
      <w:r>
        <w:rPr>
          <w:sz w:val="28"/>
          <w:szCs w:val="28"/>
        </w:rPr>
        <w:t>6</w:t>
      </w:r>
      <w:r w:rsidRPr="00AC0C9A">
        <w:rPr>
          <w:sz w:val="28"/>
          <w:szCs w:val="28"/>
        </w:rPr>
        <w:t xml:space="preserve">.5.1. Заявитель вправе </w:t>
      </w:r>
      <w:r>
        <w:rPr>
          <w:sz w:val="28"/>
          <w:szCs w:val="28"/>
        </w:rPr>
        <w:t xml:space="preserve">через </w:t>
      </w:r>
      <w:r w:rsidR="009266B9">
        <w:rPr>
          <w:sz w:val="28"/>
          <w:szCs w:val="28"/>
        </w:rPr>
        <w:t xml:space="preserve">уполномоченного </w:t>
      </w:r>
      <w:r>
        <w:rPr>
          <w:sz w:val="28"/>
          <w:szCs w:val="28"/>
        </w:rPr>
        <w:t xml:space="preserve">представителя </w:t>
      </w:r>
      <w:r w:rsidRPr="00AC0C9A">
        <w:rPr>
          <w:sz w:val="28"/>
          <w:szCs w:val="28"/>
        </w:rPr>
        <w:t xml:space="preserve">обратиться в </w:t>
      </w:r>
      <w:r w:rsidR="009266B9">
        <w:rPr>
          <w:sz w:val="28"/>
          <w:szCs w:val="28"/>
        </w:rPr>
        <w:t>Министерство</w:t>
      </w:r>
      <w:r w:rsidRPr="00AC0C9A">
        <w:rPr>
          <w:sz w:val="28"/>
          <w:szCs w:val="28"/>
        </w:rPr>
        <w:t xml:space="preserve"> лично (посредством почтовой связи) с:</w:t>
      </w:r>
    </w:p>
    <w:p w:rsidR="00A93389" w:rsidRPr="00AC0C9A" w:rsidRDefault="00A93389" w:rsidP="00A93389">
      <w:pPr>
        <w:pStyle w:val="af2"/>
        <w:spacing w:after="0"/>
        <w:ind w:firstLine="720"/>
        <w:jc w:val="both"/>
        <w:rPr>
          <w:sz w:val="28"/>
          <w:szCs w:val="28"/>
        </w:rPr>
      </w:pPr>
      <w:r w:rsidRPr="00AC0C9A">
        <w:rPr>
          <w:sz w:val="28"/>
          <w:szCs w:val="28"/>
        </w:rPr>
        <w:t>а) заявлением об исправлении допущенных опечаток и ошибок в выданн</w:t>
      </w:r>
      <w:r>
        <w:rPr>
          <w:sz w:val="28"/>
          <w:szCs w:val="28"/>
        </w:rPr>
        <w:t>ых</w:t>
      </w:r>
      <w:r w:rsidRPr="00AC0C9A">
        <w:rPr>
          <w:sz w:val="28"/>
          <w:szCs w:val="28"/>
        </w:rPr>
        <w:t xml:space="preserve"> </w:t>
      </w:r>
      <w:r w:rsidRPr="002F7C94">
        <w:rPr>
          <w:sz w:val="28"/>
          <w:szCs w:val="28"/>
        </w:rPr>
        <w:t>в результате предоставления государственной услуги документ</w:t>
      </w:r>
      <w:r>
        <w:rPr>
          <w:sz w:val="28"/>
          <w:szCs w:val="28"/>
        </w:rPr>
        <w:t>ах</w:t>
      </w:r>
      <w:r w:rsidRPr="00AC0C9A">
        <w:rPr>
          <w:sz w:val="28"/>
          <w:szCs w:val="28"/>
        </w:rPr>
        <w:t xml:space="preserve">, оформляемом на имя руководителя центра в свободной форме. </w:t>
      </w:r>
    </w:p>
    <w:p w:rsidR="00A93389" w:rsidRPr="00AC0C9A" w:rsidRDefault="00A93389" w:rsidP="00A93389">
      <w:pPr>
        <w:pStyle w:val="af2"/>
        <w:spacing w:after="0"/>
        <w:ind w:firstLine="720"/>
        <w:jc w:val="both"/>
        <w:rPr>
          <w:sz w:val="28"/>
          <w:szCs w:val="28"/>
        </w:rPr>
      </w:pPr>
      <w:r w:rsidRPr="00AC0C9A">
        <w:rPr>
          <w:sz w:val="28"/>
          <w:szCs w:val="28"/>
        </w:rPr>
        <w:t>Требования, предъявляемые к документу при подаче:</w:t>
      </w:r>
    </w:p>
    <w:p w:rsidR="00A93389" w:rsidRPr="00AC0C9A" w:rsidRDefault="00A93389" w:rsidP="00A93389">
      <w:pPr>
        <w:pStyle w:val="af2"/>
        <w:spacing w:after="0"/>
        <w:ind w:firstLine="720"/>
        <w:jc w:val="both"/>
        <w:rPr>
          <w:sz w:val="28"/>
          <w:szCs w:val="28"/>
        </w:rPr>
      </w:pPr>
      <w:r w:rsidRPr="00AC0C9A">
        <w:rPr>
          <w:sz w:val="28"/>
          <w:szCs w:val="28"/>
        </w:rPr>
        <w:t>- в центр: оригинал;</w:t>
      </w:r>
    </w:p>
    <w:p w:rsidR="00A93389" w:rsidRPr="00AC0C9A" w:rsidRDefault="00A93389" w:rsidP="00A93389">
      <w:pPr>
        <w:pStyle w:val="af2"/>
        <w:spacing w:after="0"/>
        <w:ind w:firstLine="720"/>
        <w:jc w:val="both"/>
        <w:rPr>
          <w:sz w:val="28"/>
          <w:szCs w:val="28"/>
        </w:rPr>
      </w:pPr>
      <w:r w:rsidRPr="00AC0C9A">
        <w:rPr>
          <w:sz w:val="28"/>
          <w:szCs w:val="28"/>
        </w:rPr>
        <w:t xml:space="preserve">- с использованием услуг почтовой связи: нотариально удостоверенная подпись. </w:t>
      </w:r>
    </w:p>
    <w:p w:rsidR="00A93389" w:rsidRPr="00AC0C9A" w:rsidRDefault="00A93389" w:rsidP="00A93389">
      <w:pPr>
        <w:pStyle w:val="af2"/>
        <w:spacing w:after="0"/>
        <w:ind w:firstLine="720"/>
        <w:jc w:val="both"/>
        <w:rPr>
          <w:sz w:val="28"/>
          <w:szCs w:val="28"/>
        </w:rPr>
      </w:pPr>
      <w:r w:rsidRPr="00AC0C9A">
        <w:rPr>
          <w:sz w:val="28"/>
          <w:szCs w:val="28"/>
        </w:rPr>
        <w:t>б) документами, подтверждающими наличие в выданн</w:t>
      </w:r>
      <w:r>
        <w:rPr>
          <w:sz w:val="28"/>
          <w:szCs w:val="28"/>
        </w:rPr>
        <w:t>ых</w:t>
      </w:r>
      <w:r w:rsidRPr="00AC0C9A">
        <w:rPr>
          <w:sz w:val="28"/>
          <w:szCs w:val="28"/>
        </w:rPr>
        <w:t xml:space="preserve"> </w:t>
      </w:r>
      <w:r w:rsidRPr="002F7C94">
        <w:rPr>
          <w:sz w:val="28"/>
          <w:szCs w:val="28"/>
        </w:rPr>
        <w:t xml:space="preserve">в </w:t>
      </w:r>
      <w:proofErr w:type="gramStart"/>
      <w:r w:rsidRPr="002F7C94">
        <w:rPr>
          <w:sz w:val="28"/>
          <w:szCs w:val="28"/>
        </w:rPr>
        <w:t>результате</w:t>
      </w:r>
      <w:proofErr w:type="gramEnd"/>
      <w:r w:rsidRPr="002F7C94">
        <w:rPr>
          <w:sz w:val="28"/>
          <w:szCs w:val="28"/>
        </w:rPr>
        <w:t xml:space="preserve"> предоставления государственной услуги документ</w:t>
      </w:r>
      <w:r>
        <w:rPr>
          <w:sz w:val="28"/>
          <w:szCs w:val="28"/>
        </w:rPr>
        <w:t>ах</w:t>
      </w:r>
      <w:r w:rsidRPr="00AC0C9A">
        <w:rPr>
          <w:sz w:val="28"/>
          <w:szCs w:val="28"/>
        </w:rPr>
        <w:t xml:space="preserve"> опечаток и ошибок.</w:t>
      </w:r>
    </w:p>
    <w:p w:rsidR="00A93389" w:rsidRPr="00AC0C9A" w:rsidRDefault="00A93389" w:rsidP="00A93389">
      <w:pPr>
        <w:pStyle w:val="af2"/>
        <w:spacing w:after="0"/>
        <w:ind w:firstLine="720"/>
        <w:jc w:val="both"/>
        <w:rPr>
          <w:sz w:val="28"/>
          <w:szCs w:val="28"/>
        </w:rPr>
      </w:pPr>
      <w:r w:rsidRPr="00AC0C9A">
        <w:rPr>
          <w:sz w:val="28"/>
          <w:szCs w:val="28"/>
        </w:rPr>
        <w:t>Требования, предъявляемые к документам при подаче:</w:t>
      </w:r>
    </w:p>
    <w:p w:rsidR="00A93389" w:rsidRPr="00AC0C9A" w:rsidRDefault="00A93389" w:rsidP="00A93389">
      <w:pPr>
        <w:pStyle w:val="af2"/>
        <w:spacing w:after="0"/>
        <w:ind w:firstLine="720"/>
        <w:jc w:val="both"/>
        <w:rPr>
          <w:sz w:val="28"/>
          <w:szCs w:val="28"/>
        </w:rPr>
      </w:pPr>
      <w:r w:rsidRPr="00AC0C9A">
        <w:rPr>
          <w:sz w:val="28"/>
          <w:szCs w:val="28"/>
        </w:rPr>
        <w:t>- в центр: оригиналы;</w:t>
      </w:r>
    </w:p>
    <w:p w:rsidR="00A93389" w:rsidRDefault="00A93389" w:rsidP="00A93389">
      <w:pPr>
        <w:pStyle w:val="af2"/>
        <w:spacing w:after="0"/>
        <w:ind w:firstLine="720"/>
        <w:jc w:val="both"/>
        <w:rPr>
          <w:sz w:val="28"/>
          <w:szCs w:val="28"/>
        </w:rPr>
      </w:pPr>
      <w:r w:rsidRPr="00AC0C9A">
        <w:rPr>
          <w:sz w:val="28"/>
          <w:szCs w:val="28"/>
        </w:rPr>
        <w:t xml:space="preserve">- с использованием услуг почтовой связи: нотариально удостоверенные копии. </w:t>
      </w:r>
    </w:p>
    <w:p w:rsidR="00A93389" w:rsidRDefault="00A93389" w:rsidP="00A93389">
      <w:pPr>
        <w:autoSpaceDE w:val="0"/>
        <w:autoSpaceDN w:val="0"/>
        <w:adjustRightInd w:val="0"/>
        <w:ind w:firstLine="720"/>
        <w:jc w:val="both"/>
        <w:rPr>
          <w:bCs/>
          <w:sz w:val="28"/>
          <w:szCs w:val="28"/>
        </w:rPr>
      </w:pPr>
      <w:r>
        <w:rPr>
          <w:bCs/>
          <w:sz w:val="28"/>
          <w:szCs w:val="28"/>
        </w:rPr>
        <w:t xml:space="preserve">Кроме того, </w:t>
      </w:r>
      <w:r w:rsidR="009266B9">
        <w:rPr>
          <w:bCs/>
          <w:sz w:val="28"/>
          <w:szCs w:val="28"/>
        </w:rPr>
        <w:t>уполномоченный</w:t>
      </w:r>
      <w:r>
        <w:rPr>
          <w:bCs/>
          <w:sz w:val="28"/>
          <w:szCs w:val="28"/>
        </w:rPr>
        <w:t xml:space="preserve"> представитель представляет:</w:t>
      </w:r>
    </w:p>
    <w:p w:rsidR="00A93389" w:rsidRPr="002A2645" w:rsidRDefault="00A93389" w:rsidP="00A93389">
      <w:pPr>
        <w:ind w:firstLine="709"/>
        <w:jc w:val="both"/>
        <w:rPr>
          <w:rFonts w:eastAsia="Calibri"/>
          <w:sz w:val="28"/>
          <w:szCs w:val="28"/>
        </w:rPr>
      </w:pPr>
      <w:r>
        <w:rPr>
          <w:rFonts w:eastAsia="Calibri"/>
          <w:sz w:val="28"/>
          <w:szCs w:val="28"/>
        </w:rPr>
        <w:t xml:space="preserve">а) копию </w:t>
      </w:r>
      <w:r w:rsidRPr="00242EC9">
        <w:rPr>
          <w:rFonts w:eastAsia="Calibri"/>
          <w:sz w:val="28"/>
          <w:szCs w:val="28"/>
        </w:rPr>
        <w:t>документ</w:t>
      </w:r>
      <w:r>
        <w:rPr>
          <w:rFonts w:eastAsia="Calibri"/>
          <w:sz w:val="28"/>
          <w:szCs w:val="28"/>
        </w:rPr>
        <w:t>а</w:t>
      </w:r>
      <w:r w:rsidRPr="00242EC9">
        <w:rPr>
          <w:rFonts w:eastAsia="Calibri"/>
          <w:sz w:val="28"/>
          <w:szCs w:val="28"/>
        </w:rPr>
        <w:t>, удостоверяющ</w:t>
      </w:r>
      <w:r>
        <w:rPr>
          <w:rFonts w:eastAsia="Calibri"/>
          <w:sz w:val="28"/>
          <w:szCs w:val="28"/>
        </w:rPr>
        <w:t>его</w:t>
      </w:r>
      <w:r w:rsidRPr="00242EC9">
        <w:rPr>
          <w:rFonts w:eastAsia="Calibri"/>
          <w:sz w:val="28"/>
          <w:szCs w:val="28"/>
        </w:rPr>
        <w:t xml:space="preserve"> личность </w:t>
      </w:r>
      <w:r>
        <w:rPr>
          <w:bCs/>
          <w:sz w:val="28"/>
          <w:szCs w:val="28"/>
        </w:rPr>
        <w:t>законного представителя (уполномоченного лица)</w:t>
      </w:r>
      <w:r>
        <w:rPr>
          <w:rFonts w:eastAsia="Calibri"/>
          <w:sz w:val="28"/>
          <w:szCs w:val="28"/>
        </w:rPr>
        <w:t>.</w:t>
      </w:r>
    </w:p>
    <w:p w:rsidR="00A93389" w:rsidRPr="005F4338" w:rsidRDefault="00A93389" w:rsidP="00A93389">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A93389" w:rsidRPr="005F4338" w:rsidRDefault="00A93389" w:rsidP="00A93389">
      <w:pPr>
        <w:ind w:firstLine="709"/>
        <w:jc w:val="both"/>
        <w:rPr>
          <w:rFonts w:eastAsia="Calibri"/>
          <w:sz w:val="28"/>
          <w:szCs w:val="28"/>
        </w:rPr>
      </w:pPr>
      <w:r w:rsidRPr="005F4338">
        <w:rPr>
          <w:rFonts w:eastAsia="Calibri"/>
          <w:sz w:val="28"/>
          <w:szCs w:val="28"/>
        </w:rPr>
        <w:t>- в центр, МФЦ: оригинал;</w:t>
      </w:r>
    </w:p>
    <w:p w:rsidR="00A93389" w:rsidRPr="005F4338" w:rsidRDefault="00A93389" w:rsidP="00A93389">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A93389" w:rsidRPr="005F4338" w:rsidRDefault="00A93389" w:rsidP="00A93389">
      <w:pPr>
        <w:ind w:firstLine="709"/>
        <w:jc w:val="both"/>
        <w:rPr>
          <w:rFonts w:eastAsia="Calibri"/>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r w:rsidRPr="005F4338">
        <w:rPr>
          <w:rFonts w:eastAsia="Calibri"/>
          <w:sz w:val="28"/>
          <w:szCs w:val="28"/>
        </w:rPr>
        <w:t>.</w:t>
      </w:r>
    </w:p>
    <w:p w:rsidR="00A93389" w:rsidRPr="009953FF" w:rsidRDefault="00A93389" w:rsidP="00A93389">
      <w:pPr>
        <w:ind w:firstLine="709"/>
        <w:jc w:val="both"/>
        <w:rPr>
          <w:rFonts w:eastAsia="Calibri"/>
          <w:sz w:val="28"/>
          <w:szCs w:val="28"/>
        </w:rPr>
      </w:pPr>
      <w:r>
        <w:rPr>
          <w:rFonts w:eastAsia="Calibri"/>
          <w:sz w:val="28"/>
          <w:szCs w:val="28"/>
        </w:rPr>
        <w:t xml:space="preserve">б) документ, подтверждающий полномочия </w:t>
      </w:r>
      <w:r w:rsidR="009266B9">
        <w:rPr>
          <w:rFonts w:eastAsia="Calibri"/>
          <w:sz w:val="28"/>
          <w:szCs w:val="28"/>
        </w:rPr>
        <w:t>уполномоченного</w:t>
      </w:r>
      <w:r>
        <w:rPr>
          <w:rFonts w:eastAsia="Calibri"/>
          <w:sz w:val="28"/>
          <w:szCs w:val="28"/>
        </w:rPr>
        <w:t xml:space="preserve"> представителя.</w:t>
      </w:r>
    </w:p>
    <w:p w:rsidR="00A93389" w:rsidRPr="005F4338" w:rsidRDefault="00A93389" w:rsidP="00A93389">
      <w:pPr>
        <w:ind w:firstLine="709"/>
        <w:jc w:val="both"/>
        <w:rPr>
          <w:rFonts w:eastAsia="Calibri"/>
          <w:sz w:val="28"/>
          <w:szCs w:val="28"/>
        </w:rPr>
      </w:pPr>
      <w:r w:rsidRPr="005F4338">
        <w:rPr>
          <w:rFonts w:eastAsia="Calibri"/>
          <w:sz w:val="28"/>
          <w:szCs w:val="28"/>
        </w:rPr>
        <w:t>Требования, предъявляемые к документу при подаче:</w:t>
      </w:r>
    </w:p>
    <w:p w:rsidR="00A93389" w:rsidRPr="005F4338" w:rsidRDefault="00A93389" w:rsidP="00A93389">
      <w:pPr>
        <w:ind w:firstLine="709"/>
        <w:jc w:val="both"/>
        <w:rPr>
          <w:rFonts w:eastAsia="Calibri"/>
          <w:sz w:val="28"/>
          <w:szCs w:val="28"/>
        </w:rPr>
      </w:pPr>
      <w:r w:rsidRPr="005F4338">
        <w:rPr>
          <w:rFonts w:eastAsia="Calibri"/>
          <w:sz w:val="28"/>
          <w:szCs w:val="28"/>
        </w:rPr>
        <w:t>- в центр, МФЦ: оригинал;</w:t>
      </w:r>
    </w:p>
    <w:p w:rsidR="00A93389" w:rsidRPr="005F4338" w:rsidRDefault="00A93389" w:rsidP="00A93389">
      <w:pPr>
        <w:ind w:firstLine="709"/>
        <w:jc w:val="both"/>
        <w:rPr>
          <w:rFonts w:eastAsia="Calibri"/>
          <w:sz w:val="28"/>
          <w:szCs w:val="28"/>
        </w:rPr>
      </w:pPr>
      <w:r w:rsidRPr="005F4338">
        <w:rPr>
          <w:rFonts w:eastAsia="Calibri"/>
          <w:sz w:val="28"/>
          <w:szCs w:val="28"/>
        </w:rPr>
        <w:t>- с использованием услуг почтовой связи: нотариально удостоверенная копия;</w:t>
      </w:r>
    </w:p>
    <w:p w:rsidR="00A93389" w:rsidRPr="009953FF" w:rsidRDefault="00A93389" w:rsidP="00A93389">
      <w:pPr>
        <w:autoSpaceDE w:val="0"/>
        <w:autoSpaceDN w:val="0"/>
        <w:adjustRightInd w:val="0"/>
        <w:ind w:firstLine="720"/>
        <w:jc w:val="both"/>
        <w:rPr>
          <w:bCs/>
          <w:sz w:val="28"/>
          <w:szCs w:val="28"/>
        </w:rPr>
      </w:pPr>
      <w:r w:rsidRPr="005F4338">
        <w:rPr>
          <w:rFonts w:eastAsia="Calibri"/>
          <w:sz w:val="28"/>
          <w:szCs w:val="28"/>
        </w:rPr>
        <w:t xml:space="preserve">- посредством Единого портала государственных услуг или Республиканского портала государственных услуг: </w:t>
      </w:r>
      <w:proofErr w:type="gramStart"/>
      <w:r w:rsidRPr="005F4338">
        <w:rPr>
          <w:rFonts w:eastAsia="Calibri"/>
          <w:sz w:val="28"/>
          <w:szCs w:val="28"/>
        </w:rPr>
        <w:t>подписан</w:t>
      </w:r>
      <w:proofErr w:type="gramEnd"/>
      <w:r w:rsidRPr="005F4338">
        <w:rPr>
          <w:rFonts w:eastAsia="Calibri"/>
          <w:sz w:val="28"/>
          <w:szCs w:val="28"/>
        </w:rPr>
        <w:t xml:space="preserve"> электронной </w:t>
      </w:r>
      <w:r>
        <w:rPr>
          <w:rFonts w:eastAsia="Calibri"/>
          <w:sz w:val="28"/>
          <w:szCs w:val="28"/>
        </w:rPr>
        <w:t>подписью в соответствии с подпунктом 2.14.4</w:t>
      </w:r>
      <w:r w:rsidRPr="009165DC">
        <w:rPr>
          <w:rFonts w:eastAsia="Calibri"/>
          <w:sz w:val="28"/>
          <w:szCs w:val="28"/>
        </w:rPr>
        <w:t xml:space="preserve"> </w:t>
      </w:r>
      <w:r>
        <w:rPr>
          <w:rFonts w:eastAsia="Calibri"/>
          <w:sz w:val="28"/>
          <w:szCs w:val="28"/>
        </w:rPr>
        <w:t>настоящего Административного регламента</w:t>
      </w:r>
      <w:r w:rsidRPr="005F4338">
        <w:rPr>
          <w:rFonts w:eastAsia="Calibri"/>
          <w:sz w:val="28"/>
          <w:szCs w:val="28"/>
        </w:rPr>
        <w:t>.</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6</w:t>
      </w:r>
      <w:r w:rsidRPr="00AC0C9A">
        <w:rPr>
          <w:sz w:val="28"/>
          <w:szCs w:val="28"/>
        </w:rPr>
        <w:t>.5.2</w:t>
      </w:r>
      <w:r>
        <w:rPr>
          <w:sz w:val="28"/>
          <w:szCs w:val="28"/>
        </w:rPr>
        <w:t>.</w:t>
      </w:r>
      <w:r w:rsidRPr="00AC0C9A">
        <w:rPr>
          <w:sz w:val="28"/>
          <w:szCs w:val="28"/>
        </w:rPr>
        <w:t xml:space="preserve"> Специалист </w:t>
      </w:r>
      <w:r w:rsidR="009266B9">
        <w:rPr>
          <w:sz w:val="28"/>
          <w:szCs w:val="28"/>
        </w:rPr>
        <w:t>Министерства</w:t>
      </w:r>
      <w:r w:rsidRPr="00AC0C9A">
        <w:rPr>
          <w:sz w:val="28"/>
          <w:szCs w:val="28"/>
        </w:rPr>
        <w:t xml:space="preserve">, ответственный за прием </w:t>
      </w:r>
      <w:r>
        <w:rPr>
          <w:sz w:val="28"/>
          <w:szCs w:val="28"/>
        </w:rPr>
        <w:t>документов</w:t>
      </w:r>
      <w:r w:rsidRPr="00AC0C9A">
        <w:rPr>
          <w:sz w:val="28"/>
          <w:szCs w:val="28"/>
        </w:rPr>
        <w:t xml:space="preserve">, устанавливает личность </w:t>
      </w:r>
      <w:r w:rsidR="009266B9">
        <w:rPr>
          <w:sz w:val="28"/>
          <w:szCs w:val="28"/>
        </w:rPr>
        <w:t xml:space="preserve">уполномоченного </w:t>
      </w:r>
      <w:r>
        <w:rPr>
          <w:sz w:val="28"/>
          <w:szCs w:val="28"/>
        </w:rPr>
        <w:t xml:space="preserve">представителя </w:t>
      </w:r>
      <w:r w:rsidRPr="00E72EBA">
        <w:rPr>
          <w:sz w:val="28"/>
          <w:szCs w:val="28"/>
        </w:rPr>
        <w:t xml:space="preserve">путем сличения с представленным </w:t>
      </w:r>
      <w:r w:rsidR="009266B9">
        <w:rPr>
          <w:sz w:val="28"/>
          <w:szCs w:val="28"/>
        </w:rPr>
        <w:t xml:space="preserve">уполномоченным </w:t>
      </w:r>
      <w:r>
        <w:rPr>
          <w:sz w:val="28"/>
          <w:szCs w:val="28"/>
        </w:rPr>
        <w:t xml:space="preserve">представителем </w:t>
      </w:r>
      <w:r w:rsidRPr="00E72EBA">
        <w:rPr>
          <w:sz w:val="28"/>
          <w:szCs w:val="28"/>
        </w:rPr>
        <w:t>документом, удостоверяющим личность,</w:t>
      </w:r>
      <w:r w:rsidRPr="00AC0C9A">
        <w:rPr>
          <w:sz w:val="28"/>
          <w:szCs w:val="28"/>
        </w:rPr>
        <w:t xml:space="preserve"> предмет обращения, проверяет полномочия обратившегося, в том числе полномочия </w:t>
      </w:r>
      <w:r w:rsidR="009266B9">
        <w:rPr>
          <w:sz w:val="28"/>
          <w:szCs w:val="28"/>
        </w:rPr>
        <w:t xml:space="preserve">уполномоченного </w:t>
      </w:r>
      <w:r w:rsidRPr="00AC0C9A">
        <w:rPr>
          <w:sz w:val="28"/>
          <w:szCs w:val="28"/>
        </w:rPr>
        <w:t>представителя</w:t>
      </w:r>
      <w:r w:rsidR="009266B9">
        <w:rPr>
          <w:sz w:val="28"/>
          <w:szCs w:val="28"/>
        </w:rPr>
        <w:t>.</w:t>
      </w:r>
    </w:p>
    <w:p w:rsidR="00A93389" w:rsidRPr="00AC0C9A" w:rsidRDefault="00A93389" w:rsidP="00A93389">
      <w:pPr>
        <w:pStyle w:val="af2"/>
        <w:spacing w:after="0"/>
        <w:ind w:firstLine="720"/>
        <w:jc w:val="both"/>
        <w:rPr>
          <w:sz w:val="28"/>
          <w:szCs w:val="28"/>
        </w:rPr>
      </w:pPr>
      <w:proofErr w:type="gramStart"/>
      <w:r w:rsidRPr="00AC0C9A">
        <w:rPr>
          <w:sz w:val="28"/>
          <w:szCs w:val="28"/>
        </w:rPr>
        <w:t xml:space="preserve">Специалист </w:t>
      </w:r>
      <w:r w:rsidR="009266B9">
        <w:rPr>
          <w:sz w:val="28"/>
          <w:szCs w:val="28"/>
        </w:rPr>
        <w:t>Министерства</w:t>
      </w:r>
      <w:r w:rsidR="009266B9" w:rsidRPr="00AC0C9A">
        <w:rPr>
          <w:sz w:val="28"/>
          <w:szCs w:val="28"/>
        </w:rPr>
        <w:t xml:space="preserve">, ответственный за прием </w:t>
      </w:r>
      <w:r w:rsidR="009266B9">
        <w:rPr>
          <w:sz w:val="28"/>
          <w:szCs w:val="28"/>
        </w:rPr>
        <w:t>документов</w:t>
      </w:r>
      <w:r w:rsidRPr="00AC0C9A">
        <w:rPr>
          <w:sz w:val="28"/>
          <w:szCs w:val="28"/>
        </w:rPr>
        <w:t xml:space="preserve">, сличает представленные </w:t>
      </w:r>
      <w:r>
        <w:rPr>
          <w:sz w:val="28"/>
          <w:szCs w:val="28"/>
        </w:rPr>
        <w:t xml:space="preserve">законным представителем (уполномоченным лицом) </w:t>
      </w:r>
      <w:r w:rsidRPr="00AC0C9A">
        <w:rPr>
          <w:sz w:val="28"/>
          <w:szCs w:val="28"/>
        </w:rPr>
        <w:t xml:space="preserve">лично экземпляры оригиналов и копий документов друг с другом, если представленные копии документов не заверены в установленном законом порядке, производит на них надпись об их соответствии подлинным </w:t>
      </w:r>
      <w:r w:rsidRPr="00AC0C9A">
        <w:rPr>
          <w:sz w:val="28"/>
          <w:szCs w:val="28"/>
        </w:rPr>
        <w:lastRenderedPageBreak/>
        <w:t>экземплярам, заверяет своей подписью с указанием фамилии и инициалов и печатью центра.</w:t>
      </w:r>
      <w:proofErr w:type="gramEnd"/>
    </w:p>
    <w:p w:rsidR="00A93389" w:rsidRPr="00E72EBA" w:rsidRDefault="00A93389" w:rsidP="00A93389">
      <w:pPr>
        <w:pStyle w:val="af2"/>
        <w:spacing w:after="0"/>
        <w:ind w:firstLine="720"/>
        <w:jc w:val="both"/>
        <w:rPr>
          <w:sz w:val="28"/>
          <w:szCs w:val="28"/>
        </w:rPr>
      </w:pPr>
      <w:r w:rsidRPr="00AC0C9A">
        <w:rPr>
          <w:sz w:val="28"/>
          <w:szCs w:val="28"/>
        </w:rPr>
        <w:t xml:space="preserve">Продолжительность действия составляет 1 минуту на документ, </w:t>
      </w:r>
      <w:r w:rsidRPr="00E72EBA">
        <w:rPr>
          <w:sz w:val="28"/>
          <w:szCs w:val="28"/>
        </w:rPr>
        <w:t>состоящий не более чем из 2 страниц. При большем количестве страниц время проверки увеличивается на 1 минуту для каждых 2 страниц представляемых документов.</w:t>
      </w:r>
    </w:p>
    <w:p w:rsidR="00A93389" w:rsidRPr="00E72EBA" w:rsidRDefault="00A93389" w:rsidP="00A93389">
      <w:pPr>
        <w:pStyle w:val="af2"/>
        <w:spacing w:after="0"/>
        <w:ind w:firstLine="720"/>
        <w:jc w:val="both"/>
        <w:rPr>
          <w:sz w:val="28"/>
          <w:szCs w:val="28"/>
        </w:rPr>
      </w:pPr>
      <w:r w:rsidRPr="00E72EBA">
        <w:rPr>
          <w:sz w:val="28"/>
          <w:szCs w:val="28"/>
        </w:rPr>
        <w:t>3.</w:t>
      </w:r>
      <w:r>
        <w:rPr>
          <w:sz w:val="28"/>
          <w:szCs w:val="28"/>
        </w:rPr>
        <w:t>6</w:t>
      </w:r>
      <w:r w:rsidRPr="00E72EBA">
        <w:rPr>
          <w:sz w:val="28"/>
          <w:szCs w:val="28"/>
        </w:rPr>
        <w:t xml:space="preserve">.5.3. Основания отказа </w:t>
      </w:r>
      <w:proofErr w:type="gramStart"/>
      <w:r w:rsidRPr="00E72EBA">
        <w:rPr>
          <w:sz w:val="28"/>
          <w:szCs w:val="28"/>
        </w:rPr>
        <w:t>приеме</w:t>
      </w:r>
      <w:proofErr w:type="gramEnd"/>
      <w:r w:rsidRPr="00E72EBA">
        <w:rPr>
          <w:sz w:val="28"/>
          <w:szCs w:val="28"/>
        </w:rPr>
        <w:t xml:space="preserve"> заявления и документов для варианта предоставления государственной услуги отсутствуют.</w:t>
      </w:r>
    </w:p>
    <w:p w:rsidR="00A93389" w:rsidRPr="00E72EBA" w:rsidRDefault="00A93389" w:rsidP="00A93389">
      <w:pPr>
        <w:pStyle w:val="af2"/>
        <w:spacing w:after="0"/>
        <w:ind w:firstLine="720"/>
        <w:jc w:val="both"/>
        <w:rPr>
          <w:sz w:val="28"/>
          <w:szCs w:val="28"/>
        </w:rPr>
      </w:pPr>
      <w:r w:rsidRPr="00E72EBA">
        <w:rPr>
          <w:sz w:val="28"/>
          <w:szCs w:val="28"/>
        </w:rPr>
        <w:t>3.</w:t>
      </w:r>
      <w:r>
        <w:rPr>
          <w:sz w:val="28"/>
          <w:szCs w:val="28"/>
        </w:rPr>
        <w:t>6</w:t>
      </w:r>
      <w:r w:rsidRPr="00E72EBA">
        <w:rPr>
          <w:sz w:val="28"/>
          <w:szCs w:val="28"/>
        </w:rPr>
        <w:t xml:space="preserve">.5.4. Результатом административной процедуры является прием заявления и документов и регистрация заявления </w:t>
      </w:r>
      <w:r>
        <w:rPr>
          <w:sz w:val="28"/>
          <w:szCs w:val="28"/>
        </w:rPr>
        <w:t xml:space="preserve">и документов </w:t>
      </w:r>
      <w:r w:rsidRPr="00E72EBA">
        <w:rPr>
          <w:sz w:val="28"/>
          <w:szCs w:val="28"/>
        </w:rPr>
        <w:t>в день поступления в центр.</w:t>
      </w:r>
    </w:p>
    <w:p w:rsidR="00A93389" w:rsidRPr="007C4480" w:rsidRDefault="00A93389" w:rsidP="00A93389">
      <w:pPr>
        <w:pStyle w:val="af2"/>
        <w:spacing w:after="0"/>
        <w:ind w:firstLine="720"/>
        <w:jc w:val="both"/>
        <w:rPr>
          <w:b/>
          <w:sz w:val="28"/>
          <w:szCs w:val="28"/>
        </w:rPr>
      </w:pPr>
      <w:r w:rsidRPr="00285867">
        <w:rPr>
          <w:b/>
          <w:sz w:val="28"/>
          <w:szCs w:val="28"/>
        </w:rPr>
        <w:t>3.</w:t>
      </w:r>
      <w:r>
        <w:rPr>
          <w:b/>
          <w:sz w:val="28"/>
          <w:szCs w:val="28"/>
        </w:rPr>
        <w:t>6</w:t>
      </w:r>
      <w:r w:rsidRPr="00285867">
        <w:rPr>
          <w:b/>
          <w:sz w:val="28"/>
          <w:szCs w:val="28"/>
        </w:rPr>
        <w:t xml:space="preserve">.6. Принятие письменного решения о внесении изменений в </w:t>
      </w:r>
      <w:r w:rsidRPr="002F7C94">
        <w:rPr>
          <w:b/>
          <w:sz w:val="28"/>
          <w:szCs w:val="28"/>
        </w:rPr>
        <w:t>выданны</w:t>
      </w:r>
      <w:r>
        <w:rPr>
          <w:b/>
          <w:sz w:val="28"/>
          <w:szCs w:val="28"/>
        </w:rPr>
        <w:t>х</w:t>
      </w:r>
      <w:r w:rsidRPr="002F7C94">
        <w:rPr>
          <w:b/>
          <w:sz w:val="28"/>
          <w:szCs w:val="28"/>
        </w:rPr>
        <w:t xml:space="preserve"> в результате предоставления государственной услуги документ</w:t>
      </w:r>
      <w:r>
        <w:rPr>
          <w:b/>
          <w:sz w:val="28"/>
          <w:szCs w:val="28"/>
        </w:rPr>
        <w:t>ах</w:t>
      </w:r>
      <w:r w:rsidRPr="00AC524D">
        <w:rPr>
          <w:b/>
          <w:sz w:val="28"/>
          <w:szCs w:val="28"/>
        </w:rPr>
        <w:t xml:space="preserve"> </w:t>
      </w:r>
      <w:r w:rsidRPr="00285867">
        <w:rPr>
          <w:b/>
          <w:sz w:val="28"/>
          <w:szCs w:val="28"/>
        </w:rPr>
        <w:t>либо письменное решение об</w:t>
      </w:r>
      <w:r>
        <w:rPr>
          <w:b/>
          <w:sz w:val="28"/>
          <w:szCs w:val="28"/>
        </w:rPr>
        <w:t xml:space="preserve"> оставлении </w:t>
      </w:r>
      <w:r w:rsidRPr="002F7C94">
        <w:rPr>
          <w:b/>
          <w:sz w:val="28"/>
          <w:szCs w:val="28"/>
        </w:rPr>
        <w:t>выданных в результате предоставления государственной услуги документ</w:t>
      </w:r>
      <w:r>
        <w:rPr>
          <w:b/>
          <w:sz w:val="28"/>
          <w:szCs w:val="28"/>
        </w:rPr>
        <w:t>ов</w:t>
      </w:r>
      <w:r w:rsidRPr="00AC524D">
        <w:rPr>
          <w:b/>
          <w:sz w:val="28"/>
          <w:szCs w:val="28"/>
        </w:rPr>
        <w:t xml:space="preserve"> </w:t>
      </w:r>
      <w:r>
        <w:rPr>
          <w:b/>
          <w:sz w:val="28"/>
          <w:szCs w:val="28"/>
        </w:rPr>
        <w:t>без изменения</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6</w:t>
      </w:r>
      <w:r w:rsidRPr="00AC0C9A">
        <w:rPr>
          <w:sz w:val="28"/>
          <w:szCs w:val="28"/>
        </w:rPr>
        <w:t xml:space="preserve">.6.1. Специалист </w:t>
      </w:r>
      <w:r w:rsidR="009266B9">
        <w:rPr>
          <w:sz w:val="28"/>
          <w:szCs w:val="28"/>
        </w:rPr>
        <w:t>Министерства</w:t>
      </w:r>
      <w:r w:rsidRPr="00AC0C9A">
        <w:rPr>
          <w:sz w:val="28"/>
          <w:szCs w:val="28"/>
        </w:rPr>
        <w:t>, ответственный за подготовку решения:</w:t>
      </w:r>
    </w:p>
    <w:p w:rsidR="00A93389" w:rsidRPr="00AC0C9A" w:rsidRDefault="00A93389" w:rsidP="00A93389">
      <w:pPr>
        <w:pStyle w:val="af2"/>
        <w:spacing w:after="0"/>
        <w:ind w:firstLine="720"/>
        <w:jc w:val="both"/>
        <w:rPr>
          <w:sz w:val="28"/>
          <w:szCs w:val="28"/>
        </w:rPr>
      </w:pPr>
      <w:r w:rsidRPr="00AC0C9A">
        <w:rPr>
          <w:sz w:val="28"/>
          <w:szCs w:val="28"/>
        </w:rPr>
        <w:t>рассматривает заявление и документы;</w:t>
      </w:r>
    </w:p>
    <w:p w:rsidR="00A93389" w:rsidRPr="00AC0C9A" w:rsidRDefault="00A93389" w:rsidP="00A93389">
      <w:pPr>
        <w:pStyle w:val="af2"/>
        <w:spacing w:after="0"/>
        <w:ind w:firstLine="720"/>
        <w:jc w:val="both"/>
        <w:rPr>
          <w:sz w:val="28"/>
          <w:szCs w:val="28"/>
        </w:rPr>
      </w:pPr>
      <w:r w:rsidRPr="00AC0C9A">
        <w:rPr>
          <w:sz w:val="28"/>
          <w:szCs w:val="28"/>
        </w:rPr>
        <w:t>формирует проект письменного решения о внесении изменений в выданн</w:t>
      </w:r>
      <w:r>
        <w:rPr>
          <w:sz w:val="28"/>
          <w:szCs w:val="28"/>
        </w:rPr>
        <w:t>ы</w:t>
      </w:r>
      <w:r w:rsidRPr="00AC0C9A">
        <w:rPr>
          <w:sz w:val="28"/>
          <w:szCs w:val="28"/>
        </w:rPr>
        <w:t xml:space="preserve">е </w:t>
      </w:r>
      <w:r w:rsidRPr="002F7C94">
        <w:rPr>
          <w:sz w:val="28"/>
          <w:szCs w:val="28"/>
        </w:rPr>
        <w:t>в результате предоставления государственной услуги документы</w:t>
      </w:r>
      <w:r w:rsidRPr="00AC0C9A">
        <w:rPr>
          <w:sz w:val="28"/>
          <w:szCs w:val="28"/>
        </w:rPr>
        <w:t xml:space="preserve"> либо проект письменного решения об оставлении выданн</w:t>
      </w:r>
      <w:r>
        <w:rPr>
          <w:sz w:val="28"/>
          <w:szCs w:val="28"/>
        </w:rPr>
        <w:t>ых</w:t>
      </w:r>
      <w:r w:rsidRPr="00AC0C9A">
        <w:rPr>
          <w:sz w:val="28"/>
          <w:szCs w:val="28"/>
        </w:rPr>
        <w:t xml:space="preserve"> </w:t>
      </w:r>
      <w:r w:rsidRPr="002F7C94">
        <w:rPr>
          <w:sz w:val="28"/>
          <w:szCs w:val="28"/>
        </w:rPr>
        <w:t>в результате предоставления государственной услуги документ</w:t>
      </w:r>
      <w:r>
        <w:rPr>
          <w:sz w:val="28"/>
          <w:szCs w:val="28"/>
        </w:rPr>
        <w:t>ов</w:t>
      </w:r>
      <w:r w:rsidRPr="00AC0C9A">
        <w:rPr>
          <w:sz w:val="28"/>
          <w:szCs w:val="28"/>
        </w:rPr>
        <w:t xml:space="preserve"> без изменения с указанием соответствующих оснований;</w:t>
      </w:r>
    </w:p>
    <w:p w:rsidR="00A93389" w:rsidRPr="00AC0C9A" w:rsidRDefault="00A93389" w:rsidP="00A93389">
      <w:pPr>
        <w:pStyle w:val="af2"/>
        <w:spacing w:after="0"/>
        <w:ind w:firstLine="720"/>
        <w:jc w:val="both"/>
        <w:rPr>
          <w:sz w:val="28"/>
          <w:szCs w:val="28"/>
        </w:rPr>
      </w:pPr>
      <w:r w:rsidRPr="00AC0C9A">
        <w:rPr>
          <w:sz w:val="28"/>
          <w:szCs w:val="28"/>
        </w:rPr>
        <w:t xml:space="preserve">передает подготовленный проект письменного решения </w:t>
      </w:r>
      <w:r w:rsidR="009266B9">
        <w:rPr>
          <w:sz w:val="28"/>
          <w:szCs w:val="28"/>
        </w:rPr>
        <w:t>министру труда и социальной защиты Республики Марий Эл</w:t>
      </w:r>
      <w:r w:rsidRPr="00AC0C9A">
        <w:rPr>
          <w:sz w:val="28"/>
          <w:szCs w:val="28"/>
        </w:rPr>
        <w:t>.</w:t>
      </w:r>
    </w:p>
    <w:p w:rsidR="00A93389" w:rsidRPr="00AC0C9A" w:rsidRDefault="00A93389" w:rsidP="00A93389">
      <w:pPr>
        <w:pStyle w:val="af2"/>
        <w:spacing w:after="0"/>
        <w:ind w:firstLine="720"/>
        <w:jc w:val="both"/>
        <w:rPr>
          <w:sz w:val="28"/>
          <w:szCs w:val="28"/>
        </w:rPr>
      </w:pPr>
      <w:r w:rsidRPr="00AC0C9A">
        <w:rPr>
          <w:sz w:val="28"/>
          <w:szCs w:val="28"/>
        </w:rPr>
        <w:t xml:space="preserve">Продолжительность действия составляет </w:t>
      </w:r>
      <w:r w:rsidR="009266B9">
        <w:rPr>
          <w:sz w:val="28"/>
          <w:szCs w:val="28"/>
        </w:rPr>
        <w:t>2</w:t>
      </w:r>
      <w:r w:rsidRPr="00AC0C9A">
        <w:rPr>
          <w:sz w:val="28"/>
          <w:szCs w:val="28"/>
        </w:rPr>
        <w:t xml:space="preserve"> </w:t>
      </w:r>
      <w:r w:rsidR="009266B9">
        <w:rPr>
          <w:sz w:val="28"/>
          <w:szCs w:val="28"/>
        </w:rPr>
        <w:t>рабочих</w:t>
      </w:r>
      <w:r w:rsidRPr="00AC0C9A">
        <w:rPr>
          <w:sz w:val="28"/>
          <w:szCs w:val="28"/>
        </w:rPr>
        <w:t xml:space="preserve"> дн</w:t>
      </w:r>
      <w:r w:rsidR="009266B9">
        <w:rPr>
          <w:sz w:val="28"/>
          <w:szCs w:val="28"/>
        </w:rPr>
        <w:t>я</w:t>
      </w:r>
      <w:r w:rsidRPr="00AC0C9A">
        <w:rPr>
          <w:sz w:val="28"/>
          <w:szCs w:val="28"/>
        </w:rPr>
        <w:t xml:space="preserve"> со дня регистрации заявления и документов.</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6</w:t>
      </w:r>
      <w:r w:rsidRPr="00AC0C9A">
        <w:rPr>
          <w:sz w:val="28"/>
          <w:szCs w:val="28"/>
        </w:rPr>
        <w:t xml:space="preserve">.6.2. </w:t>
      </w:r>
      <w:r w:rsidR="009266B9">
        <w:rPr>
          <w:sz w:val="28"/>
          <w:szCs w:val="28"/>
        </w:rPr>
        <w:t>Министр труда и социальной защиты Республики Марий Эл</w:t>
      </w:r>
      <w:r w:rsidRPr="00AC0C9A">
        <w:rPr>
          <w:sz w:val="28"/>
          <w:szCs w:val="28"/>
        </w:rPr>
        <w:t xml:space="preserve"> принимает решение о внесении изменений в выданн</w:t>
      </w:r>
      <w:r>
        <w:rPr>
          <w:sz w:val="28"/>
          <w:szCs w:val="28"/>
        </w:rPr>
        <w:t>ы</w:t>
      </w:r>
      <w:r w:rsidRPr="00AC0C9A">
        <w:rPr>
          <w:sz w:val="28"/>
          <w:szCs w:val="28"/>
        </w:rPr>
        <w:t xml:space="preserve">е </w:t>
      </w:r>
      <w:r w:rsidRPr="002F7C94">
        <w:rPr>
          <w:sz w:val="28"/>
          <w:szCs w:val="28"/>
        </w:rPr>
        <w:t>в результате предоставления государственной услуги документы</w:t>
      </w:r>
      <w:r w:rsidRPr="00285867">
        <w:rPr>
          <w:sz w:val="28"/>
          <w:szCs w:val="28"/>
        </w:rPr>
        <w:t xml:space="preserve"> </w:t>
      </w:r>
      <w:r w:rsidRPr="00AC0C9A">
        <w:rPr>
          <w:sz w:val="28"/>
          <w:szCs w:val="28"/>
        </w:rPr>
        <w:t>либо решение об оставлении выданн</w:t>
      </w:r>
      <w:r>
        <w:rPr>
          <w:sz w:val="28"/>
          <w:szCs w:val="28"/>
        </w:rPr>
        <w:t>ых</w:t>
      </w:r>
      <w:r w:rsidRPr="00AC0C9A">
        <w:rPr>
          <w:sz w:val="28"/>
          <w:szCs w:val="28"/>
        </w:rPr>
        <w:t xml:space="preserve"> </w:t>
      </w:r>
      <w:r w:rsidRPr="002F7C94">
        <w:rPr>
          <w:sz w:val="28"/>
          <w:szCs w:val="28"/>
        </w:rPr>
        <w:t>в результате предоставления государственной услуги документ</w:t>
      </w:r>
      <w:r>
        <w:rPr>
          <w:sz w:val="28"/>
          <w:szCs w:val="28"/>
        </w:rPr>
        <w:t>ов</w:t>
      </w:r>
      <w:r w:rsidRPr="00AC0C9A">
        <w:rPr>
          <w:sz w:val="28"/>
          <w:szCs w:val="28"/>
        </w:rPr>
        <w:t xml:space="preserve"> без изменения с указанием соответствующих оснований, подписывая соответствующий проект письменного решения, и заверяет его печатью центра. </w:t>
      </w:r>
    </w:p>
    <w:p w:rsidR="00A93389" w:rsidRPr="00AC0C9A" w:rsidRDefault="00A93389" w:rsidP="00A93389">
      <w:pPr>
        <w:pStyle w:val="af2"/>
        <w:spacing w:after="0"/>
        <w:ind w:firstLine="720"/>
        <w:jc w:val="both"/>
        <w:rPr>
          <w:sz w:val="28"/>
          <w:szCs w:val="28"/>
        </w:rPr>
      </w:pPr>
      <w:r w:rsidRPr="00AC0C9A">
        <w:rPr>
          <w:sz w:val="28"/>
          <w:szCs w:val="28"/>
        </w:rPr>
        <w:t xml:space="preserve">Продолжительность действия составляет </w:t>
      </w:r>
      <w:r w:rsidR="009266B9">
        <w:rPr>
          <w:sz w:val="28"/>
          <w:szCs w:val="28"/>
        </w:rPr>
        <w:t>3</w:t>
      </w:r>
      <w:r w:rsidRPr="00AC0C9A">
        <w:rPr>
          <w:sz w:val="28"/>
          <w:szCs w:val="28"/>
        </w:rPr>
        <w:t xml:space="preserve"> </w:t>
      </w:r>
      <w:r w:rsidR="009266B9">
        <w:rPr>
          <w:sz w:val="28"/>
          <w:szCs w:val="28"/>
        </w:rPr>
        <w:t>рабочих</w:t>
      </w:r>
      <w:r w:rsidRPr="00AC0C9A">
        <w:rPr>
          <w:sz w:val="28"/>
          <w:szCs w:val="28"/>
        </w:rPr>
        <w:t xml:space="preserve"> дн</w:t>
      </w:r>
      <w:r w:rsidR="009266B9">
        <w:rPr>
          <w:sz w:val="28"/>
          <w:szCs w:val="28"/>
        </w:rPr>
        <w:t>я</w:t>
      </w:r>
      <w:r w:rsidRPr="00AC0C9A">
        <w:rPr>
          <w:sz w:val="28"/>
          <w:szCs w:val="28"/>
        </w:rPr>
        <w:t xml:space="preserve"> со дня получения проекта письменного решения о внесении</w:t>
      </w:r>
      <w:r>
        <w:rPr>
          <w:sz w:val="28"/>
          <w:szCs w:val="28"/>
        </w:rPr>
        <w:t xml:space="preserve"> изменений в </w:t>
      </w:r>
      <w:r w:rsidRPr="00AC0C9A">
        <w:rPr>
          <w:sz w:val="28"/>
          <w:szCs w:val="28"/>
        </w:rPr>
        <w:t>выданн</w:t>
      </w:r>
      <w:r>
        <w:rPr>
          <w:sz w:val="28"/>
          <w:szCs w:val="28"/>
        </w:rPr>
        <w:t>ы</w:t>
      </w:r>
      <w:r w:rsidRPr="00AC0C9A">
        <w:rPr>
          <w:sz w:val="28"/>
          <w:szCs w:val="28"/>
        </w:rPr>
        <w:t xml:space="preserve">е </w:t>
      </w:r>
      <w:r w:rsidRPr="002F7C94">
        <w:rPr>
          <w:sz w:val="28"/>
          <w:szCs w:val="28"/>
        </w:rPr>
        <w:t>в результате предоставления государственной услуги документы</w:t>
      </w:r>
      <w:r w:rsidRPr="00AC0C9A">
        <w:rPr>
          <w:sz w:val="28"/>
          <w:szCs w:val="28"/>
        </w:rPr>
        <w:t xml:space="preserve"> либо проект письменного решения об</w:t>
      </w:r>
      <w:r>
        <w:rPr>
          <w:sz w:val="28"/>
          <w:szCs w:val="28"/>
        </w:rPr>
        <w:t xml:space="preserve"> оставлении </w:t>
      </w:r>
      <w:r w:rsidRPr="00AC0C9A">
        <w:rPr>
          <w:sz w:val="28"/>
          <w:szCs w:val="28"/>
        </w:rPr>
        <w:t>выданн</w:t>
      </w:r>
      <w:r>
        <w:rPr>
          <w:sz w:val="28"/>
          <w:szCs w:val="28"/>
        </w:rPr>
        <w:t xml:space="preserve">ых </w:t>
      </w:r>
      <w:r w:rsidRPr="002F7C94">
        <w:rPr>
          <w:sz w:val="28"/>
          <w:szCs w:val="28"/>
        </w:rPr>
        <w:t>в результате предоставления государственной услуги документ</w:t>
      </w:r>
      <w:r>
        <w:rPr>
          <w:sz w:val="28"/>
          <w:szCs w:val="28"/>
        </w:rPr>
        <w:t>ов</w:t>
      </w:r>
      <w:r w:rsidRPr="00AC0C9A">
        <w:rPr>
          <w:sz w:val="28"/>
          <w:szCs w:val="28"/>
        </w:rPr>
        <w:t xml:space="preserve"> без изменения с указанием соответствующих оснований.</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6</w:t>
      </w:r>
      <w:r w:rsidRPr="00AC0C9A">
        <w:rPr>
          <w:sz w:val="28"/>
          <w:szCs w:val="28"/>
        </w:rPr>
        <w:t>.6.3. Критерием принятия письменного решения о внесении</w:t>
      </w:r>
      <w:r>
        <w:rPr>
          <w:sz w:val="28"/>
          <w:szCs w:val="28"/>
        </w:rPr>
        <w:t xml:space="preserve"> изменений в </w:t>
      </w:r>
      <w:r w:rsidRPr="00AC0C9A">
        <w:rPr>
          <w:sz w:val="28"/>
          <w:szCs w:val="28"/>
        </w:rPr>
        <w:t>выданн</w:t>
      </w:r>
      <w:r>
        <w:rPr>
          <w:sz w:val="28"/>
          <w:szCs w:val="28"/>
        </w:rPr>
        <w:t>ы</w:t>
      </w:r>
      <w:r w:rsidRPr="00AC0C9A">
        <w:rPr>
          <w:sz w:val="28"/>
          <w:szCs w:val="28"/>
        </w:rPr>
        <w:t xml:space="preserve">е </w:t>
      </w:r>
      <w:r w:rsidRPr="002F7C94">
        <w:rPr>
          <w:sz w:val="28"/>
          <w:szCs w:val="28"/>
        </w:rPr>
        <w:t>в результате предоставления государственной услуги документы</w:t>
      </w:r>
      <w:r w:rsidRPr="00AC0C9A">
        <w:rPr>
          <w:sz w:val="28"/>
          <w:szCs w:val="28"/>
        </w:rPr>
        <w:t xml:space="preserve"> являет</w:t>
      </w:r>
      <w:r>
        <w:rPr>
          <w:sz w:val="28"/>
          <w:szCs w:val="28"/>
        </w:rPr>
        <w:t xml:space="preserve">ся наличие в </w:t>
      </w:r>
      <w:r w:rsidRPr="00AC0C9A">
        <w:rPr>
          <w:sz w:val="28"/>
          <w:szCs w:val="28"/>
        </w:rPr>
        <w:t>выданн</w:t>
      </w:r>
      <w:r>
        <w:rPr>
          <w:sz w:val="28"/>
          <w:szCs w:val="28"/>
        </w:rPr>
        <w:t>ых</w:t>
      </w:r>
      <w:r w:rsidRPr="00AC0C9A">
        <w:rPr>
          <w:sz w:val="28"/>
          <w:szCs w:val="28"/>
        </w:rPr>
        <w:t xml:space="preserve"> </w:t>
      </w:r>
      <w:r w:rsidRPr="002F7C94">
        <w:rPr>
          <w:sz w:val="28"/>
          <w:szCs w:val="28"/>
        </w:rPr>
        <w:t>в результате предоставления государственной услуги документ</w:t>
      </w:r>
      <w:r>
        <w:rPr>
          <w:sz w:val="28"/>
          <w:szCs w:val="28"/>
        </w:rPr>
        <w:t>ах</w:t>
      </w:r>
      <w:r w:rsidRPr="00AC0C9A">
        <w:rPr>
          <w:sz w:val="28"/>
          <w:szCs w:val="28"/>
        </w:rPr>
        <w:t xml:space="preserve"> опечаток и ошибок.</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6</w:t>
      </w:r>
      <w:r w:rsidRPr="00AC0C9A">
        <w:rPr>
          <w:sz w:val="28"/>
          <w:szCs w:val="28"/>
        </w:rPr>
        <w:t>.6.4. Критерием принятия письменного решения об оставлении выданн</w:t>
      </w:r>
      <w:r>
        <w:rPr>
          <w:sz w:val="28"/>
          <w:szCs w:val="28"/>
        </w:rPr>
        <w:t>ых</w:t>
      </w:r>
      <w:r w:rsidRPr="00AC0C9A">
        <w:rPr>
          <w:sz w:val="28"/>
          <w:szCs w:val="28"/>
        </w:rPr>
        <w:t xml:space="preserve"> </w:t>
      </w:r>
      <w:r w:rsidRPr="002F7C94">
        <w:rPr>
          <w:sz w:val="28"/>
          <w:szCs w:val="28"/>
        </w:rPr>
        <w:t>в результате предоставления государственной услуги документ</w:t>
      </w:r>
      <w:r>
        <w:rPr>
          <w:sz w:val="28"/>
          <w:szCs w:val="28"/>
        </w:rPr>
        <w:t>ов</w:t>
      </w:r>
      <w:r w:rsidRPr="00AC0C9A">
        <w:rPr>
          <w:sz w:val="28"/>
          <w:szCs w:val="28"/>
        </w:rPr>
        <w:t xml:space="preserve"> </w:t>
      </w:r>
      <w:r w:rsidRPr="00AC0C9A">
        <w:rPr>
          <w:sz w:val="28"/>
          <w:szCs w:val="28"/>
        </w:rPr>
        <w:lastRenderedPageBreak/>
        <w:t>без изменения с указанием соответствующих оснований является отсутствие в выданн</w:t>
      </w:r>
      <w:r>
        <w:rPr>
          <w:sz w:val="28"/>
          <w:szCs w:val="28"/>
        </w:rPr>
        <w:t>ых</w:t>
      </w:r>
      <w:r w:rsidRPr="00AC0C9A">
        <w:rPr>
          <w:sz w:val="28"/>
          <w:szCs w:val="28"/>
        </w:rPr>
        <w:t xml:space="preserve"> </w:t>
      </w:r>
      <w:r w:rsidRPr="002F7C94">
        <w:rPr>
          <w:sz w:val="28"/>
          <w:szCs w:val="28"/>
        </w:rPr>
        <w:t>в результате предоставления государственной услуги документ</w:t>
      </w:r>
      <w:r>
        <w:rPr>
          <w:sz w:val="28"/>
          <w:szCs w:val="28"/>
        </w:rPr>
        <w:t>ах</w:t>
      </w:r>
      <w:r w:rsidRPr="00AC0C9A">
        <w:rPr>
          <w:sz w:val="28"/>
          <w:szCs w:val="28"/>
        </w:rPr>
        <w:t xml:space="preserve"> опечаток и ошибок.</w:t>
      </w:r>
    </w:p>
    <w:p w:rsidR="00A93389" w:rsidRPr="00AC0C9A" w:rsidRDefault="00A93389" w:rsidP="00A93389">
      <w:pPr>
        <w:pStyle w:val="af2"/>
        <w:spacing w:after="0"/>
        <w:ind w:firstLine="720"/>
        <w:jc w:val="both"/>
        <w:rPr>
          <w:sz w:val="28"/>
          <w:szCs w:val="28"/>
        </w:rPr>
      </w:pPr>
      <w:r w:rsidRPr="00AC0C9A">
        <w:rPr>
          <w:sz w:val="28"/>
          <w:szCs w:val="28"/>
        </w:rPr>
        <w:t>3.</w:t>
      </w:r>
      <w:r>
        <w:rPr>
          <w:sz w:val="28"/>
          <w:szCs w:val="28"/>
        </w:rPr>
        <w:t>6</w:t>
      </w:r>
      <w:r w:rsidRPr="00AC0C9A">
        <w:rPr>
          <w:sz w:val="28"/>
          <w:szCs w:val="28"/>
        </w:rPr>
        <w:t xml:space="preserve">.6.5. Специалист </w:t>
      </w:r>
      <w:r w:rsidR="009266B9">
        <w:rPr>
          <w:sz w:val="28"/>
          <w:szCs w:val="28"/>
        </w:rPr>
        <w:t>Министерства</w:t>
      </w:r>
      <w:r w:rsidRPr="00AC0C9A">
        <w:rPr>
          <w:sz w:val="28"/>
          <w:szCs w:val="28"/>
        </w:rPr>
        <w:t xml:space="preserve">, ответственный за подготовку письменного решения, в течение 5 </w:t>
      </w:r>
      <w:r w:rsidR="009266B9">
        <w:rPr>
          <w:sz w:val="28"/>
          <w:szCs w:val="28"/>
        </w:rPr>
        <w:t>рабочих</w:t>
      </w:r>
      <w:r w:rsidRPr="00AC0C9A">
        <w:rPr>
          <w:sz w:val="28"/>
          <w:szCs w:val="28"/>
        </w:rPr>
        <w:t xml:space="preserve"> дней со дня принятия соответствующего письменного решения уведомляет </w:t>
      </w:r>
      <w:r>
        <w:rPr>
          <w:sz w:val="28"/>
          <w:szCs w:val="28"/>
        </w:rPr>
        <w:t xml:space="preserve">законного представителя (уполномоченное лицо) </w:t>
      </w:r>
      <w:r w:rsidRPr="00AC0C9A">
        <w:rPr>
          <w:sz w:val="28"/>
          <w:szCs w:val="28"/>
        </w:rPr>
        <w:t>о принятом решении:</w:t>
      </w:r>
    </w:p>
    <w:p w:rsidR="00A93389" w:rsidRPr="00AC0C9A" w:rsidRDefault="00A93389" w:rsidP="00A93389">
      <w:pPr>
        <w:pStyle w:val="af2"/>
        <w:spacing w:after="0"/>
        <w:ind w:firstLine="720"/>
        <w:jc w:val="both"/>
        <w:rPr>
          <w:sz w:val="28"/>
          <w:szCs w:val="28"/>
        </w:rPr>
      </w:pPr>
      <w:r w:rsidRPr="00AC0C9A">
        <w:rPr>
          <w:sz w:val="28"/>
          <w:szCs w:val="28"/>
        </w:rPr>
        <w:t xml:space="preserve">в </w:t>
      </w:r>
      <w:proofErr w:type="gramStart"/>
      <w:r w:rsidR="009266B9">
        <w:rPr>
          <w:sz w:val="28"/>
          <w:szCs w:val="28"/>
        </w:rPr>
        <w:t>Министерстве</w:t>
      </w:r>
      <w:proofErr w:type="gramEnd"/>
      <w:r>
        <w:rPr>
          <w:sz w:val="28"/>
          <w:szCs w:val="28"/>
        </w:rPr>
        <w:t xml:space="preserve"> путем вручения </w:t>
      </w:r>
      <w:r w:rsidR="009266B9">
        <w:rPr>
          <w:sz w:val="28"/>
          <w:szCs w:val="28"/>
        </w:rPr>
        <w:t xml:space="preserve">уполномоченному </w:t>
      </w:r>
      <w:r>
        <w:rPr>
          <w:sz w:val="28"/>
          <w:szCs w:val="28"/>
        </w:rPr>
        <w:t xml:space="preserve">представителю </w:t>
      </w:r>
      <w:r w:rsidRPr="00AC0C9A">
        <w:rPr>
          <w:sz w:val="28"/>
          <w:szCs w:val="28"/>
        </w:rPr>
        <w:t xml:space="preserve">- в случае обращения </w:t>
      </w:r>
      <w:r w:rsidR="009266B9">
        <w:rPr>
          <w:sz w:val="28"/>
          <w:szCs w:val="28"/>
        </w:rPr>
        <w:t xml:space="preserve">уполномоченного </w:t>
      </w:r>
      <w:r>
        <w:rPr>
          <w:sz w:val="28"/>
          <w:szCs w:val="28"/>
        </w:rPr>
        <w:t xml:space="preserve">представителя </w:t>
      </w:r>
      <w:r w:rsidRPr="00AC0C9A">
        <w:rPr>
          <w:sz w:val="28"/>
          <w:szCs w:val="28"/>
        </w:rPr>
        <w:t>за государственной услугой путем личного обращения в центр;</w:t>
      </w:r>
    </w:p>
    <w:p w:rsidR="00A93389" w:rsidRDefault="00A93389" w:rsidP="009266B9">
      <w:pPr>
        <w:pStyle w:val="af2"/>
        <w:spacing w:after="0"/>
        <w:ind w:firstLine="720"/>
        <w:jc w:val="both"/>
        <w:rPr>
          <w:sz w:val="28"/>
          <w:szCs w:val="28"/>
        </w:rPr>
      </w:pPr>
      <w:r w:rsidRPr="00AC0C9A">
        <w:rPr>
          <w:sz w:val="28"/>
          <w:szCs w:val="28"/>
        </w:rPr>
        <w:t xml:space="preserve">посредством почтовой связи - в случае обращения </w:t>
      </w:r>
      <w:r>
        <w:rPr>
          <w:sz w:val="28"/>
          <w:szCs w:val="28"/>
        </w:rPr>
        <w:t xml:space="preserve">законного </w:t>
      </w:r>
      <w:r w:rsidR="009266B9">
        <w:rPr>
          <w:sz w:val="28"/>
          <w:szCs w:val="28"/>
        </w:rPr>
        <w:t xml:space="preserve">уполномоченного </w:t>
      </w:r>
      <w:r>
        <w:rPr>
          <w:sz w:val="28"/>
          <w:szCs w:val="28"/>
        </w:rPr>
        <w:t xml:space="preserve">представителя </w:t>
      </w:r>
      <w:r w:rsidRPr="00AC0C9A">
        <w:rPr>
          <w:sz w:val="28"/>
          <w:szCs w:val="28"/>
        </w:rPr>
        <w:t xml:space="preserve">за государственной услугой посредством почтовой связи или путем личного обращения в </w:t>
      </w:r>
      <w:r w:rsidR="009266B9">
        <w:rPr>
          <w:sz w:val="28"/>
          <w:szCs w:val="28"/>
        </w:rPr>
        <w:t>Министерство</w:t>
      </w:r>
      <w:r w:rsidRPr="00AC0C9A">
        <w:rPr>
          <w:sz w:val="28"/>
          <w:szCs w:val="28"/>
        </w:rPr>
        <w:t xml:space="preserve"> и выбора соответствующего способа уведомления.</w:t>
      </w:r>
    </w:p>
    <w:p w:rsidR="00F24357" w:rsidRPr="00C3055D" w:rsidRDefault="00F24357" w:rsidP="00906698">
      <w:pPr>
        <w:spacing w:line="200" w:lineRule="atLeast"/>
        <w:ind w:firstLine="720"/>
        <w:jc w:val="both"/>
        <w:rPr>
          <w:iCs/>
          <w:sz w:val="28"/>
          <w:szCs w:val="28"/>
        </w:rPr>
      </w:pPr>
    </w:p>
    <w:p w:rsidR="00394DA6" w:rsidRPr="00AC0C9A" w:rsidRDefault="00394DA6" w:rsidP="00394DA6">
      <w:pPr>
        <w:jc w:val="center"/>
        <w:rPr>
          <w:b/>
          <w:sz w:val="28"/>
          <w:szCs w:val="28"/>
        </w:rPr>
      </w:pPr>
      <w:r w:rsidRPr="00933AC4">
        <w:rPr>
          <w:b/>
          <w:sz w:val="28"/>
          <w:szCs w:val="28"/>
        </w:rPr>
        <w:t xml:space="preserve">IV. Формы </w:t>
      </w:r>
      <w:proofErr w:type="gramStart"/>
      <w:r w:rsidRPr="00933AC4">
        <w:rPr>
          <w:b/>
          <w:sz w:val="28"/>
          <w:szCs w:val="28"/>
        </w:rPr>
        <w:t>контроля за</w:t>
      </w:r>
      <w:proofErr w:type="gramEnd"/>
      <w:r w:rsidRPr="00933AC4">
        <w:rPr>
          <w:b/>
          <w:sz w:val="28"/>
          <w:szCs w:val="28"/>
        </w:rPr>
        <w:t xml:space="preserve"> исполнением административного регламента</w:t>
      </w:r>
    </w:p>
    <w:p w:rsidR="00394DA6" w:rsidRPr="00D4472F" w:rsidRDefault="00394DA6" w:rsidP="00394DA6">
      <w:pPr>
        <w:jc w:val="center"/>
        <w:rPr>
          <w:b/>
          <w:sz w:val="20"/>
          <w:szCs w:val="20"/>
        </w:rPr>
      </w:pPr>
    </w:p>
    <w:p w:rsidR="00394DA6" w:rsidRPr="00AC0C9A" w:rsidRDefault="00394DA6" w:rsidP="00394DA6">
      <w:pPr>
        <w:jc w:val="center"/>
        <w:rPr>
          <w:b/>
          <w:sz w:val="28"/>
          <w:szCs w:val="28"/>
        </w:rPr>
      </w:pPr>
      <w:r w:rsidRPr="00AC0C9A">
        <w:rPr>
          <w:b/>
          <w:sz w:val="28"/>
          <w:szCs w:val="28"/>
        </w:rPr>
        <w:t xml:space="preserve">4.1. Порядок осуществления текущего </w:t>
      </w:r>
      <w:proofErr w:type="gramStart"/>
      <w:r w:rsidRPr="00AC0C9A">
        <w:rPr>
          <w:b/>
          <w:sz w:val="28"/>
          <w:szCs w:val="28"/>
        </w:rPr>
        <w:t>контроля за</w:t>
      </w:r>
      <w:proofErr w:type="gramEnd"/>
      <w:r w:rsidRPr="00AC0C9A">
        <w:rPr>
          <w:b/>
          <w:sz w:val="28"/>
          <w:szCs w:val="28"/>
        </w:rPr>
        <w:t xml:space="preserve"> соблюдением </w:t>
      </w:r>
      <w:r w:rsidRPr="00AC0C9A">
        <w:rPr>
          <w:b/>
          <w:sz w:val="28"/>
          <w:szCs w:val="28"/>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94DA6" w:rsidRPr="00AC0C9A" w:rsidRDefault="00394DA6" w:rsidP="00394DA6">
      <w:pPr>
        <w:jc w:val="center"/>
        <w:rPr>
          <w:b/>
          <w:szCs w:val="28"/>
        </w:rPr>
      </w:pPr>
    </w:p>
    <w:p w:rsidR="00394DA6" w:rsidRPr="000E44FE" w:rsidRDefault="00394DA6" w:rsidP="00394DA6">
      <w:pPr>
        <w:pStyle w:val="af2"/>
        <w:spacing w:after="0"/>
        <w:ind w:firstLine="720"/>
        <w:jc w:val="both"/>
        <w:rPr>
          <w:sz w:val="28"/>
          <w:szCs w:val="28"/>
        </w:rPr>
      </w:pPr>
      <w:r w:rsidRPr="000E44FE">
        <w:rPr>
          <w:sz w:val="28"/>
          <w:szCs w:val="28"/>
        </w:rPr>
        <w:t xml:space="preserve">4.1.1. Текущий </w:t>
      </w:r>
      <w:proofErr w:type="gramStart"/>
      <w:r w:rsidRPr="000E44FE">
        <w:rPr>
          <w:sz w:val="28"/>
          <w:szCs w:val="28"/>
        </w:rPr>
        <w:t>контроль за</w:t>
      </w:r>
      <w:proofErr w:type="gramEnd"/>
      <w:r w:rsidRPr="000E44FE">
        <w:rPr>
          <w:sz w:val="28"/>
          <w:szCs w:val="28"/>
        </w:rPr>
        <w:t xml:space="preserve"> соблюдением порядка предоставления государственной услуги осуществляется на постоянной основе должностными лицами, ответственными за организацию работы </w:t>
      </w:r>
      <w:r w:rsidRPr="000E44FE">
        <w:rPr>
          <w:sz w:val="28"/>
          <w:szCs w:val="28"/>
        </w:rPr>
        <w:br/>
        <w:t xml:space="preserve">по предоставлению государственной услуги, руководителем </w:t>
      </w:r>
      <w:r w:rsidR="00A77E8E">
        <w:rPr>
          <w:sz w:val="28"/>
          <w:szCs w:val="28"/>
        </w:rPr>
        <w:t xml:space="preserve">и сотрудниками </w:t>
      </w:r>
      <w:r w:rsidRPr="000E44FE">
        <w:rPr>
          <w:sz w:val="28"/>
          <w:szCs w:val="28"/>
        </w:rPr>
        <w:t xml:space="preserve">структурного подразделения </w:t>
      </w:r>
      <w:r w:rsidR="00A77E8E">
        <w:rPr>
          <w:sz w:val="28"/>
          <w:szCs w:val="28"/>
        </w:rPr>
        <w:t>Министерства</w:t>
      </w:r>
      <w:r w:rsidRPr="000E44FE">
        <w:rPr>
          <w:sz w:val="28"/>
          <w:szCs w:val="28"/>
        </w:rPr>
        <w:t>, осуществляющего полномочия по предос</w:t>
      </w:r>
      <w:r w:rsidR="00A77E8E">
        <w:rPr>
          <w:sz w:val="28"/>
          <w:szCs w:val="28"/>
        </w:rPr>
        <w:t>тавлению государственной услуги</w:t>
      </w:r>
      <w:r w:rsidRPr="000E44FE">
        <w:rPr>
          <w:sz w:val="28"/>
          <w:szCs w:val="28"/>
        </w:rPr>
        <w:t xml:space="preserve">. Текущий контроль осуществляется в </w:t>
      </w:r>
      <w:proofErr w:type="gramStart"/>
      <w:r w:rsidRPr="000E44FE">
        <w:rPr>
          <w:sz w:val="28"/>
          <w:szCs w:val="28"/>
        </w:rPr>
        <w:t>целях</w:t>
      </w:r>
      <w:proofErr w:type="gramEnd"/>
      <w:r w:rsidRPr="000E44FE">
        <w:rPr>
          <w:sz w:val="28"/>
          <w:szCs w:val="28"/>
        </w:rPr>
        <w:t xml:space="preserve"> проверки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394DA6" w:rsidRPr="000E44FE" w:rsidRDefault="00394DA6" w:rsidP="00394DA6">
      <w:pPr>
        <w:pStyle w:val="af2"/>
        <w:spacing w:after="0"/>
        <w:ind w:firstLine="720"/>
        <w:jc w:val="both"/>
        <w:rPr>
          <w:sz w:val="28"/>
          <w:szCs w:val="28"/>
        </w:rPr>
      </w:pPr>
      <w:r w:rsidRPr="000E44FE">
        <w:rPr>
          <w:sz w:val="28"/>
          <w:szCs w:val="28"/>
        </w:rPr>
        <w:t xml:space="preserve">4.1.2. Для текущего контроля используются заявление </w:t>
      </w:r>
      <w:r w:rsidRPr="000E44FE">
        <w:rPr>
          <w:sz w:val="28"/>
          <w:szCs w:val="28"/>
        </w:rPr>
        <w:br/>
        <w:t>и документы, представленные заявителем (</w:t>
      </w:r>
      <w:r w:rsidR="00A77E8E">
        <w:rPr>
          <w:sz w:val="28"/>
          <w:szCs w:val="28"/>
        </w:rPr>
        <w:t xml:space="preserve">уполномоченным </w:t>
      </w:r>
      <w:r w:rsidRPr="000E44FE">
        <w:rPr>
          <w:sz w:val="28"/>
          <w:szCs w:val="28"/>
        </w:rPr>
        <w:t xml:space="preserve">представителем), устная и письменная информация специалистов и уполномоченных должностных лиц </w:t>
      </w:r>
      <w:r w:rsidR="00A77E8E">
        <w:rPr>
          <w:sz w:val="28"/>
          <w:szCs w:val="28"/>
        </w:rPr>
        <w:t>Министерства</w:t>
      </w:r>
      <w:r w:rsidRPr="000E44FE">
        <w:rPr>
          <w:sz w:val="28"/>
          <w:szCs w:val="28"/>
        </w:rPr>
        <w:t xml:space="preserve">. </w:t>
      </w:r>
    </w:p>
    <w:p w:rsidR="00394DA6" w:rsidRPr="000E44FE" w:rsidRDefault="00394DA6" w:rsidP="00394DA6">
      <w:pPr>
        <w:pStyle w:val="af2"/>
        <w:spacing w:after="0"/>
        <w:ind w:firstLine="720"/>
        <w:jc w:val="both"/>
        <w:rPr>
          <w:sz w:val="28"/>
          <w:szCs w:val="28"/>
        </w:rPr>
      </w:pPr>
      <w:r w:rsidRPr="000E44FE">
        <w:rPr>
          <w:sz w:val="28"/>
          <w:szCs w:val="28"/>
        </w:rPr>
        <w:t>4.1.3. В ходе текущего контроля проверяется:</w:t>
      </w:r>
    </w:p>
    <w:p w:rsidR="00394DA6" w:rsidRPr="000E44FE" w:rsidRDefault="00394DA6" w:rsidP="00394DA6">
      <w:pPr>
        <w:pStyle w:val="af2"/>
        <w:spacing w:after="0"/>
        <w:ind w:firstLine="720"/>
        <w:jc w:val="both"/>
        <w:rPr>
          <w:sz w:val="28"/>
          <w:szCs w:val="28"/>
        </w:rPr>
      </w:pPr>
      <w:r w:rsidRPr="000E44FE">
        <w:rPr>
          <w:sz w:val="28"/>
          <w:szCs w:val="28"/>
        </w:rPr>
        <w:t>соблюдение сроков исполнения административных процедур;</w:t>
      </w:r>
    </w:p>
    <w:p w:rsidR="00394DA6" w:rsidRPr="000E44FE" w:rsidRDefault="00394DA6" w:rsidP="00394DA6">
      <w:pPr>
        <w:pStyle w:val="af2"/>
        <w:spacing w:after="0"/>
        <w:ind w:firstLine="720"/>
        <w:jc w:val="both"/>
        <w:rPr>
          <w:sz w:val="28"/>
          <w:szCs w:val="28"/>
        </w:rPr>
      </w:pPr>
      <w:r w:rsidRPr="000E44FE">
        <w:rPr>
          <w:sz w:val="28"/>
          <w:szCs w:val="28"/>
        </w:rPr>
        <w:t>последовательность исполнения административных процедур;</w:t>
      </w:r>
    </w:p>
    <w:p w:rsidR="00394DA6" w:rsidRDefault="00394DA6" w:rsidP="00394DA6">
      <w:pPr>
        <w:pStyle w:val="af2"/>
        <w:spacing w:after="0"/>
        <w:ind w:firstLine="720"/>
        <w:jc w:val="both"/>
        <w:rPr>
          <w:sz w:val="28"/>
          <w:szCs w:val="28"/>
        </w:rPr>
      </w:pPr>
      <w:r w:rsidRPr="00862AA0">
        <w:rPr>
          <w:sz w:val="28"/>
          <w:szCs w:val="28"/>
        </w:rPr>
        <w:t xml:space="preserve">правомерность принятия решения </w:t>
      </w:r>
      <w:r w:rsidR="00A77E8E" w:rsidRPr="00C3055D">
        <w:rPr>
          <w:sz w:val="28"/>
          <w:szCs w:val="28"/>
        </w:rPr>
        <w:t xml:space="preserve">о </w:t>
      </w:r>
      <w:r w:rsidR="00A77E8E" w:rsidRPr="00C3055D">
        <w:rPr>
          <w:rFonts w:eastAsia="Calibri" w:cs="Calibri"/>
          <w:iCs/>
          <w:sz w:val="28"/>
          <w:szCs w:val="28"/>
          <w:lang w:bidi="en-US"/>
        </w:rPr>
        <w:t xml:space="preserve">назначении </w:t>
      </w:r>
      <w:r w:rsidRPr="004F39B1">
        <w:rPr>
          <w:sz w:val="28"/>
          <w:szCs w:val="28"/>
        </w:rPr>
        <w:t xml:space="preserve">(об отказе в </w:t>
      </w:r>
      <w:r w:rsidR="00A77E8E" w:rsidRPr="00C3055D">
        <w:rPr>
          <w:rFonts w:eastAsia="Calibri" w:cs="Calibri"/>
          <w:iCs/>
          <w:sz w:val="28"/>
          <w:szCs w:val="28"/>
          <w:lang w:bidi="en-US"/>
        </w:rPr>
        <w:t>назначении</w:t>
      </w:r>
      <w:r>
        <w:rPr>
          <w:sz w:val="28"/>
          <w:szCs w:val="28"/>
        </w:rPr>
        <w:t>, прекращении предоставления</w:t>
      </w:r>
      <w:r w:rsidR="00A77E8E">
        <w:rPr>
          <w:sz w:val="28"/>
          <w:szCs w:val="28"/>
        </w:rPr>
        <w:t>, возобновления предоставления</w:t>
      </w:r>
      <w:r w:rsidRPr="004F39B1">
        <w:rPr>
          <w:sz w:val="28"/>
          <w:szCs w:val="28"/>
        </w:rPr>
        <w:t xml:space="preserve">) </w:t>
      </w:r>
      <w:r w:rsidR="00A77E8E" w:rsidRPr="00C3055D">
        <w:rPr>
          <w:sz w:val="28"/>
          <w:szCs w:val="28"/>
        </w:rPr>
        <w:t>дополнительного ежемесячного материального обеспечения</w:t>
      </w:r>
      <w:r w:rsidRPr="00862AA0">
        <w:rPr>
          <w:sz w:val="28"/>
          <w:szCs w:val="28"/>
        </w:rPr>
        <w:t>.</w:t>
      </w:r>
    </w:p>
    <w:p w:rsidR="00394DA6" w:rsidRDefault="00394DA6" w:rsidP="00394DA6">
      <w:pPr>
        <w:pStyle w:val="af2"/>
        <w:spacing w:after="0"/>
        <w:ind w:firstLine="720"/>
        <w:jc w:val="both"/>
        <w:rPr>
          <w:sz w:val="28"/>
          <w:szCs w:val="28"/>
        </w:rPr>
      </w:pPr>
      <w:r w:rsidRPr="000E44FE">
        <w:rPr>
          <w:sz w:val="28"/>
          <w:szCs w:val="28"/>
        </w:rPr>
        <w:t xml:space="preserve">4.1.4.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w:t>
      </w:r>
      <w:r w:rsidR="00A77E8E">
        <w:rPr>
          <w:sz w:val="28"/>
          <w:szCs w:val="28"/>
        </w:rPr>
        <w:t>Министерства</w:t>
      </w:r>
      <w:r w:rsidRPr="000E44FE">
        <w:rPr>
          <w:sz w:val="28"/>
          <w:szCs w:val="28"/>
        </w:rPr>
        <w:t xml:space="preserve"> немедленно информируют </w:t>
      </w:r>
      <w:r w:rsidR="00A77E8E" w:rsidRPr="000E44FE">
        <w:rPr>
          <w:sz w:val="28"/>
          <w:szCs w:val="28"/>
        </w:rPr>
        <w:t xml:space="preserve">руководителя структурного подразделения </w:t>
      </w:r>
      <w:r w:rsidR="00A77E8E">
        <w:rPr>
          <w:sz w:val="28"/>
          <w:szCs w:val="28"/>
        </w:rPr>
        <w:t>Министерства</w:t>
      </w:r>
      <w:r w:rsidR="00A77E8E" w:rsidRPr="000E44FE">
        <w:rPr>
          <w:sz w:val="28"/>
          <w:szCs w:val="28"/>
        </w:rPr>
        <w:t>, осуществляющего полномочия по предоставлению государственной услуги,</w:t>
      </w:r>
      <w:r w:rsidR="00A77E8E">
        <w:rPr>
          <w:sz w:val="28"/>
          <w:szCs w:val="28"/>
        </w:rPr>
        <w:t xml:space="preserve"> заместителя министра, министра труда и социальной защиты Республики </w:t>
      </w:r>
      <w:r w:rsidR="00A77E8E">
        <w:rPr>
          <w:sz w:val="28"/>
          <w:szCs w:val="28"/>
        </w:rPr>
        <w:lastRenderedPageBreak/>
        <w:t>Марий Эл</w:t>
      </w:r>
      <w:r w:rsidRPr="000E44FE">
        <w:rPr>
          <w:sz w:val="28"/>
          <w:szCs w:val="28"/>
        </w:rPr>
        <w:t>, а также предпринимают срочные меры по устранению нарушений.</w:t>
      </w:r>
    </w:p>
    <w:p w:rsidR="00394DA6" w:rsidRPr="000E44FE" w:rsidRDefault="00394DA6" w:rsidP="00394DA6">
      <w:pPr>
        <w:pStyle w:val="ConsPlusNormal"/>
        <w:jc w:val="center"/>
        <w:rPr>
          <w:rFonts w:eastAsia="Calibri"/>
          <w:iCs/>
          <w:sz w:val="16"/>
          <w:szCs w:val="16"/>
          <w:lang w:eastAsia="en-US" w:bidi="en-US"/>
        </w:rPr>
      </w:pPr>
    </w:p>
    <w:p w:rsidR="00394DA6" w:rsidRPr="000E44FE" w:rsidRDefault="00394DA6" w:rsidP="00394DA6">
      <w:pPr>
        <w:pStyle w:val="21"/>
        <w:spacing w:before="0" w:after="0"/>
        <w:ind w:firstLine="0"/>
        <w:rPr>
          <w:rFonts w:eastAsia="Calibri"/>
          <w:bCs w:val="0"/>
          <w:iCs/>
          <w:lang w:bidi="en-US"/>
        </w:rPr>
      </w:pPr>
      <w:r w:rsidRPr="000E44FE">
        <w:rPr>
          <w:rFonts w:eastAsia="Calibri"/>
          <w:bCs w:val="0"/>
          <w:iCs/>
          <w:lang w:bidi="en-US"/>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0E44FE">
        <w:rPr>
          <w:rFonts w:eastAsia="Calibri"/>
          <w:bCs w:val="0"/>
          <w:iCs/>
          <w:lang w:bidi="en-US"/>
        </w:rPr>
        <w:t>контроля за</w:t>
      </w:r>
      <w:proofErr w:type="gramEnd"/>
      <w:r w:rsidRPr="000E44FE">
        <w:rPr>
          <w:rFonts w:eastAsia="Calibri"/>
          <w:bCs w:val="0"/>
          <w:iCs/>
          <w:lang w:bidi="en-US"/>
        </w:rPr>
        <w:t xml:space="preserve"> полнотой и качеством предоставления государственной услуги</w:t>
      </w:r>
    </w:p>
    <w:p w:rsidR="00394DA6" w:rsidRPr="000E44FE" w:rsidRDefault="00394DA6" w:rsidP="00394DA6">
      <w:pPr>
        <w:pStyle w:val="21"/>
        <w:spacing w:before="0" w:after="0"/>
        <w:ind w:firstLine="0"/>
        <w:rPr>
          <w:rFonts w:eastAsia="Calibri"/>
          <w:b w:val="0"/>
          <w:bCs w:val="0"/>
          <w:iCs/>
          <w:sz w:val="16"/>
          <w:szCs w:val="16"/>
          <w:lang w:bidi="en-US"/>
        </w:rPr>
      </w:pPr>
    </w:p>
    <w:p w:rsidR="00394DA6" w:rsidRPr="000E44FE" w:rsidRDefault="00394DA6" w:rsidP="00394DA6">
      <w:pPr>
        <w:pStyle w:val="af2"/>
        <w:spacing w:after="0"/>
        <w:ind w:firstLine="720"/>
        <w:jc w:val="both"/>
        <w:rPr>
          <w:sz w:val="28"/>
          <w:szCs w:val="28"/>
        </w:rPr>
      </w:pPr>
      <w:r w:rsidRPr="000E44FE">
        <w:rPr>
          <w:sz w:val="28"/>
          <w:szCs w:val="28"/>
        </w:rPr>
        <w:t>4.2.1. </w:t>
      </w:r>
      <w:proofErr w:type="gramStart"/>
      <w:r w:rsidRPr="000E44FE">
        <w:rPr>
          <w:sz w:val="28"/>
          <w:szCs w:val="28"/>
        </w:rPr>
        <w:t>Контроль за полнотой и качеством предоставления государственной услуги включает в себя проведение плановых</w:t>
      </w:r>
      <w:r w:rsidRPr="000E44FE">
        <w:rPr>
          <w:sz w:val="28"/>
          <w:szCs w:val="28"/>
        </w:rPr>
        <w:br/>
        <w:t>и внеплановых проверок, выявление и устранение нарушений прав граждан, рассмотрение, принятие решений и подготовку ответов на обращения заявителей (</w:t>
      </w:r>
      <w:r w:rsidR="00A77E8E">
        <w:rPr>
          <w:sz w:val="28"/>
          <w:szCs w:val="28"/>
        </w:rPr>
        <w:t xml:space="preserve">уполномоченных </w:t>
      </w:r>
      <w:r w:rsidRPr="000E44FE">
        <w:rPr>
          <w:sz w:val="28"/>
          <w:szCs w:val="28"/>
        </w:rPr>
        <w:t xml:space="preserve">представителей), содержащих жалобы на решения, действия (бездействие) специалистов и уполномоченных должностных лиц </w:t>
      </w:r>
      <w:r w:rsidR="00A77E8E">
        <w:rPr>
          <w:sz w:val="28"/>
          <w:szCs w:val="28"/>
        </w:rPr>
        <w:t>Министерства</w:t>
      </w:r>
      <w:r w:rsidRPr="000E44FE">
        <w:rPr>
          <w:sz w:val="28"/>
          <w:szCs w:val="28"/>
        </w:rPr>
        <w:t>, должностных лиц, ответственных за организацию работы по предоставлению государственной услуги, а также руководителей структурного подразделения</w:t>
      </w:r>
      <w:proofErr w:type="gramEnd"/>
      <w:r w:rsidRPr="000E44FE">
        <w:rPr>
          <w:sz w:val="28"/>
          <w:szCs w:val="28"/>
        </w:rPr>
        <w:t xml:space="preserve"> </w:t>
      </w:r>
      <w:r w:rsidR="00A77E8E">
        <w:rPr>
          <w:sz w:val="28"/>
          <w:szCs w:val="28"/>
        </w:rPr>
        <w:t>Министерства</w:t>
      </w:r>
      <w:r w:rsidRPr="000E44FE">
        <w:rPr>
          <w:sz w:val="28"/>
          <w:szCs w:val="28"/>
        </w:rPr>
        <w:t>, осуществляющего полномочия по предоставлению государственной услуги.</w:t>
      </w:r>
    </w:p>
    <w:p w:rsidR="00394DA6" w:rsidRPr="000E44FE" w:rsidRDefault="00394DA6" w:rsidP="00394DA6">
      <w:pPr>
        <w:pStyle w:val="af2"/>
        <w:spacing w:after="0"/>
        <w:ind w:firstLine="720"/>
        <w:jc w:val="both"/>
        <w:rPr>
          <w:sz w:val="28"/>
          <w:szCs w:val="28"/>
        </w:rPr>
      </w:pPr>
      <w:r w:rsidRPr="000E44FE">
        <w:rPr>
          <w:sz w:val="28"/>
          <w:szCs w:val="28"/>
        </w:rPr>
        <w:t xml:space="preserve">4.2.2. Проверки могут быть плановыми и внеплановыми. </w:t>
      </w:r>
    </w:p>
    <w:p w:rsidR="00394DA6" w:rsidRPr="000E44FE" w:rsidRDefault="00394DA6" w:rsidP="00394DA6">
      <w:pPr>
        <w:pStyle w:val="af2"/>
        <w:spacing w:after="0"/>
        <w:ind w:firstLine="720"/>
        <w:jc w:val="both"/>
        <w:rPr>
          <w:sz w:val="28"/>
          <w:szCs w:val="28"/>
        </w:rPr>
      </w:pPr>
      <w:r w:rsidRPr="000E44FE">
        <w:rPr>
          <w:sz w:val="28"/>
          <w:szCs w:val="28"/>
        </w:rPr>
        <w:t>Плановая проверка осуществляется на основании полугодовых либо годовых планов проверок полноты и качества предоставления государственной услуги, утверждаемых руководителем центра.</w:t>
      </w:r>
    </w:p>
    <w:p w:rsidR="00394DA6" w:rsidRPr="000E44FE" w:rsidRDefault="00394DA6" w:rsidP="00394DA6">
      <w:pPr>
        <w:pStyle w:val="af2"/>
        <w:spacing w:after="0"/>
        <w:ind w:firstLine="720"/>
        <w:jc w:val="both"/>
        <w:rPr>
          <w:sz w:val="28"/>
          <w:szCs w:val="28"/>
        </w:rPr>
      </w:pPr>
      <w:r w:rsidRPr="000E44FE">
        <w:rPr>
          <w:sz w:val="28"/>
          <w:szCs w:val="28"/>
        </w:rPr>
        <w:t xml:space="preserve">Внеплановая проверка проводится по инициативе руководителя центра, должностного лица </w:t>
      </w:r>
      <w:r w:rsidR="003D2BAD">
        <w:rPr>
          <w:sz w:val="28"/>
          <w:szCs w:val="28"/>
        </w:rPr>
        <w:t>Министерства</w:t>
      </w:r>
      <w:r w:rsidRPr="000E44FE">
        <w:rPr>
          <w:sz w:val="28"/>
          <w:szCs w:val="28"/>
        </w:rPr>
        <w:t xml:space="preserve">, ответственного за организацию работы по предоставлению государственной услуги, а также руководителя структурного подразделения </w:t>
      </w:r>
      <w:r w:rsidR="004E4507">
        <w:rPr>
          <w:sz w:val="28"/>
          <w:szCs w:val="28"/>
        </w:rPr>
        <w:t>Министерства</w:t>
      </w:r>
      <w:r w:rsidRPr="000E44FE">
        <w:rPr>
          <w:sz w:val="28"/>
          <w:szCs w:val="28"/>
        </w:rPr>
        <w:t>, осуществляющего полномочия по предоставлению государственной услуги. Внеплановая проверка проводится также по конкретному обращению заявителя (</w:t>
      </w:r>
      <w:r w:rsidR="004E4507">
        <w:rPr>
          <w:sz w:val="28"/>
          <w:szCs w:val="28"/>
        </w:rPr>
        <w:t xml:space="preserve">уполномоченного </w:t>
      </w:r>
      <w:r w:rsidRPr="000E44FE">
        <w:rPr>
          <w:sz w:val="28"/>
          <w:szCs w:val="28"/>
        </w:rPr>
        <w:t>представителя).</w:t>
      </w:r>
    </w:p>
    <w:p w:rsidR="00394DA6" w:rsidRPr="000E44FE" w:rsidRDefault="00394DA6" w:rsidP="00394DA6">
      <w:pPr>
        <w:pStyle w:val="af2"/>
        <w:spacing w:after="0"/>
        <w:ind w:firstLine="720"/>
        <w:jc w:val="both"/>
        <w:rPr>
          <w:sz w:val="28"/>
          <w:szCs w:val="28"/>
        </w:rPr>
      </w:pPr>
      <w:r w:rsidRPr="000E44FE">
        <w:rPr>
          <w:sz w:val="28"/>
          <w:szCs w:val="28"/>
        </w:rPr>
        <w:t>4.2.3. В ходе проверок оценивается:</w:t>
      </w:r>
    </w:p>
    <w:p w:rsidR="00394DA6" w:rsidRPr="000E44FE" w:rsidRDefault="00394DA6" w:rsidP="00394DA6">
      <w:pPr>
        <w:pStyle w:val="af2"/>
        <w:spacing w:after="0"/>
        <w:ind w:firstLine="720"/>
        <w:jc w:val="both"/>
        <w:rPr>
          <w:sz w:val="28"/>
          <w:szCs w:val="28"/>
        </w:rPr>
      </w:pPr>
      <w:r w:rsidRPr="000E44FE">
        <w:rPr>
          <w:sz w:val="28"/>
          <w:szCs w:val="28"/>
        </w:rPr>
        <w:t xml:space="preserve">знание специалистами и уполномоченными должностными лицами </w:t>
      </w:r>
      <w:r w:rsidR="004E4507">
        <w:rPr>
          <w:sz w:val="28"/>
          <w:szCs w:val="28"/>
        </w:rPr>
        <w:t>Министерства</w:t>
      </w:r>
      <w:r w:rsidRPr="000E44FE">
        <w:rPr>
          <w:sz w:val="28"/>
          <w:szCs w:val="28"/>
        </w:rPr>
        <w:t xml:space="preserve">, должностными лицами, ответственными за организацию работы по предоставлению государственной услуги, а также руководителями структурного подразделения </w:t>
      </w:r>
      <w:r w:rsidR="004E4507">
        <w:rPr>
          <w:sz w:val="28"/>
          <w:szCs w:val="28"/>
        </w:rPr>
        <w:t>Министерства</w:t>
      </w:r>
      <w:r w:rsidRPr="000E44FE">
        <w:rPr>
          <w:sz w:val="28"/>
          <w:szCs w:val="28"/>
        </w:rPr>
        <w:t>, осуществляющего полномочия по предоставлению государственной услуги, требований Административного регламента и действующих нормативных правовых актов, устанавливающих требования к предоставлению государственной услуги;</w:t>
      </w:r>
    </w:p>
    <w:p w:rsidR="00394DA6" w:rsidRPr="000E44FE" w:rsidRDefault="00394DA6" w:rsidP="00394DA6">
      <w:pPr>
        <w:pStyle w:val="af2"/>
        <w:spacing w:after="0"/>
        <w:ind w:firstLine="720"/>
        <w:jc w:val="both"/>
        <w:rPr>
          <w:sz w:val="28"/>
          <w:szCs w:val="28"/>
        </w:rPr>
      </w:pPr>
      <w:proofErr w:type="gramStart"/>
      <w:r w:rsidRPr="000E44FE">
        <w:rPr>
          <w:sz w:val="28"/>
          <w:szCs w:val="28"/>
        </w:rPr>
        <w:t xml:space="preserve">соблюдение специалистами и уполномоченными должностными лицами </w:t>
      </w:r>
      <w:r w:rsidR="004E4507">
        <w:rPr>
          <w:sz w:val="28"/>
          <w:szCs w:val="28"/>
        </w:rPr>
        <w:t>Министерства</w:t>
      </w:r>
      <w:r w:rsidRPr="000E44FE">
        <w:rPr>
          <w:sz w:val="28"/>
          <w:szCs w:val="28"/>
        </w:rPr>
        <w:t xml:space="preserve">, должностными лицами, ответственными за организацию работы по предоставлению государственной услуги, а также руководителями структурного подразделения </w:t>
      </w:r>
      <w:r w:rsidR="004E4507">
        <w:rPr>
          <w:sz w:val="28"/>
          <w:szCs w:val="28"/>
        </w:rPr>
        <w:t>Министерства</w:t>
      </w:r>
      <w:r w:rsidRPr="000E44FE">
        <w:rPr>
          <w:sz w:val="28"/>
          <w:szCs w:val="28"/>
        </w:rPr>
        <w:t xml:space="preserve">, осуществляющего полномочия по предоставлению государственной услуги, соблюдение сроков и последовательности исполнения административных процедур, а также правомерность принятия решения </w:t>
      </w:r>
      <w:r w:rsidR="004E4507" w:rsidRPr="00C3055D">
        <w:rPr>
          <w:sz w:val="28"/>
          <w:szCs w:val="28"/>
        </w:rPr>
        <w:t xml:space="preserve">о </w:t>
      </w:r>
      <w:r w:rsidR="004E4507" w:rsidRPr="00C3055D">
        <w:rPr>
          <w:rFonts w:eastAsia="Calibri" w:cs="Calibri"/>
          <w:iCs/>
          <w:sz w:val="28"/>
          <w:szCs w:val="28"/>
          <w:lang w:bidi="en-US"/>
        </w:rPr>
        <w:t xml:space="preserve">назначении </w:t>
      </w:r>
      <w:r w:rsidR="004E4507" w:rsidRPr="004F39B1">
        <w:rPr>
          <w:sz w:val="28"/>
          <w:szCs w:val="28"/>
        </w:rPr>
        <w:t xml:space="preserve">(об отказе в </w:t>
      </w:r>
      <w:r w:rsidR="004E4507" w:rsidRPr="00C3055D">
        <w:rPr>
          <w:rFonts w:eastAsia="Calibri" w:cs="Calibri"/>
          <w:iCs/>
          <w:sz w:val="28"/>
          <w:szCs w:val="28"/>
          <w:lang w:bidi="en-US"/>
        </w:rPr>
        <w:t>назначении</w:t>
      </w:r>
      <w:r w:rsidR="004E4507">
        <w:rPr>
          <w:sz w:val="28"/>
          <w:szCs w:val="28"/>
        </w:rPr>
        <w:t>, прекращении предоставления, возобновления предоставления</w:t>
      </w:r>
      <w:r w:rsidR="004E4507" w:rsidRPr="004F39B1">
        <w:rPr>
          <w:sz w:val="28"/>
          <w:szCs w:val="28"/>
        </w:rPr>
        <w:t xml:space="preserve">) </w:t>
      </w:r>
      <w:r w:rsidR="004E4507" w:rsidRPr="00C3055D">
        <w:rPr>
          <w:sz w:val="28"/>
          <w:szCs w:val="28"/>
        </w:rPr>
        <w:t>дополнительного ежемесячного материального обеспечения</w:t>
      </w:r>
      <w:r w:rsidRPr="000E44FE">
        <w:rPr>
          <w:sz w:val="28"/>
          <w:szCs w:val="28"/>
        </w:rPr>
        <w:t>;</w:t>
      </w:r>
      <w:proofErr w:type="gramEnd"/>
    </w:p>
    <w:p w:rsidR="00394DA6" w:rsidRPr="000E44FE" w:rsidRDefault="00394DA6" w:rsidP="00394DA6">
      <w:pPr>
        <w:pStyle w:val="af2"/>
        <w:spacing w:after="0"/>
        <w:ind w:firstLine="720"/>
        <w:jc w:val="both"/>
        <w:rPr>
          <w:sz w:val="28"/>
          <w:szCs w:val="28"/>
        </w:rPr>
      </w:pPr>
      <w:proofErr w:type="gramStart"/>
      <w:r w:rsidRPr="000E44FE">
        <w:rPr>
          <w:sz w:val="28"/>
          <w:szCs w:val="28"/>
        </w:rPr>
        <w:t xml:space="preserve">последовательность исполнения административных процедур </w:t>
      </w:r>
      <w:r w:rsidRPr="000E44FE">
        <w:rPr>
          <w:sz w:val="28"/>
          <w:szCs w:val="28"/>
        </w:rPr>
        <w:br/>
        <w:t xml:space="preserve">и административных действий в целях выявления и устранения избыточных, </w:t>
      </w:r>
      <w:r w:rsidRPr="000E44FE">
        <w:rPr>
          <w:sz w:val="28"/>
          <w:szCs w:val="28"/>
        </w:rPr>
        <w:lastRenderedPageBreak/>
        <w:t>дублирующих административных процедур и снижения административных барьеров;</w:t>
      </w:r>
      <w:proofErr w:type="gramEnd"/>
    </w:p>
    <w:p w:rsidR="00394DA6" w:rsidRPr="000E44FE" w:rsidRDefault="00394DA6" w:rsidP="00394DA6">
      <w:pPr>
        <w:pStyle w:val="af2"/>
        <w:spacing w:after="0"/>
        <w:ind w:firstLine="720"/>
        <w:jc w:val="both"/>
        <w:rPr>
          <w:sz w:val="28"/>
          <w:szCs w:val="28"/>
        </w:rPr>
      </w:pPr>
      <w:r w:rsidRPr="000E44FE">
        <w:rPr>
          <w:sz w:val="28"/>
          <w:szCs w:val="28"/>
        </w:rPr>
        <w:t xml:space="preserve">сроки исполнения административных процедур в </w:t>
      </w:r>
      <w:proofErr w:type="gramStart"/>
      <w:r w:rsidRPr="000E44FE">
        <w:rPr>
          <w:sz w:val="28"/>
          <w:szCs w:val="28"/>
        </w:rPr>
        <w:t>целях</w:t>
      </w:r>
      <w:proofErr w:type="gramEnd"/>
      <w:r w:rsidRPr="000E44FE">
        <w:rPr>
          <w:sz w:val="28"/>
          <w:szCs w:val="28"/>
        </w:rPr>
        <w:t xml:space="preserve"> выявления возможности их сокращения;</w:t>
      </w:r>
    </w:p>
    <w:p w:rsidR="00394DA6" w:rsidRPr="000E44FE" w:rsidRDefault="00394DA6" w:rsidP="00394DA6">
      <w:pPr>
        <w:pStyle w:val="af2"/>
        <w:spacing w:after="0"/>
        <w:ind w:firstLine="720"/>
        <w:jc w:val="both"/>
        <w:rPr>
          <w:sz w:val="28"/>
          <w:szCs w:val="28"/>
        </w:rPr>
      </w:pPr>
      <w:r w:rsidRPr="000E44FE">
        <w:rPr>
          <w:sz w:val="28"/>
          <w:szCs w:val="28"/>
        </w:rPr>
        <w:t>своевременность информирования заявителей (законных представителей</w:t>
      </w:r>
      <w:r>
        <w:rPr>
          <w:sz w:val="28"/>
          <w:szCs w:val="28"/>
        </w:rPr>
        <w:t>, уполномоченных лиц</w:t>
      </w:r>
      <w:r w:rsidRPr="000E44FE">
        <w:rPr>
          <w:sz w:val="28"/>
          <w:szCs w:val="28"/>
        </w:rPr>
        <w:t>) о ходе предоставления государственной услуги;</w:t>
      </w:r>
    </w:p>
    <w:p w:rsidR="00394DA6" w:rsidRPr="000E44FE" w:rsidRDefault="00394DA6" w:rsidP="00394DA6">
      <w:pPr>
        <w:autoSpaceDE w:val="0"/>
        <w:autoSpaceDN w:val="0"/>
        <w:adjustRightInd w:val="0"/>
        <w:ind w:firstLine="720"/>
        <w:jc w:val="both"/>
        <w:rPr>
          <w:sz w:val="28"/>
          <w:szCs w:val="28"/>
        </w:rPr>
      </w:pPr>
      <w:r w:rsidRPr="000E44FE">
        <w:rPr>
          <w:sz w:val="28"/>
          <w:szCs w:val="28"/>
        </w:rPr>
        <w:t>устранение нарушений и недостатков, выявленных в ходе предыдущей проверки.</w:t>
      </w:r>
    </w:p>
    <w:p w:rsidR="00394DA6" w:rsidRPr="000E44FE" w:rsidRDefault="00394DA6" w:rsidP="00394DA6">
      <w:pPr>
        <w:autoSpaceDE w:val="0"/>
        <w:autoSpaceDN w:val="0"/>
        <w:adjustRightInd w:val="0"/>
        <w:ind w:firstLine="720"/>
        <w:jc w:val="both"/>
        <w:rPr>
          <w:rFonts w:eastAsia="Calibri"/>
          <w:iCs/>
          <w:sz w:val="28"/>
          <w:szCs w:val="28"/>
          <w:lang w:bidi="en-US"/>
        </w:rPr>
      </w:pPr>
      <w:r w:rsidRPr="000E44FE">
        <w:rPr>
          <w:rFonts w:eastAsia="Calibri"/>
          <w:iCs/>
          <w:sz w:val="28"/>
          <w:szCs w:val="28"/>
          <w:lang w:bidi="en-US"/>
        </w:rPr>
        <w:t xml:space="preserve">4.2.4. Проверка осуществляется на основании приказа </w:t>
      </w:r>
      <w:r w:rsidR="004E4507">
        <w:rPr>
          <w:rFonts w:eastAsia="Calibri"/>
          <w:iCs/>
          <w:sz w:val="28"/>
          <w:szCs w:val="28"/>
          <w:lang w:bidi="en-US"/>
        </w:rPr>
        <w:t>Министерства</w:t>
      </w:r>
      <w:r w:rsidRPr="000E44FE">
        <w:rPr>
          <w:rFonts w:eastAsia="Calibri"/>
          <w:iCs/>
          <w:sz w:val="28"/>
          <w:szCs w:val="28"/>
          <w:lang w:bidi="en-US"/>
        </w:rPr>
        <w:t xml:space="preserve">. </w:t>
      </w:r>
    </w:p>
    <w:p w:rsidR="00394DA6" w:rsidRPr="000E44FE" w:rsidRDefault="00394DA6" w:rsidP="00394DA6">
      <w:pPr>
        <w:autoSpaceDE w:val="0"/>
        <w:autoSpaceDN w:val="0"/>
        <w:adjustRightInd w:val="0"/>
        <w:ind w:firstLine="720"/>
        <w:jc w:val="both"/>
        <w:rPr>
          <w:sz w:val="28"/>
          <w:szCs w:val="28"/>
        </w:rPr>
      </w:pPr>
      <w:r w:rsidRPr="000E44FE">
        <w:rPr>
          <w:rFonts w:eastAsia="Calibri"/>
          <w:iCs/>
          <w:sz w:val="28"/>
          <w:szCs w:val="28"/>
          <w:lang w:bidi="en-US"/>
        </w:rPr>
        <w:t xml:space="preserve">Приказ </w:t>
      </w:r>
      <w:r w:rsidR="004E4507">
        <w:rPr>
          <w:rFonts w:eastAsia="Calibri"/>
          <w:iCs/>
          <w:sz w:val="28"/>
          <w:szCs w:val="28"/>
          <w:lang w:bidi="en-US"/>
        </w:rPr>
        <w:t>Министерства</w:t>
      </w:r>
      <w:r w:rsidRPr="000E44FE">
        <w:rPr>
          <w:bCs/>
          <w:sz w:val="28"/>
          <w:szCs w:val="28"/>
          <w:lang w:bidi="en-US"/>
        </w:rPr>
        <w:t xml:space="preserve"> </w:t>
      </w:r>
      <w:r w:rsidRPr="000E44FE">
        <w:rPr>
          <w:rFonts w:eastAsia="Calibri"/>
          <w:iCs/>
          <w:sz w:val="28"/>
          <w:szCs w:val="28"/>
          <w:lang w:bidi="en-US"/>
        </w:rPr>
        <w:t>о проведении проверки должен содержать:</w:t>
      </w:r>
    </w:p>
    <w:p w:rsidR="00394DA6" w:rsidRPr="000E44FE" w:rsidRDefault="00394DA6" w:rsidP="00394DA6">
      <w:pPr>
        <w:autoSpaceDE w:val="0"/>
        <w:autoSpaceDN w:val="0"/>
        <w:adjustRightInd w:val="0"/>
        <w:ind w:firstLine="720"/>
        <w:jc w:val="both"/>
        <w:rPr>
          <w:sz w:val="28"/>
          <w:szCs w:val="28"/>
        </w:rPr>
      </w:pPr>
      <w:r w:rsidRPr="000E44FE">
        <w:rPr>
          <w:sz w:val="28"/>
          <w:szCs w:val="28"/>
        </w:rPr>
        <w:t xml:space="preserve">1) наименование </w:t>
      </w:r>
      <w:r w:rsidR="004E4507">
        <w:rPr>
          <w:rFonts w:eastAsia="Calibri"/>
          <w:iCs/>
          <w:sz w:val="28"/>
          <w:szCs w:val="28"/>
          <w:lang w:bidi="en-US"/>
        </w:rPr>
        <w:t>Министерства</w:t>
      </w:r>
      <w:r w:rsidRPr="000E44FE">
        <w:rPr>
          <w:sz w:val="28"/>
          <w:szCs w:val="28"/>
        </w:rPr>
        <w:t>;</w:t>
      </w:r>
    </w:p>
    <w:p w:rsidR="00394DA6" w:rsidRPr="000E44FE" w:rsidRDefault="00394DA6" w:rsidP="00394DA6">
      <w:pPr>
        <w:autoSpaceDE w:val="0"/>
        <w:autoSpaceDN w:val="0"/>
        <w:adjustRightInd w:val="0"/>
        <w:ind w:firstLine="720"/>
        <w:jc w:val="both"/>
        <w:rPr>
          <w:sz w:val="28"/>
          <w:szCs w:val="28"/>
        </w:rPr>
      </w:pPr>
      <w:r w:rsidRPr="000E44FE">
        <w:rPr>
          <w:rFonts w:eastAsia="Calibri"/>
          <w:iCs/>
          <w:sz w:val="28"/>
          <w:szCs w:val="28"/>
          <w:lang w:bidi="en-US"/>
        </w:rPr>
        <w:t>2) фамилии, имена, отчества (последнее - при наличии), должности должностного лица либо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394DA6" w:rsidRPr="000E44FE" w:rsidRDefault="00394DA6" w:rsidP="00394DA6">
      <w:pPr>
        <w:autoSpaceDE w:val="0"/>
        <w:autoSpaceDN w:val="0"/>
        <w:adjustRightInd w:val="0"/>
        <w:ind w:firstLine="720"/>
        <w:jc w:val="both"/>
        <w:rPr>
          <w:sz w:val="28"/>
          <w:szCs w:val="28"/>
        </w:rPr>
      </w:pPr>
      <w:r w:rsidRPr="000E44FE">
        <w:rPr>
          <w:sz w:val="28"/>
          <w:szCs w:val="28"/>
        </w:rPr>
        <w:t>3) цели, задачи, предмет проверки;</w:t>
      </w:r>
    </w:p>
    <w:p w:rsidR="00394DA6" w:rsidRPr="000E44FE" w:rsidRDefault="00394DA6" w:rsidP="00394DA6">
      <w:pPr>
        <w:autoSpaceDE w:val="0"/>
        <w:autoSpaceDN w:val="0"/>
        <w:adjustRightInd w:val="0"/>
        <w:ind w:firstLine="720"/>
        <w:jc w:val="both"/>
        <w:rPr>
          <w:sz w:val="28"/>
          <w:szCs w:val="28"/>
        </w:rPr>
      </w:pPr>
      <w:r w:rsidRPr="000E44FE">
        <w:rPr>
          <w:sz w:val="28"/>
          <w:szCs w:val="28"/>
        </w:rPr>
        <w:t>4) правовые основания проведения проверки;</w:t>
      </w:r>
    </w:p>
    <w:p w:rsidR="00394DA6" w:rsidRPr="000E44FE" w:rsidRDefault="00394DA6" w:rsidP="00394DA6">
      <w:pPr>
        <w:autoSpaceDE w:val="0"/>
        <w:autoSpaceDN w:val="0"/>
        <w:adjustRightInd w:val="0"/>
        <w:ind w:firstLine="720"/>
        <w:jc w:val="both"/>
        <w:rPr>
          <w:sz w:val="28"/>
          <w:szCs w:val="28"/>
        </w:rPr>
      </w:pPr>
      <w:r w:rsidRPr="000E44FE">
        <w:rPr>
          <w:sz w:val="28"/>
          <w:szCs w:val="28"/>
        </w:rPr>
        <w:t>5) даты начала и окончания проведения проверки;</w:t>
      </w:r>
    </w:p>
    <w:p w:rsidR="00394DA6" w:rsidRPr="000E44FE" w:rsidRDefault="00394DA6" w:rsidP="00394DA6">
      <w:pPr>
        <w:autoSpaceDE w:val="0"/>
        <w:autoSpaceDN w:val="0"/>
        <w:adjustRightInd w:val="0"/>
        <w:ind w:firstLine="720"/>
        <w:jc w:val="both"/>
        <w:rPr>
          <w:sz w:val="28"/>
          <w:szCs w:val="28"/>
        </w:rPr>
      </w:pPr>
      <w:r w:rsidRPr="000E44FE">
        <w:rPr>
          <w:sz w:val="28"/>
          <w:szCs w:val="28"/>
        </w:rPr>
        <w:t>6) срок подготовки акта проверки.</w:t>
      </w:r>
    </w:p>
    <w:p w:rsidR="00394DA6" w:rsidRPr="000E44FE" w:rsidRDefault="00394DA6" w:rsidP="00394DA6">
      <w:pPr>
        <w:autoSpaceDE w:val="0"/>
        <w:autoSpaceDN w:val="0"/>
        <w:adjustRightInd w:val="0"/>
        <w:ind w:firstLine="720"/>
        <w:jc w:val="both"/>
        <w:rPr>
          <w:sz w:val="28"/>
          <w:szCs w:val="28"/>
        </w:rPr>
      </w:pPr>
      <w:r w:rsidRPr="000E44FE">
        <w:rPr>
          <w:sz w:val="28"/>
          <w:szCs w:val="28"/>
        </w:rPr>
        <w:t>4.2.5. </w:t>
      </w:r>
      <w:proofErr w:type="gramStart"/>
      <w:r w:rsidRPr="000E44FE">
        <w:rPr>
          <w:sz w:val="28"/>
          <w:szCs w:val="28"/>
        </w:rPr>
        <w:t xml:space="preserve">Специалисты и уполномоченные должностные лица </w:t>
      </w:r>
      <w:r w:rsidR="004E4507">
        <w:rPr>
          <w:rFonts w:eastAsia="Calibri"/>
          <w:iCs/>
          <w:sz w:val="28"/>
          <w:szCs w:val="28"/>
          <w:lang w:bidi="en-US"/>
        </w:rPr>
        <w:t>Министерства</w:t>
      </w:r>
      <w:r w:rsidRPr="000E44FE">
        <w:rPr>
          <w:sz w:val="28"/>
          <w:szCs w:val="28"/>
        </w:rPr>
        <w:t xml:space="preserve">, должностные лица, ответственные за организацию работы по предоставлению государственной услуги, а также руководители структурных подразделений </w:t>
      </w:r>
      <w:r w:rsidR="004E4507">
        <w:rPr>
          <w:rFonts w:eastAsia="Calibri"/>
          <w:iCs/>
          <w:sz w:val="28"/>
          <w:szCs w:val="28"/>
          <w:lang w:bidi="en-US"/>
        </w:rPr>
        <w:t>Министерства</w:t>
      </w:r>
      <w:r w:rsidRPr="000E44FE">
        <w:rPr>
          <w:sz w:val="28"/>
          <w:szCs w:val="28"/>
        </w:rPr>
        <w:t>, осуществляющие полномочия по предоставлению государственной услуги, участвовавшие в предоставлении государственной услуги, 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394DA6" w:rsidRPr="000E44FE" w:rsidRDefault="00394DA6" w:rsidP="00394DA6">
      <w:pPr>
        <w:autoSpaceDE w:val="0"/>
        <w:autoSpaceDN w:val="0"/>
        <w:adjustRightInd w:val="0"/>
        <w:ind w:firstLine="720"/>
        <w:jc w:val="both"/>
        <w:rPr>
          <w:rFonts w:eastAsia="Calibri"/>
          <w:iCs/>
          <w:sz w:val="28"/>
          <w:szCs w:val="28"/>
          <w:lang w:bidi="en-US"/>
        </w:rPr>
      </w:pPr>
      <w:r w:rsidRPr="000E44FE">
        <w:rPr>
          <w:rFonts w:eastAsia="Calibri"/>
          <w:iCs/>
          <w:sz w:val="28"/>
          <w:szCs w:val="28"/>
          <w:lang w:bidi="en-US"/>
        </w:rPr>
        <w:t xml:space="preserve">4.2.6. Результаты проверки оформляются в </w:t>
      </w:r>
      <w:proofErr w:type="gramStart"/>
      <w:r w:rsidRPr="000E44FE">
        <w:rPr>
          <w:rFonts w:eastAsia="Calibri"/>
          <w:iCs/>
          <w:sz w:val="28"/>
          <w:szCs w:val="28"/>
          <w:lang w:bidi="en-US"/>
        </w:rPr>
        <w:t>акте</w:t>
      </w:r>
      <w:proofErr w:type="gramEnd"/>
      <w:r w:rsidRPr="000E44FE">
        <w:rPr>
          <w:rFonts w:eastAsia="Calibri"/>
          <w:iCs/>
          <w:sz w:val="28"/>
          <w:szCs w:val="28"/>
          <w:lang w:bidi="en-US"/>
        </w:rPr>
        <w:t>, в котором отмечаются выявленные недостатки и предложения по их устранению.</w:t>
      </w:r>
    </w:p>
    <w:p w:rsidR="00394DA6" w:rsidRDefault="00394DA6" w:rsidP="00394DA6">
      <w:pPr>
        <w:autoSpaceDE w:val="0"/>
        <w:autoSpaceDN w:val="0"/>
        <w:adjustRightInd w:val="0"/>
        <w:ind w:firstLine="720"/>
        <w:jc w:val="both"/>
        <w:rPr>
          <w:rFonts w:eastAsia="Calibri"/>
          <w:iCs/>
          <w:sz w:val="28"/>
          <w:szCs w:val="28"/>
          <w:lang w:bidi="en-US"/>
        </w:rPr>
      </w:pPr>
      <w:r w:rsidRPr="000E44FE">
        <w:rPr>
          <w:rFonts w:eastAsia="Calibri"/>
          <w:iCs/>
          <w:sz w:val="28"/>
          <w:szCs w:val="28"/>
          <w:lang w:bidi="en-US"/>
        </w:rPr>
        <w:t>Акт подписывают должностные лица, уполномоченные на проведение проверки (либо председатель, члены и секретарь комиссии). Проверяемые лица под роспись знакомятся с актом.</w:t>
      </w:r>
    </w:p>
    <w:p w:rsidR="00394DA6" w:rsidRPr="000E44FE" w:rsidRDefault="00394DA6" w:rsidP="00394DA6">
      <w:pPr>
        <w:autoSpaceDE w:val="0"/>
        <w:autoSpaceDN w:val="0"/>
        <w:adjustRightInd w:val="0"/>
        <w:ind w:firstLine="720"/>
        <w:jc w:val="both"/>
        <w:rPr>
          <w:sz w:val="16"/>
          <w:szCs w:val="16"/>
        </w:rPr>
      </w:pPr>
    </w:p>
    <w:p w:rsidR="00394DA6" w:rsidRPr="000E44FE" w:rsidRDefault="00394DA6" w:rsidP="00394DA6">
      <w:pPr>
        <w:pStyle w:val="21"/>
        <w:spacing w:before="0" w:after="0"/>
        <w:ind w:firstLine="0"/>
        <w:rPr>
          <w:rFonts w:eastAsia="Calibri"/>
          <w:bCs w:val="0"/>
          <w:iCs/>
          <w:lang w:bidi="en-US"/>
        </w:rPr>
      </w:pPr>
      <w:r w:rsidRPr="000E44FE">
        <w:rPr>
          <w:rFonts w:eastAsia="Calibri"/>
          <w:bCs w:val="0"/>
          <w:iCs/>
          <w:lang w:bidi="en-US"/>
        </w:rPr>
        <w:t>4.3. Ответственность должностных лиц за решения и действия (бездействие), принимаемые (осуществляемые) ими в ходе</w:t>
      </w:r>
    </w:p>
    <w:p w:rsidR="00394DA6" w:rsidRPr="000E44FE" w:rsidRDefault="00394DA6" w:rsidP="00394DA6">
      <w:pPr>
        <w:pStyle w:val="21"/>
        <w:spacing w:before="0" w:after="0"/>
        <w:ind w:firstLine="0"/>
        <w:rPr>
          <w:rFonts w:eastAsia="Calibri"/>
          <w:bCs w:val="0"/>
          <w:iCs/>
          <w:lang w:bidi="en-US"/>
        </w:rPr>
      </w:pPr>
      <w:r w:rsidRPr="000E44FE">
        <w:rPr>
          <w:rFonts w:eastAsia="Calibri"/>
          <w:bCs w:val="0"/>
          <w:iCs/>
          <w:lang w:bidi="en-US"/>
        </w:rPr>
        <w:t>предоставления государственной услуги</w:t>
      </w:r>
    </w:p>
    <w:p w:rsidR="00394DA6" w:rsidRPr="000E44FE" w:rsidRDefault="00394DA6" w:rsidP="00394DA6">
      <w:pPr>
        <w:pStyle w:val="ConsPlusNormal"/>
        <w:jc w:val="center"/>
        <w:rPr>
          <w:rFonts w:eastAsia="Calibri"/>
          <w:iCs/>
          <w:sz w:val="16"/>
          <w:szCs w:val="16"/>
          <w:lang w:eastAsia="en-US" w:bidi="en-US"/>
        </w:rPr>
      </w:pPr>
    </w:p>
    <w:p w:rsidR="00394DA6" w:rsidRDefault="00394DA6" w:rsidP="00394DA6">
      <w:pPr>
        <w:autoSpaceDE w:val="0"/>
        <w:autoSpaceDN w:val="0"/>
        <w:adjustRightInd w:val="0"/>
        <w:ind w:firstLine="720"/>
        <w:jc w:val="both"/>
        <w:rPr>
          <w:sz w:val="28"/>
          <w:szCs w:val="28"/>
        </w:rPr>
      </w:pPr>
      <w:r w:rsidRPr="000E44FE">
        <w:rPr>
          <w:sz w:val="28"/>
          <w:szCs w:val="28"/>
        </w:rPr>
        <w:t xml:space="preserve">4.3.1. Персональная ответственность специалистов и уполномоченных должностных лиц </w:t>
      </w:r>
      <w:r w:rsidR="004E4507">
        <w:rPr>
          <w:rFonts w:eastAsia="Calibri"/>
          <w:iCs/>
          <w:sz w:val="28"/>
          <w:szCs w:val="28"/>
          <w:lang w:bidi="en-US"/>
        </w:rPr>
        <w:t>Министерства</w:t>
      </w:r>
      <w:r w:rsidRPr="000E44FE">
        <w:rPr>
          <w:sz w:val="28"/>
          <w:szCs w:val="28"/>
        </w:rPr>
        <w:t xml:space="preserve">, должностных лиц, ответственных за организацию работы по предоставлению государственной услуги, а также руководителей структурных подразделений </w:t>
      </w:r>
      <w:r w:rsidR="007F6B56">
        <w:rPr>
          <w:rFonts w:eastAsia="Calibri"/>
          <w:iCs/>
          <w:sz w:val="28"/>
          <w:szCs w:val="28"/>
          <w:lang w:bidi="en-US"/>
        </w:rPr>
        <w:t>Министерства</w:t>
      </w:r>
      <w:r w:rsidRPr="000E44FE">
        <w:rPr>
          <w:sz w:val="28"/>
          <w:szCs w:val="28"/>
        </w:rPr>
        <w:t xml:space="preserve">, осуществляющих полномочия по предоставлению государственной услуги, закрепляется в их должностных </w:t>
      </w:r>
      <w:r w:rsidR="007F6B56">
        <w:rPr>
          <w:sz w:val="28"/>
          <w:szCs w:val="28"/>
        </w:rPr>
        <w:t>регламентах</w:t>
      </w:r>
      <w:r w:rsidRPr="000E44FE">
        <w:rPr>
          <w:sz w:val="28"/>
          <w:szCs w:val="28"/>
        </w:rPr>
        <w:t xml:space="preserve"> в соответствии с </w:t>
      </w:r>
      <w:hyperlink r:id="rId17" w:history="1">
        <w:r w:rsidRPr="000E44FE">
          <w:rPr>
            <w:sz w:val="28"/>
            <w:szCs w:val="28"/>
          </w:rPr>
          <w:t>законодательством</w:t>
        </w:r>
      </w:hyperlink>
      <w:r w:rsidRPr="000E44FE">
        <w:rPr>
          <w:sz w:val="28"/>
          <w:szCs w:val="28"/>
        </w:rPr>
        <w:t xml:space="preserve"> Российской Федерации и законодательством Республики Марий Эл.</w:t>
      </w:r>
    </w:p>
    <w:p w:rsidR="00394DA6" w:rsidRPr="000E44FE" w:rsidRDefault="00394DA6" w:rsidP="00394DA6">
      <w:pPr>
        <w:pStyle w:val="ConsPlusNormal"/>
        <w:jc w:val="center"/>
        <w:rPr>
          <w:rFonts w:eastAsia="Calibri"/>
          <w:iCs/>
          <w:sz w:val="16"/>
          <w:szCs w:val="16"/>
          <w:lang w:eastAsia="en-US" w:bidi="en-US"/>
        </w:rPr>
      </w:pPr>
    </w:p>
    <w:p w:rsidR="00394DA6" w:rsidRPr="000E44FE" w:rsidRDefault="00394DA6" w:rsidP="00394DA6">
      <w:pPr>
        <w:pStyle w:val="21"/>
        <w:spacing w:before="0" w:after="0"/>
        <w:ind w:firstLine="0"/>
        <w:rPr>
          <w:rFonts w:eastAsia="Calibri"/>
          <w:bCs w:val="0"/>
          <w:iCs/>
          <w:lang w:bidi="en-US"/>
        </w:rPr>
      </w:pPr>
      <w:r w:rsidRPr="000E44FE">
        <w:rPr>
          <w:rFonts w:eastAsia="Calibri"/>
          <w:bCs w:val="0"/>
          <w:iCs/>
          <w:lang w:bidi="en-US"/>
        </w:rPr>
        <w:t xml:space="preserve">4.4. Положения, характеризующие требования к порядку и формам </w:t>
      </w:r>
      <w:proofErr w:type="gramStart"/>
      <w:r w:rsidRPr="000E44FE">
        <w:rPr>
          <w:rFonts w:eastAsia="Calibri"/>
          <w:bCs w:val="0"/>
          <w:iCs/>
          <w:lang w:bidi="en-US"/>
        </w:rPr>
        <w:t>контроля за</w:t>
      </w:r>
      <w:proofErr w:type="gramEnd"/>
      <w:r w:rsidRPr="000E44FE">
        <w:rPr>
          <w:rFonts w:eastAsia="Calibri"/>
          <w:bCs w:val="0"/>
          <w:iCs/>
          <w:lang w:bidi="en-US"/>
        </w:rPr>
        <w:t xml:space="preserve"> предоставлением государственной услуги, в том числе со стороны граждан, их объединений и организаций</w:t>
      </w:r>
    </w:p>
    <w:p w:rsidR="00394DA6" w:rsidRPr="000E44FE" w:rsidRDefault="00394DA6" w:rsidP="00394DA6">
      <w:pPr>
        <w:pStyle w:val="21"/>
        <w:spacing w:before="0" w:after="0"/>
        <w:ind w:firstLine="0"/>
        <w:rPr>
          <w:rFonts w:eastAsia="Calibri"/>
          <w:bCs w:val="0"/>
          <w:iCs/>
          <w:sz w:val="16"/>
          <w:szCs w:val="16"/>
          <w:lang w:bidi="en-US"/>
        </w:rPr>
      </w:pPr>
    </w:p>
    <w:p w:rsidR="00394DA6" w:rsidRPr="000E44FE" w:rsidRDefault="00394DA6" w:rsidP="00394DA6">
      <w:pPr>
        <w:autoSpaceDE w:val="0"/>
        <w:autoSpaceDN w:val="0"/>
        <w:adjustRightInd w:val="0"/>
        <w:ind w:firstLine="720"/>
        <w:jc w:val="both"/>
        <w:rPr>
          <w:sz w:val="28"/>
          <w:szCs w:val="28"/>
        </w:rPr>
      </w:pPr>
      <w:r w:rsidRPr="000E44FE">
        <w:rPr>
          <w:sz w:val="28"/>
          <w:szCs w:val="28"/>
        </w:rPr>
        <w:t xml:space="preserve">4.4.1. Граждане, их объединения и организации вправе осуществлять </w:t>
      </w:r>
      <w:proofErr w:type="gramStart"/>
      <w:r w:rsidRPr="000E44FE">
        <w:rPr>
          <w:sz w:val="28"/>
          <w:szCs w:val="28"/>
        </w:rPr>
        <w:t>контроль за</w:t>
      </w:r>
      <w:proofErr w:type="gramEnd"/>
      <w:r w:rsidRPr="000E44FE">
        <w:rPr>
          <w:sz w:val="28"/>
          <w:szCs w:val="28"/>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394DA6" w:rsidRPr="000E44FE" w:rsidRDefault="00394DA6" w:rsidP="00394DA6">
      <w:pPr>
        <w:autoSpaceDE w:val="0"/>
        <w:autoSpaceDN w:val="0"/>
        <w:adjustRightInd w:val="0"/>
        <w:ind w:firstLine="720"/>
        <w:jc w:val="both"/>
        <w:rPr>
          <w:sz w:val="28"/>
          <w:szCs w:val="28"/>
        </w:rPr>
      </w:pPr>
      <w:r w:rsidRPr="000E44FE">
        <w:rPr>
          <w:sz w:val="28"/>
          <w:szCs w:val="28"/>
        </w:rPr>
        <w:t>4.4.2. Граждане, их объединения и организации также вправе:</w:t>
      </w:r>
    </w:p>
    <w:p w:rsidR="00394DA6" w:rsidRPr="000E44FE" w:rsidRDefault="00394DA6" w:rsidP="00394DA6">
      <w:pPr>
        <w:autoSpaceDE w:val="0"/>
        <w:autoSpaceDN w:val="0"/>
        <w:adjustRightInd w:val="0"/>
        <w:ind w:firstLine="720"/>
        <w:jc w:val="both"/>
        <w:rPr>
          <w:sz w:val="28"/>
          <w:szCs w:val="28"/>
        </w:rPr>
      </w:pPr>
      <w:r w:rsidRPr="000E44FE">
        <w:rPr>
          <w:sz w:val="28"/>
          <w:szCs w:val="28"/>
        </w:rPr>
        <w:t>направлять замечания и предложения по улучшению доступности и качества предоставления государственной услуги;</w:t>
      </w:r>
    </w:p>
    <w:p w:rsidR="00394DA6" w:rsidRPr="000E44FE" w:rsidRDefault="00394DA6" w:rsidP="00394DA6">
      <w:pPr>
        <w:autoSpaceDE w:val="0"/>
        <w:autoSpaceDN w:val="0"/>
        <w:adjustRightInd w:val="0"/>
        <w:ind w:firstLine="720"/>
        <w:jc w:val="both"/>
        <w:rPr>
          <w:sz w:val="28"/>
          <w:szCs w:val="28"/>
        </w:rPr>
      </w:pPr>
      <w:r w:rsidRPr="000E44FE">
        <w:rPr>
          <w:sz w:val="28"/>
          <w:szCs w:val="28"/>
        </w:rPr>
        <w:t>вносить предложения о мерах по устранению нарушений административного регламента.</w:t>
      </w:r>
    </w:p>
    <w:p w:rsidR="00394DA6" w:rsidRPr="000E44FE" w:rsidRDefault="00394DA6" w:rsidP="00394DA6">
      <w:pPr>
        <w:autoSpaceDE w:val="0"/>
        <w:autoSpaceDN w:val="0"/>
        <w:adjustRightInd w:val="0"/>
        <w:ind w:firstLine="720"/>
        <w:jc w:val="both"/>
        <w:rPr>
          <w:sz w:val="28"/>
          <w:szCs w:val="28"/>
        </w:rPr>
      </w:pPr>
      <w:r w:rsidRPr="000E44FE">
        <w:rPr>
          <w:sz w:val="28"/>
          <w:szCs w:val="28"/>
        </w:rPr>
        <w:t xml:space="preserve">4.4.3. Должностные лица </w:t>
      </w:r>
      <w:r w:rsidR="007F6B56">
        <w:rPr>
          <w:rFonts w:eastAsia="Calibri"/>
          <w:iCs/>
          <w:sz w:val="28"/>
          <w:szCs w:val="28"/>
          <w:lang w:bidi="en-US"/>
        </w:rPr>
        <w:t>Министерства</w:t>
      </w:r>
      <w:r w:rsidRPr="000E44FE">
        <w:rPr>
          <w:sz w:val="28"/>
          <w:szCs w:val="28"/>
        </w:rPr>
        <w:t>, осуществляющие полномочия по предоставлению государственной услуги, принимают меры по устранению допущенных нарушений, выявляют причины и условия, способствующие совершению нарушений.</w:t>
      </w:r>
    </w:p>
    <w:p w:rsidR="00394DA6" w:rsidRPr="000E44FE" w:rsidRDefault="00394DA6" w:rsidP="00394DA6">
      <w:pPr>
        <w:autoSpaceDE w:val="0"/>
        <w:autoSpaceDN w:val="0"/>
        <w:adjustRightInd w:val="0"/>
        <w:ind w:firstLine="720"/>
        <w:jc w:val="both"/>
        <w:rPr>
          <w:sz w:val="28"/>
          <w:szCs w:val="28"/>
        </w:rPr>
      </w:pPr>
      <w:r w:rsidRPr="000E44FE">
        <w:rPr>
          <w:sz w:val="28"/>
          <w:szCs w:val="28"/>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0E44FE">
        <w:rPr>
          <w:sz w:val="28"/>
          <w:szCs w:val="28"/>
        </w:rPr>
        <w:br/>
        <w:t xml:space="preserve">в </w:t>
      </w:r>
      <w:proofErr w:type="gramStart"/>
      <w:r w:rsidRPr="000E44FE">
        <w:rPr>
          <w:sz w:val="28"/>
          <w:szCs w:val="28"/>
        </w:rPr>
        <w:t>порядке</w:t>
      </w:r>
      <w:proofErr w:type="gramEnd"/>
      <w:r w:rsidRPr="000E44FE">
        <w:rPr>
          <w:sz w:val="28"/>
          <w:szCs w:val="28"/>
        </w:rPr>
        <w:t xml:space="preserve"> установленном Федеральным законом от 2 мая 2006 г. </w:t>
      </w:r>
      <w:r w:rsidRPr="000E44FE">
        <w:rPr>
          <w:sz w:val="28"/>
          <w:szCs w:val="28"/>
        </w:rPr>
        <w:br/>
        <w:t>№ 59-ФЗ «О порядке рассмотрения обращений граждан Российской Федерации».</w:t>
      </w:r>
    </w:p>
    <w:p w:rsidR="00394DA6" w:rsidRPr="000E44FE" w:rsidRDefault="00394DA6" w:rsidP="00394DA6">
      <w:pPr>
        <w:jc w:val="center"/>
        <w:rPr>
          <w:sz w:val="16"/>
          <w:szCs w:val="16"/>
        </w:rPr>
      </w:pPr>
    </w:p>
    <w:p w:rsidR="00394DA6" w:rsidRDefault="00394DA6" w:rsidP="00394DA6">
      <w:pPr>
        <w:jc w:val="center"/>
        <w:rPr>
          <w:b/>
          <w:sz w:val="28"/>
          <w:szCs w:val="28"/>
        </w:rPr>
      </w:pPr>
      <w:r w:rsidRPr="000E44FE">
        <w:rPr>
          <w:b/>
          <w:sz w:val="28"/>
          <w:szCs w:val="28"/>
        </w:rPr>
        <w:t>V. </w:t>
      </w:r>
      <w:r w:rsidRPr="00801BE7">
        <w:rPr>
          <w:b/>
          <w:sz w:val="28"/>
          <w:szCs w:val="28"/>
        </w:rPr>
        <w:t xml:space="preserve">Досудебный (внесудебный) порядок обжалования решений и действий (бездействия) </w:t>
      </w:r>
      <w:r w:rsidR="007F6B56" w:rsidRPr="007F6B56">
        <w:rPr>
          <w:b/>
          <w:sz w:val="28"/>
          <w:szCs w:val="28"/>
        </w:rPr>
        <w:t>Министерства</w:t>
      </w:r>
      <w:r w:rsidRPr="00801BE7">
        <w:rPr>
          <w:b/>
          <w:sz w:val="28"/>
          <w:szCs w:val="28"/>
        </w:rPr>
        <w:t xml:space="preserve">, </w:t>
      </w:r>
      <w:r w:rsidR="007F6B56">
        <w:rPr>
          <w:b/>
          <w:sz w:val="28"/>
          <w:szCs w:val="28"/>
        </w:rPr>
        <w:t>министра труда и социальной защиты Республики Марий Эл</w:t>
      </w:r>
      <w:r w:rsidRPr="00801BE7">
        <w:rPr>
          <w:b/>
          <w:sz w:val="28"/>
          <w:szCs w:val="28"/>
        </w:rPr>
        <w:t xml:space="preserve">, </w:t>
      </w:r>
      <w:r w:rsidR="007F6B56">
        <w:rPr>
          <w:b/>
          <w:sz w:val="28"/>
          <w:szCs w:val="28"/>
        </w:rPr>
        <w:t xml:space="preserve">заместителя министра труда и социальной защиты Республики Марий Эл сотрудников </w:t>
      </w:r>
      <w:r w:rsidR="007F6B56" w:rsidRPr="007F6B56">
        <w:rPr>
          <w:b/>
          <w:sz w:val="28"/>
          <w:szCs w:val="28"/>
        </w:rPr>
        <w:t>Министерства</w:t>
      </w:r>
      <w:r w:rsidRPr="00801BE7">
        <w:rPr>
          <w:b/>
          <w:sz w:val="28"/>
          <w:szCs w:val="28"/>
        </w:rPr>
        <w:t>, МФЦ, работника МФЦ</w:t>
      </w:r>
    </w:p>
    <w:p w:rsidR="00394DA6" w:rsidRPr="00A64A01" w:rsidRDefault="00394DA6" w:rsidP="00394DA6">
      <w:pPr>
        <w:ind w:firstLine="709"/>
        <w:jc w:val="both"/>
        <w:rPr>
          <w:sz w:val="16"/>
          <w:szCs w:val="16"/>
        </w:rPr>
      </w:pPr>
    </w:p>
    <w:p w:rsidR="00394DA6" w:rsidRPr="00361EEC" w:rsidRDefault="00394DA6" w:rsidP="00394DA6">
      <w:pPr>
        <w:ind w:firstLine="709"/>
        <w:jc w:val="both"/>
        <w:rPr>
          <w:sz w:val="28"/>
          <w:szCs w:val="28"/>
        </w:rPr>
      </w:pPr>
      <w:proofErr w:type="gramStart"/>
      <w:r w:rsidRPr="00A64A01">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об органах государственной власти, организациях и уполномоченных на рассмотрение жалобы лицах, которым может быть направлена жалоба заявителя в досудебном (внесудебном) порядке;</w:t>
      </w:r>
      <w:proofErr w:type="gramEnd"/>
      <w:r w:rsidRPr="00A64A01">
        <w:rPr>
          <w:sz w:val="28"/>
          <w:szCs w:val="28"/>
        </w:rPr>
        <w:t xml:space="preserve"> </w:t>
      </w:r>
      <w:proofErr w:type="gramStart"/>
      <w:r w:rsidRPr="00A64A01">
        <w:rPr>
          <w:sz w:val="28"/>
          <w:szCs w:val="28"/>
        </w:rPr>
        <w:t xml:space="preserve">о способах информирования заявителей о порядке подачи и рассмотрения жалобы, в том числе с использованием Единого портала государственных услуг или Республиканского портала государственных услуг; перечень нормативных правовых актов, регулирующих порядок досудебного (внесудебного) обжалования решений и действий (бездействия) </w:t>
      </w:r>
      <w:r w:rsidR="007F6B56" w:rsidRPr="007F6B56">
        <w:rPr>
          <w:sz w:val="28"/>
          <w:szCs w:val="28"/>
        </w:rPr>
        <w:t>Министерства</w:t>
      </w:r>
      <w:r w:rsidRPr="00A64A01">
        <w:rPr>
          <w:sz w:val="28"/>
          <w:szCs w:val="28"/>
        </w:rPr>
        <w:t xml:space="preserve">, МФЦ, а также их </w:t>
      </w:r>
      <w:r w:rsidRPr="00361EEC">
        <w:rPr>
          <w:sz w:val="28"/>
          <w:szCs w:val="28"/>
        </w:rPr>
        <w:t>должностных лиц</w:t>
      </w:r>
      <w:r w:rsidR="007F6B56">
        <w:rPr>
          <w:sz w:val="28"/>
          <w:szCs w:val="28"/>
        </w:rPr>
        <w:t xml:space="preserve"> и</w:t>
      </w:r>
      <w:r w:rsidRPr="00361EEC">
        <w:rPr>
          <w:sz w:val="28"/>
          <w:szCs w:val="28"/>
        </w:rPr>
        <w:t xml:space="preserve"> работников подлежит обязательному размещению на Едином портале государственных услуг и Республиканском портале государственных услуг.</w:t>
      </w:r>
      <w:proofErr w:type="gramEnd"/>
    </w:p>
    <w:p w:rsidR="00394DA6" w:rsidRPr="00361EEC" w:rsidRDefault="00394DA6" w:rsidP="00394DA6">
      <w:pPr>
        <w:jc w:val="center"/>
        <w:rPr>
          <w:sz w:val="16"/>
          <w:szCs w:val="16"/>
        </w:rPr>
      </w:pPr>
    </w:p>
    <w:p w:rsidR="00394DA6" w:rsidRPr="00361EEC" w:rsidRDefault="00394DA6" w:rsidP="00394DA6">
      <w:pPr>
        <w:jc w:val="center"/>
        <w:rPr>
          <w:b/>
          <w:bCs/>
          <w:sz w:val="28"/>
          <w:szCs w:val="28"/>
        </w:rPr>
      </w:pPr>
      <w:r w:rsidRPr="00361EEC">
        <w:rPr>
          <w:b/>
          <w:sz w:val="28"/>
          <w:szCs w:val="28"/>
        </w:rPr>
        <w:t>5.1. </w:t>
      </w:r>
      <w:r w:rsidRPr="00361EEC">
        <w:rPr>
          <w:b/>
          <w:bCs/>
          <w:sz w:val="28"/>
          <w:szCs w:val="28"/>
        </w:rPr>
        <w:t xml:space="preserve">Органы государственной власти, организации </w:t>
      </w:r>
    </w:p>
    <w:p w:rsidR="00394DA6" w:rsidRPr="00361EEC" w:rsidRDefault="00394DA6" w:rsidP="00394DA6">
      <w:pPr>
        <w:autoSpaceDE w:val="0"/>
        <w:autoSpaceDN w:val="0"/>
        <w:adjustRightInd w:val="0"/>
        <w:jc w:val="center"/>
        <w:outlineLvl w:val="0"/>
        <w:rPr>
          <w:b/>
          <w:bCs/>
          <w:sz w:val="28"/>
          <w:szCs w:val="28"/>
        </w:rPr>
      </w:pPr>
      <w:r w:rsidRPr="00361EEC">
        <w:rPr>
          <w:b/>
          <w:bCs/>
          <w:sz w:val="28"/>
          <w:szCs w:val="28"/>
        </w:rPr>
        <w:t xml:space="preserve">и уполномоченные на рассмотрение жалобы лица, которым может быть направлена жалоба заявителя в досудебном (внесудебном) </w:t>
      </w:r>
      <w:proofErr w:type="gramStart"/>
      <w:r w:rsidRPr="00361EEC">
        <w:rPr>
          <w:b/>
          <w:bCs/>
          <w:sz w:val="28"/>
          <w:szCs w:val="28"/>
        </w:rPr>
        <w:t>порядке</w:t>
      </w:r>
      <w:proofErr w:type="gramEnd"/>
    </w:p>
    <w:p w:rsidR="00394DA6" w:rsidRPr="00361EEC" w:rsidRDefault="00394DA6" w:rsidP="00394DA6">
      <w:pPr>
        <w:autoSpaceDE w:val="0"/>
        <w:autoSpaceDN w:val="0"/>
        <w:adjustRightInd w:val="0"/>
        <w:ind w:firstLine="700"/>
        <w:jc w:val="both"/>
        <w:rPr>
          <w:sz w:val="16"/>
          <w:szCs w:val="16"/>
        </w:rPr>
      </w:pPr>
    </w:p>
    <w:p w:rsidR="00394DA6" w:rsidRPr="00361EEC" w:rsidRDefault="00394DA6" w:rsidP="00394DA6">
      <w:pPr>
        <w:ind w:firstLine="770"/>
        <w:jc w:val="both"/>
        <w:rPr>
          <w:sz w:val="28"/>
          <w:szCs w:val="28"/>
        </w:rPr>
      </w:pPr>
      <w:r w:rsidRPr="00361EEC">
        <w:rPr>
          <w:sz w:val="28"/>
          <w:szCs w:val="28"/>
        </w:rPr>
        <w:t xml:space="preserve">5.2.1. Жалоба подается в </w:t>
      </w:r>
      <w:r w:rsidR="007F6B56">
        <w:rPr>
          <w:sz w:val="28"/>
          <w:szCs w:val="28"/>
        </w:rPr>
        <w:t xml:space="preserve">Министерство, МФЦ либо </w:t>
      </w:r>
      <w:r w:rsidRPr="00361EEC">
        <w:rPr>
          <w:sz w:val="28"/>
          <w:szCs w:val="28"/>
        </w:rPr>
        <w:t xml:space="preserve">в Министерство цифрового развития Республики Марий Эл лично, посредством почтовой связи, официального сайта Правительства Республики Марий Эл, единого портала государственных услуг или Республиканского портала </w:t>
      </w:r>
      <w:r w:rsidRPr="00361EEC">
        <w:rPr>
          <w:sz w:val="28"/>
          <w:szCs w:val="28"/>
        </w:rPr>
        <w:lastRenderedPageBreak/>
        <w:t xml:space="preserve">государственных услуг. </w:t>
      </w:r>
    </w:p>
    <w:p w:rsidR="00394DA6" w:rsidRPr="00361EEC" w:rsidRDefault="00394DA6" w:rsidP="00394DA6">
      <w:pPr>
        <w:ind w:firstLine="770"/>
        <w:jc w:val="both"/>
        <w:rPr>
          <w:sz w:val="28"/>
          <w:szCs w:val="28"/>
        </w:rPr>
      </w:pPr>
      <w:r w:rsidRPr="00361EEC">
        <w:rPr>
          <w:sz w:val="28"/>
          <w:szCs w:val="28"/>
        </w:rPr>
        <w:t xml:space="preserve">5.2.2. Жалоба на решения и действия (бездействие) </w:t>
      </w:r>
      <w:r w:rsidR="007F6B56">
        <w:rPr>
          <w:sz w:val="28"/>
          <w:szCs w:val="28"/>
        </w:rPr>
        <w:t>сотрудника Министерства</w:t>
      </w:r>
      <w:r w:rsidRPr="00361EEC">
        <w:rPr>
          <w:sz w:val="28"/>
          <w:szCs w:val="28"/>
        </w:rPr>
        <w:t xml:space="preserve"> подается </w:t>
      </w:r>
      <w:r w:rsidR="007F6B56">
        <w:rPr>
          <w:sz w:val="28"/>
          <w:szCs w:val="28"/>
        </w:rPr>
        <w:t>министру труда и социальной защиты Республики Марий Эл</w:t>
      </w:r>
      <w:r w:rsidRPr="00361EEC">
        <w:rPr>
          <w:sz w:val="28"/>
          <w:szCs w:val="28"/>
        </w:rPr>
        <w:t xml:space="preserve"> в письменной форме, в том числе при личном приеме заявителя, или в электронной форме. </w:t>
      </w:r>
    </w:p>
    <w:p w:rsidR="00394DA6" w:rsidRPr="00361EEC" w:rsidRDefault="00394DA6" w:rsidP="00394DA6">
      <w:pPr>
        <w:ind w:firstLine="770"/>
        <w:jc w:val="both"/>
        <w:rPr>
          <w:sz w:val="28"/>
          <w:szCs w:val="28"/>
        </w:rPr>
      </w:pPr>
      <w:r w:rsidRPr="00361EEC">
        <w:rPr>
          <w:sz w:val="28"/>
          <w:szCs w:val="28"/>
        </w:rPr>
        <w:t xml:space="preserve">5.2.3. Жалоба на решения и действия (бездействие) </w:t>
      </w:r>
      <w:r w:rsidR="007F6B56">
        <w:rPr>
          <w:sz w:val="28"/>
          <w:szCs w:val="28"/>
        </w:rPr>
        <w:t>министра труда и социальной защиты Республики Марий Эл</w:t>
      </w:r>
      <w:r w:rsidRPr="00361EEC">
        <w:rPr>
          <w:sz w:val="28"/>
          <w:szCs w:val="28"/>
        </w:rPr>
        <w:t xml:space="preserve"> подается </w:t>
      </w:r>
      <w:r w:rsidR="007F6B56">
        <w:rPr>
          <w:sz w:val="28"/>
          <w:szCs w:val="28"/>
        </w:rPr>
        <w:t>в Правительство</w:t>
      </w:r>
      <w:r w:rsidRPr="00361EEC">
        <w:rPr>
          <w:sz w:val="28"/>
          <w:szCs w:val="28"/>
        </w:rPr>
        <w:t xml:space="preserve"> Республики Марий Эл в письменной форме, в том числе при личном приеме заявителя, или в электронной форме. </w:t>
      </w:r>
    </w:p>
    <w:p w:rsidR="00394DA6" w:rsidRPr="00361EEC" w:rsidRDefault="00394DA6" w:rsidP="00394DA6">
      <w:pPr>
        <w:ind w:firstLine="770"/>
        <w:jc w:val="both"/>
        <w:rPr>
          <w:sz w:val="28"/>
          <w:szCs w:val="28"/>
        </w:rPr>
      </w:pPr>
      <w:r w:rsidRPr="00361EEC">
        <w:rPr>
          <w:sz w:val="28"/>
          <w:szCs w:val="28"/>
        </w:rPr>
        <w:t xml:space="preserve">5.2.4. Жалоба на решения и действия (бездействие) работника МФЦ подается руководителю этого МФЦ в письменной форме, в том числе при личном приеме заявителя, или в электронной форме. </w:t>
      </w:r>
    </w:p>
    <w:p w:rsidR="00394DA6" w:rsidRPr="00361EEC" w:rsidRDefault="00394DA6" w:rsidP="00394DA6">
      <w:pPr>
        <w:ind w:firstLine="770"/>
        <w:jc w:val="both"/>
        <w:rPr>
          <w:sz w:val="28"/>
          <w:szCs w:val="28"/>
        </w:rPr>
      </w:pPr>
      <w:r w:rsidRPr="00361EEC">
        <w:rPr>
          <w:sz w:val="28"/>
          <w:szCs w:val="28"/>
        </w:rPr>
        <w:t xml:space="preserve">5.2.5. Жалоба на решения и действия (бездействие) МФЦ подается министру цифрового развития Республики Марий Эл, в письменной форме, в том числе при личном приеме заявителя, или в электронной форме. </w:t>
      </w:r>
    </w:p>
    <w:p w:rsidR="00394DA6" w:rsidRPr="00361EEC" w:rsidRDefault="00394DA6" w:rsidP="00394DA6">
      <w:pPr>
        <w:ind w:firstLine="770"/>
        <w:jc w:val="both"/>
        <w:rPr>
          <w:sz w:val="28"/>
          <w:szCs w:val="28"/>
        </w:rPr>
      </w:pPr>
      <w:r w:rsidRPr="00361EEC">
        <w:rPr>
          <w:sz w:val="28"/>
          <w:szCs w:val="28"/>
        </w:rPr>
        <w:t xml:space="preserve">5.2.6. Жалоба на решения и действия (бездействие) </w:t>
      </w:r>
      <w:r w:rsidRPr="00361EEC">
        <w:rPr>
          <w:bCs/>
          <w:sz w:val="28"/>
          <w:szCs w:val="28"/>
        </w:rPr>
        <w:t>центров,</w:t>
      </w:r>
      <w:r w:rsidRPr="00361EEC">
        <w:rPr>
          <w:sz w:val="28"/>
          <w:szCs w:val="28"/>
        </w:rPr>
        <w:t xml:space="preserve"> их должностных лиц, руководителя центра, может быть подана заявителем через МФЦ.</w:t>
      </w:r>
    </w:p>
    <w:p w:rsidR="00394DA6" w:rsidRPr="00361EEC" w:rsidRDefault="00394DA6" w:rsidP="00394DA6">
      <w:pPr>
        <w:ind w:firstLine="770"/>
        <w:jc w:val="both"/>
        <w:rPr>
          <w:sz w:val="16"/>
          <w:szCs w:val="16"/>
        </w:rPr>
      </w:pPr>
    </w:p>
    <w:p w:rsidR="00394DA6" w:rsidRPr="00361EEC" w:rsidRDefault="00394DA6" w:rsidP="00394DA6">
      <w:pPr>
        <w:jc w:val="center"/>
        <w:rPr>
          <w:b/>
          <w:sz w:val="28"/>
          <w:szCs w:val="28"/>
        </w:rPr>
      </w:pPr>
      <w:r w:rsidRPr="00361EEC">
        <w:rPr>
          <w:b/>
          <w:sz w:val="28"/>
          <w:szCs w:val="28"/>
        </w:rPr>
        <w:t>5.2. Способы информирования заявителей о порядке подачи</w:t>
      </w:r>
    </w:p>
    <w:p w:rsidR="00394DA6" w:rsidRPr="00361EEC" w:rsidRDefault="00394DA6" w:rsidP="00394DA6">
      <w:pPr>
        <w:jc w:val="center"/>
        <w:rPr>
          <w:b/>
          <w:sz w:val="28"/>
          <w:szCs w:val="28"/>
        </w:rPr>
      </w:pPr>
      <w:r w:rsidRPr="00361EEC">
        <w:rPr>
          <w:b/>
          <w:sz w:val="28"/>
          <w:szCs w:val="28"/>
        </w:rPr>
        <w:t xml:space="preserve"> и рассмотрения жалобы, в том числе с использованием Единого портала государственных услуг и Республиканского п</w:t>
      </w:r>
      <w:r w:rsidRPr="00361EEC">
        <w:rPr>
          <w:b/>
          <w:iCs/>
          <w:sz w:val="28"/>
          <w:szCs w:val="28"/>
        </w:rPr>
        <w:t>ортала государственных услуг</w:t>
      </w:r>
    </w:p>
    <w:p w:rsidR="00394DA6" w:rsidRPr="00361EEC" w:rsidRDefault="00394DA6" w:rsidP="00394DA6">
      <w:pPr>
        <w:ind w:firstLine="770"/>
        <w:jc w:val="both"/>
        <w:rPr>
          <w:sz w:val="16"/>
          <w:szCs w:val="16"/>
        </w:rPr>
      </w:pPr>
    </w:p>
    <w:p w:rsidR="00394DA6" w:rsidRPr="00361EEC" w:rsidRDefault="00394DA6" w:rsidP="00394DA6">
      <w:pPr>
        <w:autoSpaceDE w:val="0"/>
        <w:autoSpaceDN w:val="0"/>
        <w:adjustRightInd w:val="0"/>
        <w:ind w:firstLine="700"/>
        <w:jc w:val="both"/>
        <w:rPr>
          <w:bCs/>
          <w:sz w:val="28"/>
          <w:szCs w:val="28"/>
        </w:rPr>
      </w:pPr>
      <w:r w:rsidRPr="00361EEC">
        <w:rPr>
          <w:bCs/>
          <w:sz w:val="28"/>
          <w:szCs w:val="28"/>
        </w:rPr>
        <w:t>Информация о порядке подачи и рассмотрения жалобы предоставляется:</w:t>
      </w:r>
    </w:p>
    <w:p w:rsidR="00394DA6" w:rsidRPr="00361EEC" w:rsidRDefault="00394DA6" w:rsidP="00394DA6">
      <w:pPr>
        <w:autoSpaceDE w:val="0"/>
        <w:autoSpaceDN w:val="0"/>
        <w:adjustRightInd w:val="0"/>
        <w:ind w:firstLine="700"/>
        <w:jc w:val="both"/>
        <w:rPr>
          <w:bCs/>
          <w:sz w:val="28"/>
          <w:szCs w:val="28"/>
        </w:rPr>
      </w:pPr>
      <w:r w:rsidRPr="00361EEC">
        <w:rPr>
          <w:bCs/>
          <w:sz w:val="28"/>
          <w:szCs w:val="28"/>
        </w:rPr>
        <w:t xml:space="preserve">посредством размещения информации на стендах в местах предоставления государственной услуги, на официальных сайтах Министерства и МФЦ, на </w:t>
      </w:r>
      <w:r w:rsidRPr="00361EEC">
        <w:rPr>
          <w:sz w:val="28"/>
          <w:szCs w:val="28"/>
        </w:rPr>
        <w:t>Едином портале государственных услуг и Республиканском п</w:t>
      </w:r>
      <w:r w:rsidRPr="00361EEC">
        <w:rPr>
          <w:iCs/>
          <w:sz w:val="28"/>
          <w:szCs w:val="28"/>
        </w:rPr>
        <w:t>ортале государственных услуг;</w:t>
      </w:r>
    </w:p>
    <w:p w:rsidR="00394DA6" w:rsidRPr="00361EEC" w:rsidRDefault="00394DA6" w:rsidP="00394DA6">
      <w:pPr>
        <w:autoSpaceDE w:val="0"/>
        <w:autoSpaceDN w:val="0"/>
        <w:adjustRightInd w:val="0"/>
        <w:ind w:firstLine="700"/>
        <w:jc w:val="both"/>
        <w:rPr>
          <w:sz w:val="28"/>
          <w:szCs w:val="28"/>
        </w:rPr>
      </w:pPr>
      <w:r w:rsidRPr="00361EEC">
        <w:rPr>
          <w:bCs/>
          <w:sz w:val="28"/>
          <w:szCs w:val="28"/>
        </w:rPr>
        <w:t>с использованием средств телефонной связи, в письменной форме, по электронной почте, при личном приеме.</w:t>
      </w:r>
    </w:p>
    <w:p w:rsidR="00394DA6" w:rsidRDefault="00394DA6" w:rsidP="00394DA6">
      <w:pPr>
        <w:jc w:val="center"/>
        <w:rPr>
          <w:sz w:val="28"/>
          <w:szCs w:val="28"/>
        </w:rPr>
      </w:pPr>
    </w:p>
    <w:p w:rsidR="007F6B56" w:rsidRPr="00361EEC" w:rsidRDefault="007F6B56" w:rsidP="00394DA6">
      <w:pPr>
        <w:jc w:val="center"/>
        <w:rPr>
          <w:sz w:val="28"/>
          <w:szCs w:val="28"/>
        </w:rPr>
      </w:pPr>
    </w:p>
    <w:p w:rsidR="00906698" w:rsidRDefault="00394DA6" w:rsidP="00394DA6">
      <w:pPr>
        <w:widowControl/>
        <w:jc w:val="center"/>
        <w:rPr>
          <w:rFonts w:eastAsia="Times New Roman" w:cs="Calibri"/>
          <w:iCs/>
          <w:kern w:val="0"/>
          <w:sz w:val="28"/>
          <w:szCs w:val="28"/>
          <w:lang w:bidi="en-US"/>
        </w:rPr>
      </w:pPr>
      <w:r w:rsidRPr="00361EEC">
        <w:rPr>
          <w:sz w:val="28"/>
          <w:szCs w:val="28"/>
        </w:rPr>
        <w:t>____________________</w:t>
      </w:r>
      <w:r w:rsidRPr="00442969">
        <w:rPr>
          <w:sz w:val="27"/>
          <w:szCs w:val="27"/>
          <w:lang w:eastAsia="ar-SA"/>
        </w:rPr>
        <w:br/>
      </w:r>
    </w:p>
    <w:p w:rsidR="00A12ABB" w:rsidRPr="00962692" w:rsidRDefault="00A12ABB" w:rsidP="00906698">
      <w:pPr>
        <w:shd w:val="clear" w:color="auto" w:fill="FFFFFF"/>
        <w:jc w:val="center"/>
        <w:rPr>
          <w:iCs/>
          <w:spacing w:val="-4"/>
          <w:sz w:val="28"/>
          <w:szCs w:val="28"/>
        </w:rPr>
      </w:pPr>
    </w:p>
    <w:p w:rsidR="00A12ABB" w:rsidRPr="00962692" w:rsidRDefault="00A12ABB" w:rsidP="00906698">
      <w:pPr>
        <w:shd w:val="clear" w:color="auto" w:fill="FFFFFF"/>
        <w:ind w:left="4560"/>
        <w:jc w:val="center"/>
        <w:rPr>
          <w:iCs/>
          <w:spacing w:val="-4"/>
          <w:sz w:val="28"/>
          <w:szCs w:val="28"/>
        </w:rPr>
      </w:pPr>
    </w:p>
    <w:p w:rsidR="00A12ABB" w:rsidRDefault="00A12ABB" w:rsidP="00906698">
      <w:pPr>
        <w:shd w:val="clear" w:color="auto" w:fill="FFFFFF"/>
        <w:ind w:left="4560"/>
        <w:jc w:val="center"/>
        <w:rPr>
          <w:iCs/>
          <w:spacing w:val="-4"/>
          <w:sz w:val="28"/>
          <w:szCs w:val="28"/>
        </w:rPr>
      </w:pPr>
    </w:p>
    <w:p w:rsidR="007F5391" w:rsidRDefault="007F5391">
      <w:pPr>
        <w:widowControl/>
        <w:suppressAutoHyphens w:val="0"/>
        <w:spacing w:after="200" w:line="276" w:lineRule="auto"/>
        <w:rPr>
          <w:iCs/>
          <w:spacing w:val="-4"/>
          <w:sz w:val="28"/>
          <w:szCs w:val="28"/>
        </w:rPr>
      </w:pPr>
    </w:p>
    <w:p w:rsidR="007F5391" w:rsidRDefault="007F5391">
      <w:pPr>
        <w:widowControl/>
        <w:suppressAutoHyphens w:val="0"/>
        <w:spacing w:after="200" w:line="276" w:lineRule="auto"/>
        <w:rPr>
          <w:iCs/>
          <w:spacing w:val="-4"/>
          <w:sz w:val="18"/>
          <w:szCs w:val="30"/>
        </w:rPr>
      </w:pPr>
      <w:r>
        <w:rPr>
          <w:iCs/>
          <w:spacing w:val="-4"/>
          <w:sz w:val="18"/>
          <w:szCs w:val="30"/>
        </w:rPr>
        <w:br w:type="page"/>
      </w:r>
    </w:p>
    <w:p w:rsidR="00A12ABB" w:rsidRPr="007F6B56" w:rsidRDefault="00A12ABB" w:rsidP="002104BA">
      <w:pPr>
        <w:shd w:val="clear" w:color="auto" w:fill="FFFFFF"/>
        <w:ind w:left="3686"/>
        <w:jc w:val="center"/>
        <w:rPr>
          <w:iCs/>
        </w:rPr>
      </w:pPr>
      <w:r w:rsidRPr="007F6B56">
        <w:rPr>
          <w:iCs/>
          <w:spacing w:val="-4"/>
        </w:rPr>
        <w:lastRenderedPageBreak/>
        <w:t>ПРИЛОЖЕНИЕ</w:t>
      </w:r>
      <w:r w:rsidRPr="007F6B56">
        <w:rPr>
          <w:iCs/>
        </w:rPr>
        <w:t xml:space="preserve"> № 1</w:t>
      </w:r>
    </w:p>
    <w:p w:rsidR="00A12ABB" w:rsidRPr="007F6B56" w:rsidRDefault="00A12ABB" w:rsidP="002104BA">
      <w:pPr>
        <w:ind w:left="3686"/>
        <w:jc w:val="center"/>
      </w:pPr>
      <w:r w:rsidRPr="007F6B56">
        <w:rPr>
          <w:iCs/>
        </w:rPr>
        <w:t>к Административному рег</w:t>
      </w:r>
      <w:r w:rsidR="00A108C8" w:rsidRPr="007F6B56">
        <w:rPr>
          <w:iCs/>
        </w:rPr>
        <w:t xml:space="preserve">ламенту </w:t>
      </w:r>
      <w:r w:rsidR="00A108C8" w:rsidRPr="007F6B56">
        <w:rPr>
          <w:iCs/>
        </w:rPr>
        <w:br/>
        <w:t>Министерства социального</w:t>
      </w:r>
      <w:r w:rsidRPr="007F6B56">
        <w:rPr>
          <w:iCs/>
        </w:rPr>
        <w:t xml:space="preserve"> </w:t>
      </w:r>
      <w:r w:rsidR="00A108C8" w:rsidRPr="007F6B56">
        <w:rPr>
          <w:iCs/>
        </w:rPr>
        <w:t>развития</w:t>
      </w:r>
      <w:r w:rsidRPr="007F6B56">
        <w:rPr>
          <w:iCs/>
        </w:rPr>
        <w:t xml:space="preserve"> Республики Марий Эл по предоставлению государственной услуги «</w:t>
      </w:r>
      <w:r w:rsidRPr="007F6B56">
        <w:t>Назначение, перерасчет размера и выплата дополнительного ежемесячного материального обеспечения отдельным категориям граждан»</w:t>
      </w:r>
    </w:p>
    <w:p w:rsidR="00394DA6" w:rsidRDefault="00394DA6" w:rsidP="002104BA">
      <w:pPr>
        <w:ind w:left="3686"/>
        <w:jc w:val="center"/>
        <w:rPr>
          <w:sz w:val="18"/>
        </w:rPr>
      </w:pPr>
    </w:p>
    <w:p w:rsidR="00394DA6" w:rsidRDefault="00394DA6" w:rsidP="002104BA">
      <w:pPr>
        <w:ind w:left="3686"/>
        <w:jc w:val="center"/>
        <w:rPr>
          <w:sz w:val="18"/>
        </w:rPr>
      </w:pPr>
    </w:p>
    <w:p w:rsidR="00394DA6" w:rsidRDefault="00394DA6" w:rsidP="002104BA">
      <w:pPr>
        <w:ind w:left="3686"/>
        <w:jc w:val="center"/>
        <w:rPr>
          <w:sz w:val="18"/>
        </w:rPr>
      </w:pPr>
    </w:p>
    <w:p w:rsidR="00394DA6" w:rsidRPr="00AC32C3" w:rsidRDefault="00394DA6" w:rsidP="00394DA6">
      <w:pPr>
        <w:widowControl/>
        <w:suppressAutoHyphens w:val="0"/>
        <w:autoSpaceDE w:val="0"/>
        <w:autoSpaceDN w:val="0"/>
        <w:adjustRightInd w:val="0"/>
        <w:jc w:val="center"/>
        <w:rPr>
          <w:rFonts w:eastAsia="Calibri"/>
          <w:b/>
          <w:bCs/>
          <w:kern w:val="0"/>
          <w:lang w:eastAsia="ru-RU"/>
        </w:rPr>
      </w:pPr>
      <w:r w:rsidRPr="00AC32C3">
        <w:rPr>
          <w:rFonts w:eastAsia="Calibri"/>
          <w:b/>
          <w:bCs/>
          <w:kern w:val="0"/>
          <w:lang w:eastAsia="ru-RU"/>
        </w:rPr>
        <w:t>ПЕРЕЧЕНЬ</w:t>
      </w:r>
    </w:p>
    <w:p w:rsidR="00394DA6" w:rsidRPr="00AC32C3" w:rsidRDefault="00394DA6" w:rsidP="00394DA6">
      <w:pPr>
        <w:widowControl/>
        <w:suppressAutoHyphens w:val="0"/>
        <w:autoSpaceDE w:val="0"/>
        <w:autoSpaceDN w:val="0"/>
        <w:adjustRightInd w:val="0"/>
        <w:jc w:val="center"/>
        <w:rPr>
          <w:rFonts w:eastAsia="Calibri"/>
          <w:b/>
          <w:bCs/>
          <w:kern w:val="0"/>
          <w:lang w:eastAsia="ru-RU"/>
        </w:rPr>
      </w:pPr>
      <w:r w:rsidRPr="00AC32C3">
        <w:rPr>
          <w:rFonts w:eastAsia="Calibri"/>
          <w:b/>
          <w:bCs/>
          <w:kern w:val="0"/>
          <w:lang w:eastAsia="ru-RU"/>
        </w:rPr>
        <w:t>ПРИЗНАКОВ ЗАЯВИТЕЛЕЙ</w:t>
      </w:r>
    </w:p>
    <w:p w:rsidR="00394DA6" w:rsidRPr="00AC32C3" w:rsidRDefault="00394DA6" w:rsidP="00394DA6">
      <w:pPr>
        <w:widowControl/>
        <w:suppressAutoHyphens w:val="0"/>
        <w:autoSpaceDE w:val="0"/>
        <w:autoSpaceDN w:val="0"/>
        <w:adjustRightInd w:val="0"/>
        <w:jc w:val="both"/>
        <w:outlineLvl w:val="0"/>
        <w:rPr>
          <w:rFonts w:eastAsia="Calibri"/>
          <w:kern w:val="0"/>
          <w:lang w:eastAsia="ru-RU"/>
        </w:rPr>
      </w:pPr>
    </w:p>
    <w:tbl>
      <w:tblPr>
        <w:tblW w:w="9067" w:type="dxa"/>
        <w:tblLayout w:type="fixed"/>
        <w:tblCellMar>
          <w:top w:w="102" w:type="dxa"/>
          <w:left w:w="62" w:type="dxa"/>
          <w:bottom w:w="102" w:type="dxa"/>
          <w:right w:w="62" w:type="dxa"/>
        </w:tblCellMar>
        <w:tblLook w:val="0000"/>
      </w:tblPr>
      <w:tblGrid>
        <w:gridCol w:w="2047"/>
        <w:gridCol w:w="425"/>
        <w:gridCol w:w="6595"/>
      </w:tblGrid>
      <w:tr w:rsidR="00394DA6" w:rsidRPr="00AC32C3" w:rsidTr="00EF14C2">
        <w:tc>
          <w:tcPr>
            <w:tcW w:w="2047" w:type="dxa"/>
            <w:tcBorders>
              <w:top w:val="single" w:sz="4" w:space="0" w:color="auto"/>
              <w:left w:val="single" w:sz="4" w:space="0" w:color="auto"/>
              <w:bottom w:val="single" w:sz="4" w:space="0" w:color="auto"/>
              <w:right w:val="single" w:sz="4" w:space="0" w:color="auto"/>
            </w:tcBorders>
          </w:tcPr>
          <w:p w:rsidR="00394DA6" w:rsidRPr="00AC32C3" w:rsidRDefault="00394DA6" w:rsidP="00EF14C2">
            <w:pPr>
              <w:widowControl/>
              <w:suppressAutoHyphens w:val="0"/>
              <w:autoSpaceDE w:val="0"/>
              <w:autoSpaceDN w:val="0"/>
              <w:adjustRightInd w:val="0"/>
              <w:jc w:val="center"/>
              <w:rPr>
                <w:rFonts w:eastAsia="Calibri"/>
                <w:kern w:val="0"/>
                <w:lang w:eastAsia="ru-RU"/>
              </w:rPr>
            </w:pPr>
            <w:r w:rsidRPr="00AC32C3">
              <w:rPr>
                <w:rFonts w:eastAsia="Calibri"/>
                <w:kern w:val="0"/>
                <w:lang w:eastAsia="ru-RU"/>
              </w:rPr>
              <w:t xml:space="preserve">Признак заявителя </w:t>
            </w:r>
          </w:p>
        </w:tc>
        <w:tc>
          <w:tcPr>
            <w:tcW w:w="425" w:type="dxa"/>
            <w:tcBorders>
              <w:top w:val="single" w:sz="4" w:space="0" w:color="auto"/>
              <w:left w:val="single" w:sz="4" w:space="0" w:color="auto"/>
              <w:bottom w:val="single" w:sz="4" w:space="0" w:color="auto"/>
              <w:right w:val="single" w:sz="4" w:space="0" w:color="auto"/>
            </w:tcBorders>
          </w:tcPr>
          <w:p w:rsidR="00394DA6" w:rsidRPr="00AC32C3" w:rsidRDefault="00394DA6" w:rsidP="00EF14C2">
            <w:pPr>
              <w:widowControl/>
              <w:suppressAutoHyphens w:val="0"/>
              <w:autoSpaceDE w:val="0"/>
              <w:autoSpaceDN w:val="0"/>
              <w:adjustRightInd w:val="0"/>
              <w:jc w:val="center"/>
              <w:rPr>
                <w:rFonts w:eastAsia="Calibri"/>
                <w:kern w:val="0"/>
                <w:lang w:eastAsia="ru-RU"/>
              </w:rPr>
            </w:pPr>
            <w:r>
              <w:rPr>
                <w:rFonts w:eastAsia="Calibri"/>
                <w:kern w:val="0"/>
                <w:lang w:eastAsia="ru-RU"/>
              </w:rPr>
              <w:t>№</w:t>
            </w:r>
          </w:p>
        </w:tc>
        <w:tc>
          <w:tcPr>
            <w:tcW w:w="6595" w:type="dxa"/>
            <w:tcBorders>
              <w:top w:val="single" w:sz="4" w:space="0" w:color="auto"/>
              <w:left w:val="single" w:sz="4" w:space="0" w:color="auto"/>
              <w:bottom w:val="single" w:sz="4" w:space="0" w:color="auto"/>
              <w:right w:val="single" w:sz="4" w:space="0" w:color="auto"/>
            </w:tcBorders>
          </w:tcPr>
          <w:p w:rsidR="00394DA6" w:rsidRPr="00491685" w:rsidRDefault="00394DA6" w:rsidP="00EF14C2">
            <w:pPr>
              <w:widowControl/>
              <w:suppressAutoHyphens w:val="0"/>
              <w:autoSpaceDE w:val="0"/>
              <w:autoSpaceDN w:val="0"/>
              <w:adjustRightInd w:val="0"/>
              <w:jc w:val="center"/>
              <w:rPr>
                <w:rFonts w:eastAsia="Calibri"/>
                <w:kern w:val="0"/>
                <w:lang w:eastAsia="ru-RU"/>
              </w:rPr>
            </w:pPr>
            <w:r w:rsidRPr="00AC32C3">
              <w:rPr>
                <w:rFonts w:eastAsia="Calibri"/>
                <w:kern w:val="0"/>
                <w:lang w:eastAsia="ru-RU"/>
              </w:rPr>
              <w:t>Значения признака заявителя</w:t>
            </w:r>
          </w:p>
        </w:tc>
      </w:tr>
      <w:tr w:rsidR="00394DA6" w:rsidRPr="00AC32C3" w:rsidTr="00EF14C2">
        <w:tc>
          <w:tcPr>
            <w:tcW w:w="2047" w:type="dxa"/>
            <w:vMerge w:val="restart"/>
            <w:tcBorders>
              <w:top w:val="single" w:sz="4" w:space="0" w:color="auto"/>
              <w:left w:val="single" w:sz="4" w:space="0" w:color="auto"/>
              <w:right w:val="single" w:sz="4" w:space="0" w:color="auto"/>
            </w:tcBorders>
          </w:tcPr>
          <w:p w:rsidR="00394DA6" w:rsidRPr="00AC32C3" w:rsidRDefault="00394DA6" w:rsidP="00EF14C2">
            <w:pPr>
              <w:widowControl/>
              <w:suppressAutoHyphens w:val="0"/>
              <w:autoSpaceDE w:val="0"/>
              <w:autoSpaceDN w:val="0"/>
              <w:adjustRightInd w:val="0"/>
              <w:jc w:val="both"/>
              <w:rPr>
                <w:rFonts w:eastAsia="Calibri"/>
                <w:kern w:val="0"/>
                <w:lang w:eastAsia="ru-RU"/>
              </w:rPr>
            </w:pPr>
            <w:r w:rsidRPr="00AC32C3">
              <w:rPr>
                <w:rFonts w:eastAsia="Calibri"/>
                <w:kern w:val="0"/>
                <w:lang w:eastAsia="ru-RU"/>
              </w:rPr>
              <w:t>Статус заявителя</w:t>
            </w:r>
          </w:p>
        </w:tc>
        <w:tc>
          <w:tcPr>
            <w:tcW w:w="425" w:type="dxa"/>
            <w:tcBorders>
              <w:top w:val="single" w:sz="4" w:space="0" w:color="auto"/>
              <w:left w:val="single" w:sz="4" w:space="0" w:color="auto"/>
              <w:bottom w:val="single" w:sz="4" w:space="0" w:color="auto"/>
              <w:right w:val="single" w:sz="4" w:space="0" w:color="auto"/>
            </w:tcBorders>
          </w:tcPr>
          <w:p w:rsidR="00394DA6" w:rsidRPr="00AC32C3" w:rsidRDefault="00394DA6" w:rsidP="00EF14C2">
            <w:pPr>
              <w:widowControl/>
              <w:suppressAutoHyphens w:val="0"/>
              <w:autoSpaceDE w:val="0"/>
              <w:autoSpaceDN w:val="0"/>
              <w:adjustRightInd w:val="0"/>
              <w:jc w:val="center"/>
              <w:rPr>
                <w:rFonts w:eastAsia="Calibri"/>
                <w:kern w:val="0"/>
                <w:lang w:eastAsia="ru-RU"/>
              </w:rPr>
            </w:pPr>
            <w:r w:rsidRPr="00AC32C3">
              <w:rPr>
                <w:rFonts w:eastAsia="Calibri"/>
                <w:kern w:val="0"/>
                <w:lang w:eastAsia="ru-RU"/>
              </w:rPr>
              <w:t>1</w:t>
            </w:r>
          </w:p>
        </w:tc>
        <w:tc>
          <w:tcPr>
            <w:tcW w:w="6595" w:type="dxa"/>
            <w:tcBorders>
              <w:top w:val="single" w:sz="4" w:space="0" w:color="auto"/>
              <w:left w:val="single" w:sz="4" w:space="0" w:color="auto"/>
              <w:bottom w:val="single" w:sz="4" w:space="0" w:color="auto"/>
              <w:right w:val="single" w:sz="4" w:space="0" w:color="auto"/>
            </w:tcBorders>
          </w:tcPr>
          <w:p w:rsidR="00394DA6" w:rsidRPr="00AC32C3" w:rsidRDefault="00394DA6" w:rsidP="00EF14C2">
            <w:pPr>
              <w:widowControl/>
              <w:suppressAutoHyphens w:val="0"/>
              <w:autoSpaceDE w:val="0"/>
              <w:autoSpaceDN w:val="0"/>
              <w:adjustRightInd w:val="0"/>
              <w:jc w:val="both"/>
              <w:rPr>
                <w:rFonts w:eastAsia="Calibri"/>
                <w:kern w:val="0"/>
                <w:lang w:eastAsia="ru-RU"/>
              </w:rPr>
            </w:pPr>
            <w:r w:rsidRPr="000E44FF">
              <w:rPr>
                <w:rFonts w:eastAsia="Calibri"/>
                <w:kern w:val="0"/>
                <w:lang w:eastAsia="ru-RU"/>
              </w:rPr>
              <w:t>лиц</w:t>
            </w:r>
            <w:r>
              <w:rPr>
                <w:rFonts w:eastAsia="Calibri"/>
                <w:kern w:val="0"/>
                <w:lang w:eastAsia="ru-RU"/>
              </w:rPr>
              <w:t>о</w:t>
            </w:r>
            <w:r w:rsidRPr="000E44FF">
              <w:rPr>
                <w:rFonts w:eastAsia="Calibri"/>
                <w:kern w:val="0"/>
                <w:lang w:eastAsia="ru-RU"/>
              </w:rPr>
              <w:t>, награжденн</w:t>
            </w:r>
            <w:r>
              <w:rPr>
                <w:rFonts w:eastAsia="Calibri"/>
                <w:kern w:val="0"/>
                <w:lang w:eastAsia="ru-RU"/>
              </w:rPr>
              <w:t>ое</w:t>
            </w:r>
            <w:r w:rsidRPr="000E44FF">
              <w:rPr>
                <w:rFonts w:eastAsia="Calibri"/>
                <w:kern w:val="0"/>
                <w:lang w:eastAsia="ru-RU"/>
              </w:rPr>
              <w:t xml:space="preserve"> государственными наградами Республики Марий Эл</w:t>
            </w:r>
            <w:r>
              <w:rPr>
                <w:rFonts w:eastAsia="Calibri"/>
                <w:kern w:val="0"/>
                <w:lang w:eastAsia="ru-RU"/>
              </w:rPr>
              <w:t xml:space="preserve"> </w:t>
            </w:r>
          </w:p>
        </w:tc>
      </w:tr>
      <w:tr w:rsidR="00394DA6" w:rsidRPr="00AC32C3" w:rsidTr="00EF14C2">
        <w:tc>
          <w:tcPr>
            <w:tcW w:w="2047" w:type="dxa"/>
            <w:vMerge/>
            <w:tcBorders>
              <w:left w:val="single" w:sz="4" w:space="0" w:color="auto"/>
              <w:right w:val="single" w:sz="4" w:space="0" w:color="auto"/>
            </w:tcBorders>
          </w:tcPr>
          <w:p w:rsidR="00394DA6" w:rsidRPr="00AC32C3" w:rsidRDefault="00394DA6" w:rsidP="00EF14C2">
            <w:pPr>
              <w:widowControl/>
              <w:suppressAutoHyphens w:val="0"/>
              <w:autoSpaceDE w:val="0"/>
              <w:autoSpaceDN w:val="0"/>
              <w:adjustRightInd w:val="0"/>
              <w:jc w:val="both"/>
              <w:rPr>
                <w:rFonts w:eastAsia="Calibri"/>
                <w:kern w:val="0"/>
                <w:lang w:eastAsia="ru-RU"/>
              </w:rPr>
            </w:pPr>
          </w:p>
        </w:tc>
        <w:tc>
          <w:tcPr>
            <w:tcW w:w="425" w:type="dxa"/>
            <w:tcBorders>
              <w:top w:val="single" w:sz="4" w:space="0" w:color="auto"/>
              <w:left w:val="single" w:sz="4" w:space="0" w:color="auto"/>
              <w:bottom w:val="single" w:sz="4" w:space="0" w:color="auto"/>
              <w:right w:val="single" w:sz="4" w:space="0" w:color="auto"/>
            </w:tcBorders>
          </w:tcPr>
          <w:p w:rsidR="00394DA6" w:rsidRPr="000078CD" w:rsidRDefault="00394DA6" w:rsidP="00EF14C2">
            <w:pPr>
              <w:widowControl/>
              <w:suppressAutoHyphens w:val="0"/>
              <w:autoSpaceDE w:val="0"/>
              <w:autoSpaceDN w:val="0"/>
              <w:adjustRightInd w:val="0"/>
              <w:jc w:val="center"/>
              <w:rPr>
                <w:rFonts w:eastAsia="Calibri"/>
                <w:kern w:val="0"/>
                <w:lang w:eastAsia="ru-RU"/>
              </w:rPr>
            </w:pPr>
            <w:r>
              <w:rPr>
                <w:rFonts w:eastAsia="Calibri"/>
                <w:kern w:val="0"/>
                <w:lang w:eastAsia="ru-RU"/>
              </w:rPr>
              <w:t>2</w:t>
            </w:r>
          </w:p>
        </w:tc>
        <w:tc>
          <w:tcPr>
            <w:tcW w:w="6595" w:type="dxa"/>
            <w:tcBorders>
              <w:top w:val="single" w:sz="4" w:space="0" w:color="auto"/>
              <w:left w:val="single" w:sz="4" w:space="0" w:color="auto"/>
              <w:bottom w:val="single" w:sz="4" w:space="0" w:color="auto"/>
              <w:right w:val="single" w:sz="4" w:space="0" w:color="auto"/>
            </w:tcBorders>
          </w:tcPr>
          <w:p w:rsidR="00394DA6" w:rsidRPr="000E44FF" w:rsidRDefault="00394DA6" w:rsidP="00394DA6">
            <w:pPr>
              <w:widowControl/>
              <w:suppressAutoHyphens w:val="0"/>
              <w:autoSpaceDE w:val="0"/>
              <w:autoSpaceDN w:val="0"/>
              <w:adjustRightInd w:val="0"/>
              <w:jc w:val="both"/>
              <w:rPr>
                <w:rFonts w:eastAsia="Calibri"/>
                <w:kern w:val="0"/>
                <w:lang w:eastAsia="ru-RU"/>
              </w:rPr>
            </w:pPr>
            <w:proofErr w:type="gramStart"/>
            <w:r w:rsidRPr="00E72EBA">
              <w:rPr>
                <w:rFonts w:eastAsia="Calibri"/>
                <w:kern w:val="0"/>
                <w:lang w:eastAsia="ru-RU"/>
              </w:rPr>
              <w:t>уполномоченно</w:t>
            </w:r>
            <w:r>
              <w:rPr>
                <w:rFonts w:eastAsia="Calibri"/>
                <w:kern w:val="0"/>
                <w:lang w:eastAsia="ru-RU"/>
              </w:rPr>
              <w:t>е</w:t>
            </w:r>
            <w:proofErr w:type="gramEnd"/>
            <w:r w:rsidRPr="00E72EBA">
              <w:rPr>
                <w:rFonts w:eastAsia="Calibri"/>
                <w:kern w:val="0"/>
                <w:lang w:eastAsia="ru-RU"/>
              </w:rPr>
              <w:t xml:space="preserve"> </w:t>
            </w:r>
            <w:r>
              <w:rPr>
                <w:rFonts w:eastAsia="Calibri"/>
                <w:kern w:val="0"/>
                <w:lang w:eastAsia="ru-RU"/>
              </w:rPr>
              <w:t xml:space="preserve">законный представитель </w:t>
            </w:r>
            <w:r w:rsidRPr="000E44FF">
              <w:rPr>
                <w:rFonts w:eastAsia="Calibri"/>
                <w:kern w:val="0"/>
                <w:lang w:eastAsia="ru-RU"/>
              </w:rPr>
              <w:t>лиц</w:t>
            </w:r>
            <w:r>
              <w:rPr>
                <w:rFonts w:eastAsia="Calibri"/>
                <w:kern w:val="0"/>
                <w:lang w:eastAsia="ru-RU"/>
              </w:rPr>
              <w:t>а</w:t>
            </w:r>
            <w:r w:rsidRPr="000E44FF">
              <w:rPr>
                <w:rFonts w:eastAsia="Calibri"/>
                <w:kern w:val="0"/>
                <w:lang w:eastAsia="ru-RU"/>
              </w:rPr>
              <w:t>, награжденн</w:t>
            </w:r>
            <w:r>
              <w:rPr>
                <w:rFonts w:eastAsia="Calibri"/>
                <w:kern w:val="0"/>
                <w:lang w:eastAsia="ru-RU"/>
              </w:rPr>
              <w:t>ого</w:t>
            </w:r>
            <w:r w:rsidRPr="000E44FF">
              <w:rPr>
                <w:rFonts w:eastAsia="Calibri"/>
                <w:kern w:val="0"/>
                <w:lang w:eastAsia="ru-RU"/>
              </w:rPr>
              <w:t xml:space="preserve"> государственными наградами Республики Марий Эл</w:t>
            </w:r>
          </w:p>
        </w:tc>
      </w:tr>
      <w:tr w:rsidR="00394DA6" w:rsidRPr="00AC32C3" w:rsidTr="00EF14C2">
        <w:tc>
          <w:tcPr>
            <w:tcW w:w="2047" w:type="dxa"/>
            <w:tcBorders>
              <w:top w:val="single" w:sz="4" w:space="0" w:color="auto"/>
              <w:left w:val="single" w:sz="4" w:space="0" w:color="auto"/>
              <w:right w:val="single" w:sz="4" w:space="0" w:color="auto"/>
            </w:tcBorders>
          </w:tcPr>
          <w:p w:rsidR="00394DA6" w:rsidRPr="00AC32C3" w:rsidRDefault="00394DA6" w:rsidP="00EF14C2">
            <w:pPr>
              <w:widowControl/>
              <w:suppressAutoHyphens w:val="0"/>
              <w:autoSpaceDE w:val="0"/>
              <w:autoSpaceDN w:val="0"/>
              <w:adjustRightInd w:val="0"/>
              <w:jc w:val="both"/>
              <w:rPr>
                <w:rFonts w:eastAsia="Calibri"/>
                <w:kern w:val="0"/>
                <w:lang w:eastAsia="ru-RU"/>
              </w:rPr>
            </w:pPr>
            <w:r w:rsidRPr="00AC32C3">
              <w:rPr>
                <w:rFonts w:eastAsia="Calibri"/>
                <w:kern w:val="0"/>
                <w:lang w:eastAsia="ru-RU"/>
              </w:rPr>
              <w:t>Цель обращения</w:t>
            </w:r>
          </w:p>
        </w:tc>
        <w:tc>
          <w:tcPr>
            <w:tcW w:w="425" w:type="dxa"/>
            <w:tcBorders>
              <w:top w:val="single" w:sz="4" w:space="0" w:color="auto"/>
              <w:left w:val="single" w:sz="4" w:space="0" w:color="auto"/>
              <w:bottom w:val="single" w:sz="4" w:space="0" w:color="auto"/>
              <w:right w:val="single" w:sz="4" w:space="0" w:color="auto"/>
            </w:tcBorders>
          </w:tcPr>
          <w:p w:rsidR="00394DA6" w:rsidRPr="00AC32C3" w:rsidRDefault="00394DA6" w:rsidP="00EF14C2">
            <w:pPr>
              <w:widowControl/>
              <w:suppressAutoHyphens w:val="0"/>
              <w:autoSpaceDE w:val="0"/>
              <w:autoSpaceDN w:val="0"/>
              <w:adjustRightInd w:val="0"/>
              <w:jc w:val="center"/>
              <w:rPr>
                <w:rFonts w:eastAsia="Calibri"/>
                <w:kern w:val="0"/>
                <w:lang w:eastAsia="ru-RU"/>
              </w:rPr>
            </w:pPr>
            <w:r w:rsidRPr="00AC32C3">
              <w:rPr>
                <w:rFonts w:eastAsia="Calibri"/>
                <w:kern w:val="0"/>
                <w:lang w:eastAsia="ru-RU"/>
              </w:rPr>
              <w:t>1</w:t>
            </w:r>
          </w:p>
        </w:tc>
        <w:tc>
          <w:tcPr>
            <w:tcW w:w="6595" w:type="dxa"/>
            <w:tcBorders>
              <w:top w:val="single" w:sz="4" w:space="0" w:color="auto"/>
              <w:left w:val="single" w:sz="4" w:space="0" w:color="auto"/>
              <w:bottom w:val="single" w:sz="4" w:space="0" w:color="auto"/>
              <w:right w:val="single" w:sz="4" w:space="0" w:color="auto"/>
            </w:tcBorders>
          </w:tcPr>
          <w:p w:rsidR="00394DA6" w:rsidRPr="000E44FF" w:rsidRDefault="006337BF" w:rsidP="00EF14C2">
            <w:pPr>
              <w:widowControl/>
              <w:suppressAutoHyphens w:val="0"/>
              <w:autoSpaceDE w:val="0"/>
              <w:autoSpaceDN w:val="0"/>
              <w:adjustRightInd w:val="0"/>
              <w:jc w:val="both"/>
              <w:rPr>
                <w:rFonts w:eastAsia="Calibri"/>
                <w:kern w:val="0"/>
                <w:lang w:eastAsia="ru-RU"/>
              </w:rPr>
            </w:pPr>
            <w:r>
              <w:rPr>
                <w:rFonts w:eastAsia="Calibri"/>
                <w:kern w:val="0"/>
                <w:lang w:eastAsia="ru-RU"/>
              </w:rPr>
              <w:t>предоставление</w:t>
            </w:r>
            <w:r w:rsidR="00394DA6">
              <w:rPr>
                <w:rFonts w:eastAsia="Calibri"/>
                <w:kern w:val="0"/>
                <w:lang w:eastAsia="ru-RU"/>
              </w:rPr>
              <w:t xml:space="preserve"> </w:t>
            </w:r>
            <w:r w:rsidR="00394DA6" w:rsidRPr="00394DA6">
              <w:rPr>
                <w:rFonts w:eastAsia="Calibri"/>
                <w:kern w:val="0"/>
                <w:lang w:eastAsia="ru-RU"/>
              </w:rPr>
              <w:t>дополнительного ежемесячного материального обеспечения</w:t>
            </w:r>
          </w:p>
        </w:tc>
      </w:tr>
      <w:tr w:rsidR="00394DA6" w:rsidRPr="00AC32C3" w:rsidTr="00EF14C2">
        <w:tc>
          <w:tcPr>
            <w:tcW w:w="2047" w:type="dxa"/>
            <w:tcBorders>
              <w:left w:val="single" w:sz="4" w:space="0" w:color="auto"/>
              <w:bottom w:val="single" w:sz="4" w:space="0" w:color="auto"/>
              <w:right w:val="single" w:sz="4" w:space="0" w:color="auto"/>
            </w:tcBorders>
          </w:tcPr>
          <w:p w:rsidR="00394DA6" w:rsidRPr="00AC32C3" w:rsidRDefault="00394DA6" w:rsidP="00EF14C2">
            <w:pPr>
              <w:widowControl/>
              <w:suppressAutoHyphens w:val="0"/>
              <w:autoSpaceDE w:val="0"/>
              <w:autoSpaceDN w:val="0"/>
              <w:adjustRightInd w:val="0"/>
              <w:jc w:val="both"/>
              <w:rPr>
                <w:rFonts w:eastAsia="Calibri"/>
                <w:kern w:val="0"/>
                <w:lang w:eastAsia="ru-RU"/>
              </w:rPr>
            </w:pPr>
          </w:p>
        </w:tc>
        <w:tc>
          <w:tcPr>
            <w:tcW w:w="425" w:type="dxa"/>
            <w:tcBorders>
              <w:top w:val="single" w:sz="4" w:space="0" w:color="auto"/>
              <w:left w:val="single" w:sz="4" w:space="0" w:color="auto"/>
              <w:bottom w:val="single" w:sz="4" w:space="0" w:color="auto"/>
              <w:right w:val="single" w:sz="4" w:space="0" w:color="auto"/>
            </w:tcBorders>
          </w:tcPr>
          <w:p w:rsidR="00394DA6" w:rsidRPr="003B6367" w:rsidRDefault="00394DA6" w:rsidP="00EF14C2">
            <w:pPr>
              <w:widowControl/>
              <w:suppressAutoHyphens w:val="0"/>
              <w:autoSpaceDE w:val="0"/>
              <w:autoSpaceDN w:val="0"/>
              <w:adjustRightInd w:val="0"/>
              <w:jc w:val="center"/>
              <w:rPr>
                <w:rFonts w:eastAsia="Calibri"/>
                <w:kern w:val="0"/>
                <w:lang w:eastAsia="ru-RU"/>
              </w:rPr>
            </w:pPr>
            <w:r w:rsidRPr="003B6367">
              <w:rPr>
                <w:rFonts w:eastAsia="Calibri"/>
                <w:kern w:val="0"/>
                <w:lang w:eastAsia="ru-RU"/>
              </w:rPr>
              <w:t>2</w:t>
            </w:r>
          </w:p>
        </w:tc>
        <w:tc>
          <w:tcPr>
            <w:tcW w:w="6595" w:type="dxa"/>
            <w:tcBorders>
              <w:top w:val="single" w:sz="4" w:space="0" w:color="auto"/>
              <w:left w:val="single" w:sz="4" w:space="0" w:color="auto"/>
              <w:bottom w:val="single" w:sz="4" w:space="0" w:color="auto"/>
              <w:right w:val="single" w:sz="4" w:space="0" w:color="auto"/>
            </w:tcBorders>
          </w:tcPr>
          <w:p w:rsidR="00394DA6" w:rsidRPr="00573E11" w:rsidRDefault="00394DA6" w:rsidP="00EF14C2">
            <w:pPr>
              <w:widowControl/>
              <w:suppressAutoHyphens w:val="0"/>
              <w:autoSpaceDE w:val="0"/>
              <w:autoSpaceDN w:val="0"/>
              <w:adjustRightInd w:val="0"/>
              <w:jc w:val="both"/>
              <w:rPr>
                <w:rFonts w:eastAsia="Calibri"/>
                <w:kern w:val="0"/>
                <w:lang w:eastAsia="ru-RU"/>
              </w:rPr>
            </w:pPr>
            <w:r w:rsidRPr="00573E11">
              <w:rPr>
                <w:rFonts w:eastAsia="Calibri"/>
                <w:kern w:val="0"/>
                <w:lang w:eastAsia="ru-RU"/>
              </w:rPr>
              <w:t xml:space="preserve">исправление допущенных опечаток и ошибок в выданных в </w:t>
            </w:r>
            <w:proofErr w:type="gramStart"/>
            <w:r w:rsidRPr="00573E11">
              <w:rPr>
                <w:rFonts w:eastAsia="Calibri"/>
                <w:kern w:val="0"/>
                <w:lang w:eastAsia="ru-RU"/>
              </w:rPr>
              <w:t>результате</w:t>
            </w:r>
            <w:proofErr w:type="gramEnd"/>
            <w:r w:rsidRPr="00573E11">
              <w:rPr>
                <w:rFonts w:eastAsia="Calibri"/>
                <w:kern w:val="0"/>
                <w:lang w:eastAsia="ru-RU"/>
              </w:rPr>
              <w:t xml:space="preserve"> предоставления государственной услуги документах</w:t>
            </w:r>
          </w:p>
        </w:tc>
      </w:tr>
    </w:tbl>
    <w:p w:rsidR="00394DA6" w:rsidRDefault="00394DA6" w:rsidP="00394DA6"/>
    <w:p w:rsidR="00394DA6" w:rsidRPr="00C63C05" w:rsidRDefault="00394DA6" w:rsidP="002104BA">
      <w:pPr>
        <w:ind w:left="3686"/>
        <w:jc w:val="center"/>
        <w:rPr>
          <w:iCs/>
        </w:rPr>
      </w:pPr>
    </w:p>
    <w:sectPr w:rsidR="00394DA6" w:rsidRPr="00C63C05" w:rsidSect="007F5391">
      <w:headerReference w:type="first" r:id="rId18"/>
      <w:pgSz w:w="11906" w:h="16838"/>
      <w:pgMar w:top="709" w:right="849"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5AB" w:rsidRDefault="00DB65AB" w:rsidP="00AA1C75">
      <w:r>
        <w:separator/>
      </w:r>
    </w:p>
  </w:endnote>
  <w:endnote w:type="continuationSeparator" w:id="0">
    <w:p w:rsidR="00DB65AB" w:rsidRDefault="00DB65AB" w:rsidP="00AA1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5AB" w:rsidRDefault="00DB65AB" w:rsidP="00AA1C75">
      <w:r>
        <w:separator/>
      </w:r>
    </w:p>
  </w:footnote>
  <w:footnote w:type="continuationSeparator" w:id="0">
    <w:p w:rsidR="00DB65AB" w:rsidRDefault="00DB65AB" w:rsidP="00AA1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9D" w:rsidRDefault="003E709D">
    <w:pPr>
      <w:pStyle w:val="a5"/>
      <w:jc w:val="right"/>
    </w:pPr>
  </w:p>
  <w:p w:rsidR="003E709D" w:rsidRDefault="003E709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51E"/>
    <w:multiLevelType w:val="hybridMultilevel"/>
    <w:tmpl w:val="1EC27D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F114E"/>
    <w:multiLevelType w:val="hybridMultilevel"/>
    <w:tmpl w:val="1EC27D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54D68"/>
    <w:rsid w:val="00000244"/>
    <w:rsid w:val="0000034F"/>
    <w:rsid w:val="000004CD"/>
    <w:rsid w:val="0000086B"/>
    <w:rsid w:val="00000BB6"/>
    <w:rsid w:val="00001340"/>
    <w:rsid w:val="00001C84"/>
    <w:rsid w:val="00002B74"/>
    <w:rsid w:val="0000433A"/>
    <w:rsid w:val="00004D02"/>
    <w:rsid w:val="00005AB5"/>
    <w:rsid w:val="000078B9"/>
    <w:rsid w:val="00007E3E"/>
    <w:rsid w:val="0001016F"/>
    <w:rsid w:val="00010840"/>
    <w:rsid w:val="00010C4E"/>
    <w:rsid w:val="00011230"/>
    <w:rsid w:val="0001324E"/>
    <w:rsid w:val="00014B1D"/>
    <w:rsid w:val="00014BAC"/>
    <w:rsid w:val="00014E9E"/>
    <w:rsid w:val="00015603"/>
    <w:rsid w:val="0001632C"/>
    <w:rsid w:val="0001649E"/>
    <w:rsid w:val="00016764"/>
    <w:rsid w:val="000178DD"/>
    <w:rsid w:val="000201AF"/>
    <w:rsid w:val="0002093B"/>
    <w:rsid w:val="00021742"/>
    <w:rsid w:val="0002224B"/>
    <w:rsid w:val="00024029"/>
    <w:rsid w:val="0002420F"/>
    <w:rsid w:val="0002666A"/>
    <w:rsid w:val="00027CDF"/>
    <w:rsid w:val="000301FF"/>
    <w:rsid w:val="000304FD"/>
    <w:rsid w:val="00030A5B"/>
    <w:rsid w:val="000323D1"/>
    <w:rsid w:val="0003255B"/>
    <w:rsid w:val="00032E3B"/>
    <w:rsid w:val="00032F4D"/>
    <w:rsid w:val="00033B58"/>
    <w:rsid w:val="000349EF"/>
    <w:rsid w:val="00034A0E"/>
    <w:rsid w:val="000352CA"/>
    <w:rsid w:val="00035ADB"/>
    <w:rsid w:val="00035B3E"/>
    <w:rsid w:val="00037D5C"/>
    <w:rsid w:val="00037DC9"/>
    <w:rsid w:val="00037F82"/>
    <w:rsid w:val="0004141D"/>
    <w:rsid w:val="0004142E"/>
    <w:rsid w:val="00041F24"/>
    <w:rsid w:val="000422C4"/>
    <w:rsid w:val="0004299B"/>
    <w:rsid w:val="00044F3E"/>
    <w:rsid w:val="000453D4"/>
    <w:rsid w:val="00045C22"/>
    <w:rsid w:val="000465FB"/>
    <w:rsid w:val="000509DE"/>
    <w:rsid w:val="000510A9"/>
    <w:rsid w:val="00051522"/>
    <w:rsid w:val="000520D4"/>
    <w:rsid w:val="000526C1"/>
    <w:rsid w:val="00052A76"/>
    <w:rsid w:val="000540A6"/>
    <w:rsid w:val="0005444D"/>
    <w:rsid w:val="00055290"/>
    <w:rsid w:val="0005559A"/>
    <w:rsid w:val="00055B15"/>
    <w:rsid w:val="00057031"/>
    <w:rsid w:val="00060715"/>
    <w:rsid w:val="00061172"/>
    <w:rsid w:val="0006184A"/>
    <w:rsid w:val="00062142"/>
    <w:rsid w:val="00062747"/>
    <w:rsid w:val="000636AD"/>
    <w:rsid w:val="00063A80"/>
    <w:rsid w:val="00064092"/>
    <w:rsid w:val="00064DB0"/>
    <w:rsid w:val="0006548F"/>
    <w:rsid w:val="000658C1"/>
    <w:rsid w:val="00065B9D"/>
    <w:rsid w:val="0006662D"/>
    <w:rsid w:val="0006743D"/>
    <w:rsid w:val="00067C66"/>
    <w:rsid w:val="00067F8E"/>
    <w:rsid w:val="000717DF"/>
    <w:rsid w:val="0007188C"/>
    <w:rsid w:val="000738E7"/>
    <w:rsid w:val="00073B70"/>
    <w:rsid w:val="000751E0"/>
    <w:rsid w:val="00076387"/>
    <w:rsid w:val="00077EEF"/>
    <w:rsid w:val="000801CA"/>
    <w:rsid w:val="00081B4A"/>
    <w:rsid w:val="00083F64"/>
    <w:rsid w:val="000843DD"/>
    <w:rsid w:val="000850A3"/>
    <w:rsid w:val="00086B11"/>
    <w:rsid w:val="00087CE4"/>
    <w:rsid w:val="00090E18"/>
    <w:rsid w:val="000911E6"/>
    <w:rsid w:val="0009248E"/>
    <w:rsid w:val="00093589"/>
    <w:rsid w:val="0009382B"/>
    <w:rsid w:val="00095010"/>
    <w:rsid w:val="00096256"/>
    <w:rsid w:val="0009639E"/>
    <w:rsid w:val="00096B19"/>
    <w:rsid w:val="00096F9A"/>
    <w:rsid w:val="00097151"/>
    <w:rsid w:val="000977CF"/>
    <w:rsid w:val="000A08CF"/>
    <w:rsid w:val="000A1450"/>
    <w:rsid w:val="000A1EA0"/>
    <w:rsid w:val="000A27C8"/>
    <w:rsid w:val="000A2D6E"/>
    <w:rsid w:val="000A31E2"/>
    <w:rsid w:val="000A3973"/>
    <w:rsid w:val="000A3B37"/>
    <w:rsid w:val="000A3C6B"/>
    <w:rsid w:val="000A4367"/>
    <w:rsid w:val="000A4685"/>
    <w:rsid w:val="000A795A"/>
    <w:rsid w:val="000B029A"/>
    <w:rsid w:val="000B0376"/>
    <w:rsid w:val="000B1707"/>
    <w:rsid w:val="000B229F"/>
    <w:rsid w:val="000B237B"/>
    <w:rsid w:val="000B2B65"/>
    <w:rsid w:val="000B2DC1"/>
    <w:rsid w:val="000B3C7B"/>
    <w:rsid w:val="000B48B5"/>
    <w:rsid w:val="000B4A8D"/>
    <w:rsid w:val="000B4C77"/>
    <w:rsid w:val="000B5121"/>
    <w:rsid w:val="000B56D1"/>
    <w:rsid w:val="000B652D"/>
    <w:rsid w:val="000B66D5"/>
    <w:rsid w:val="000B6C02"/>
    <w:rsid w:val="000B718A"/>
    <w:rsid w:val="000B7698"/>
    <w:rsid w:val="000B76BD"/>
    <w:rsid w:val="000B79CE"/>
    <w:rsid w:val="000B7A66"/>
    <w:rsid w:val="000B7A90"/>
    <w:rsid w:val="000B7BB0"/>
    <w:rsid w:val="000B7C64"/>
    <w:rsid w:val="000C0B3D"/>
    <w:rsid w:val="000C11CC"/>
    <w:rsid w:val="000C19CE"/>
    <w:rsid w:val="000C267A"/>
    <w:rsid w:val="000C2F6B"/>
    <w:rsid w:val="000C3703"/>
    <w:rsid w:val="000C3FEB"/>
    <w:rsid w:val="000C48C2"/>
    <w:rsid w:val="000C6033"/>
    <w:rsid w:val="000C6C13"/>
    <w:rsid w:val="000C7388"/>
    <w:rsid w:val="000C775D"/>
    <w:rsid w:val="000C7C1A"/>
    <w:rsid w:val="000C7FE1"/>
    <w:rsid w:val="000D0010"/>
    <w:rsid w:val="000D09C1"/>
    <w:rsid w:val="000D09F3"/>
    <w:rsid w:val="000D123B"/>
    <w:rsid w:val="000D2474"/>
    <w:rsid w:val="000D2BB8"/>
    <w:rsid w:val="000D3413"/>
    <w:rsid w:val="000D4F69"/>
    <w:rsid w:val="000D572F"/>
    <w:rsid w:val="000D5AE3"/>
    <w:rsid w:val="000D7C87"/>
    <w:rsid w:val="000E0432"/>
    <w:rsid w:val="000E15C0"/>
    <w:rsid w:val="000E265C"/>
    <w:rsid w:val="000E352C"/>
    <w:rsid w:val="000E3F50"/>
    <w:rsid w:val="000E42E2"/>
    <w:rsid w:val="000E4491"/>
    <w:rsid w:val="000E496A"/>
    <w:rsid w:val="000E4C87"/>
    <w:rsid w:val="000E4FE0"/>
    <w:rsid w:val="000E585D"/>
    <w:rsid w:val="000E60B8"/>
    <w:rsid w:val="000E6A40"/>
    <w:rsid w:val="000E6F57"/>
    <w:rsid w:val="000E7D49"/>
    <w:rsid w:val="000F05DA"/>
    <w:rsid w:val="000F0E1C"/>
    <w:rsid w:val="000F18BB"/>
    <w:rsid w:val="000F2104"/>
    <w:rsid w:val="000F2906"/>
    <w:rsid w:val="000F41AB"/>
    <w:rsid w:val="000F4551"/>
    <w:rsid w:val="000F465F"/>
    <w:rsid w:val="000F4A9B"/>
    <w:rsid w:val="000F5CF5"/>
    <w:rsid w:val="000F6956"/>
    <w:rsid w:val="000F6B61"/>
    <w:rsid w:val="000F7841"/>
    <w:rsid w:val="000F788E"/>
    <w:rsid w:val="00100307"/>
    <w:rsid w:val="00100FDA"/>
    <w:rsid w:val="00101081"/>
    <w:rsid w:val="0010145A"/>
    <w:rsid w:val="001015D8"/>
    <w:rsid w:val="00101E1B"/>
    <w:rsid w:val="00101ECF"/>
    <w:rsid w:val="00102DFF"/>
    <w:rsid w:val="00103118"/>
    <w:rsid w:val="00103DB8"/>
    <w:rsid w:val="00104011"/>
    <w:rsid w:val="00105F04"/>
    <w:rsid w:val="00105FD2"/>
    <w:rsid w:val="0010681B"/>
    <w:rsid w:val="00106855"/>
    <w:rsid w:val="001068E1"/>
    <w:rsid w:val="00106FC5"/>
    <w:rsid w:val="00107C08"/>
    <w:rsid w:val="00110267"/>
    <w:rsid w:val="0011157C"/>
    <w:rsid w:val="0011202A"/>
    <w:rsid w:val="00113CEE"/>
    <w:rsid w:val="001140E2"/>
    <w:rsid w:val="001141BE"/>
    <w:rsid w:val="001144BB"/>
    <w:rsid w:val="001149A1"/>
    <w:rsid w:val="00114DC9"/>
    <w:rsid w:val="00115F3C"/>
    <w:rsid w:val="0011601F"/>
    <w:rsid w:val="001162FA"/>
    <w:rsid w:val="00116577"/>
    <w:rsid w:val="001168B5"/>
    <w:rsid w:val="001202CC"/>
    <w:rsid w:val="001203D0"/>
    <w:rsid w:val="00120A51"/>
    <w:rsid w:val="001216A1"/>
    <w:rsid w:val="00121751"/>
    <w:rsid w:val="00121A5D"/>
    <w:rsid w:val="00122D25"/>
    <w:rsid w:val="00123A15"/>
    <w:rsid w:val="001248E4"/>
    <w:rsid w:val="00124E98"/>
    <w:rsid w:val="00125568"/>
    <w:rsid w:val="00125C3A"/>
    <w:rsid w:val="0012607B"/>
    <w:rsid w:val="00126912"/>
    <w:rsid w:val="001271EC"/>
    <w:rsid w:val="00127265"/>
    <w:rsid w:val="00127316"/>
    <w:rsid w:val="00127AC8"/>
    <w:rsid w:val="00127FC3"/>
    <w:rsid w:val="00130884"/>
    <w:rsid w:val="00130F02"/>
    <w:rsid w:val="001310CA"/>
    <w:rsid w:val="001317F3"/>
    <w:rsid w:val="00131CE4"/>
    <w:rsid w:val="001335C7"/>
    <w:rsid w:val="00133E70"/>
    <w:rsid w:val="001351A9"/>
    <w:rsid w:val="00135E68"/>
    <w:rsid w:val="001360B2"/>
    <w:rsid w:val="001369B6"/>
    <w:rsid w:val="00137576"/>
    <w:rsid w:val="001376D0"/>
    <w:rsid w:val="00137BD6"/>
    <w:rsid w:val="0014022B"/>
    <w:rsid w:val="001407DE"/>
    <w:rsid w:val="00140C3D"/>
    <w:rsid w:val="00141017"/>
    <w:rsid w:val="00141E26"/>
    <w:rsid w:val="00142B48"/>
    <w:rsid w:val="00142BAB"/>
    <w:rsid w:val="00143959"/>
    <w:rsid w:val="00143EB5"/>
    <w:rsid w:val="0014687E"/>
    <w:rsid w:val="00147839"/>
    <w:rsid w:val="00152913"/>
    <w:rsid w:val="001538A5"/>
    <w:rsid w:val="00153982"/>
    <w:rsid w:val="0015409A"/>
    <w:rsid w:val="00154505"/>
    <w:rsid w:val="00154D68"/>
    <w:rsid w:val="00155B08"/>
    <w:rsid w:val="00156126"/>
    <w:rsid w:val="00156833"/>
    <w:rsid w:val="001568E0"/>
    <w:rsid w:val="00156954"/>
    <w:rsid w:val="0016189F"/>
    <w:rsid w:val="00161EC3"/>
    <w:rsid w:val="00163398"/>
    <w:rsid w:val="00164889"/>
    <w:rsid w:val="00164E3B"/>
    <w:rsid w:val="00164F33"/>
    <w:rsid w:val="00165714"/>
    <w:rsid w:val="0016576A"/>
    <w:rsid w:val="00165FBD"/>
    <w:rsid w:val="00166848"/>
    <w:rsid w:val="00166C34"/>
    <w:rsid w:val="001671CC"/>
    <w:rsid w:val="001706F8"/>
    <w:rsid w:val="001708E7"/>
    <w:rsid w:val="00170A26"/>
    <w:rsid w:val="0017134F"/>
    <w:rsid w:val="0017346D"/>
    <w:rsid w:val="001738B2"/>
    <w:rsid w:val="001747BA"/>
    <w:rsid w:val="001754ED"/>
    <w:rsid w:val="00177C5A"/>
    <w:rsid w:val="00177FD7"/>
    <w:rsid w:val="00181BCC"/>
    <w:rsid w:val="0018219E"/>
    <w:rsid w:val="0018268C"/>
    <w:rsid w:val="001844D2"/>
    <w:rsid w:val="00184DD7"/>
    <w:rsid w:val="00185215"/>
    <w:rsid w:val="0018528F"/>
    <w:rsid w:val="00185347"/>
    <w:rsid w:val="00185B7D"/>
    <w:rsid w:val="00186CAF"/>
    <w:rsid w:val="00186CED"/>
    <w:rsid w:val="00187A4E"/>
    <w:rsid w:val="001902F0"/>
    <w:rsid w:val="00190807"/>
    <w:rsid w:val="001908A6"/>
    <w:rsid w:val="00190D51"/>
    <w:rsid w:val="00190E8C"/>
    <w:rsid w:val="00193108"/>
    <w:rsid w:val="001933AB"/>
    <w:rsid w:val="0019342B"/>
    <w:rsid w:val="00193D3A"/>
    <w:rsid w:val="00194247"/>
    <w:rsid w:val="00195E7E"/>
    <w:rsid w:val="001961F8"/>
    <w:rsid w:val="00197CA5"/>
    <w:rsid w:val="001A07B5"/>
    <w:rsid w:val="001A1AEC"/>
    <w:rsid w:val="001A1B4C"/>
    <w:rsid w:val="001A1E6C"/>
    <w:rsid w:val="001A2BC9"/>
    <w:rsid w:val="001A2F18"/>
    <w:rsid w:val="001A2F50"/>
    <w:rsid w:val="001A34DC"/>
    <w:rsid w:val="001A355B"/>
    <w:rsid w:val="001A3E8C"/>
    <w:rsid w:val="001A41EF"/>
    <w:rsid w:val="001A4E65"/>
    <w:rsid w:val="001A5297"/>
    <w:rsid w:val="001A5FF6"/>
    <w:rsid w:val="001A691D"/>
    <w:rsid w:val="001A6A5D"/>
    <w:rsid w:val="001A6B1C"/>
    <w:rsid w:val="001A6D69"/>
    <w:rsid w:val="001B01A7"/>
    <w:rsid w:val="001B052F"/>
    <w:rsid w:val="001B0F17"/>
    <w:rsid w:val="001B10C6"/>
    <w:rsid w:val="001B22C1"/>
    <w:rsid w:val="001B250D"/>
    <w:rsid w:val="001B309A"/>
    <w:rsid w:val="001B319E"/>
    <w:rsid w:val="001B4168"/>
    <w:rsid w:val="001B4A50"/>
    <w:rsid w:val="001B51E1"/>
    <w:rsid w:val="001B6085"/>
    <w:rsid w:val="001B6634"/>
    <w:rsid w:val="001B6BC9"/>
    <w:rsid w:val="001B6E51"/>
    <w:rsid w:val="001B7502"/>
    <w:rsid w:val="001C055C"/>
    <w:rsid w:val="001C0887"/>
    <w:rsid w:val="001C09AD"/>
    <w:rsid w:val="001C0F62"/>
    <w:rsid w:val="001C1C8F"/>
    <w:rsid w:val="001C2687"/>
    <w:rsid w:val="001C2844"/>
    <w:rsid w:val="001C2D06"/>
    <w:rsid w:val="001C31C8"/>
    <w:rsid w:val="001C328A"/>
    <w:rsid w:val="001C4F7C"/>
    <w:rsid w:val="001C52D9"/>
    <w:rsid w:val="001C535A"/>
    <w:rsid w:val="001C5C71"/>
    <w:rsid w:val="001C71ED"/>
    <w:rsid w:val="001D0A44"/>
    <w:rsid w:val="001D35CD"/>
    <w:rsid w:val="001D3835"/>
    <w:rsid w:val="001D4270"/>
    <w:rsid w:val="001D50C4"/>
    <w:rsid w:val="001D5BBD"/>
    <w:rsid w:val="001D62F6"/>
    <w:rsid w:val="001D701B"/>
    <w:rsid w:val="001D7E77"/>
    <w:rsid w:val="001E03D2"/>
    <w:rsid w:val="001E0F3B"/>
    <w:rsid w:val="001E1854"/>
    <w:rsid w:val="001E48FC"/>
    <w:rsid w:val="001E4C9B"/>
    <w:rsid w:val="001E4F98"/>
    <w:rsid w:val="001E5B86"/>
    <w:rsid w:val="001E7BAA"/>
    <w:rsid w:val="001F0202"/>
    <w:rsid w:val="001F03C6"/>
    <w:rsid w:val="001F20E5"/>
    <w:rsid w:val="001F2DF6"/>
    <w:rsid w:val="001F3839"/>
    <w:rsid w:val="001F4945"/>
    <w:rsid w:val="001F7413"/>
    <w:rsid w:val="00200240"/>
    <w:rsid w:val="002005F2"/>
    <w:rsid w:val="00200D21"/>
    <w:rsid w:val="00201369"/>
    <w:rsid w:val="002016BE"/>
    <w:rsid w:val="00202A73"/>
    <w:rsid w:val="0020460F"/>
    <w:rsid w:val="00204636"/>
    <w:rsid w:val="00204679"/>
    <w:rsid w:val="00205027"/>
    <w:rsid w:val="0020687F"/>
    <w:rsid w:val="0020786C"/>
    <w:rsid w:val="00207F98"/>
    <w:rsid w:val="002104BA"/>
    <w:rsid w:val="00210FA9"/>
    <w:rsid w:val="00211058"/>
    <w:rsid w:val="002110E6"/>
    <w:rsid w:val="002112B7"/>
    <w:rsid w:val="0021142B"/>
    <w:rsid w:val="00211647"/>
    <w:rsid w:val="00211B4F"/>
    <w:rsid w:val="00211C8C"/>
    <w:rsid w:val="00212DE0"/>
    <w:rsid w:val="0021300D"/>
    <w:rsid w:val="0021348A"/>
    <w:rsid w:val="00213744"/>
    <w:rsid w:val="00213A76"/>
    <w:rsid w:val="00213CAA"/>
    <w:rsid w:val="00214261"/>
    <w:rsid w:val="00214B10"/>
    <w:rsid w:val="0021505B"/>
    <w:rsid w:val="002151E5"/>
    <w:rsid w:val="0021548E"/>
    <w:rsid w:val="002155D9"/>
    <w:rsid w:val="00216064"/>
    <w:rsid w:val="00216566"/>
    <w:rsid w:val="00217269"/>
    <w:rsid w:val="00217805"/>
    <w:rsid w:val="00217967"/>
    <w:rsid w:val="00221CAB"/>
    <w:rsid w:val="00221D93"/>
    <w:rsid w:val="00222724"/>
    <w:rsid w:val="002229AD"/>
    <w:rsid w:val="00223370"/>
    <w:rsid w:val="00223687"/>
    <w:rsid w:val="002239F7"/>
    <w:rsid w:val="00224E33"/>
    <w:rsid w:val="00224FDE"/>
    <w:rsid w:val="00225764"/>
    <w:rsid w:val="002260C4"/>
    <w:rsid w:val="0022654B"/>
    <w:rsid w:val="00227E21"/>
    <w:rsid w:val="002305EA"/>
    <w:rsid w:val="002308B0"/>
    <w:rsid w:val="0023200E"/>
    <w:rsid w:val="0023314E"/>
    <w:rsid w:val="00235B86"/>
    <w:rsid w:val="0023646F"/>
    <w:rsid w:val="002366A5"/>
    <w:rsid w:val="002378B1"/>
    <w:rsid w:val="00237BFC"/>
    <w:rsid w:val="00240569"/>
    <w:rsid w:val="00241575"/>
    <w:rsid w:val="00241D3E"/>
    <w:rsid w:val="0024284D"/>
    <w:rsid w:val="002431F9"/>
    <w:rsid w:val="002433DC"/>
    <w:rsid w:val="0024386E"/>
    <w:rsid w:val="00244CFD"/>
    <w:rsid w:val="00246767"/>
    <w:rsid w:val="0024691A"/>
    <w:rsid w:val="00246947"/>
    <w:rsid w:val="00250FB6"/>
    <w:rsid w:val="0025263F"/>
    <w:rsid w:val="00252A0A"/>
    <w:rsid w:val="00252CAF"/>
    <w:rsid w:val="00252D2B"/>
    <w:rsid w:val="0025334D"/>
    <w:rsid w:val="002534DB"/>
    <w:rsid w:val="00253757"/>
    <w:rsid w:val="00254D4D"/>
    <w:rsid w:val="00256076"/>
    <w:rsid w:val="0025641C"/>
    <w:rsid w:val="0025770B"/>
    <w:rsid w:val="00257884"/>
    <w:rsid w:val="0026010A"/>
    <w:rsid w:val="002607A0"/>
    <w:rsid w:val="00260DCA"/>
    <w:rsid w:val="00261083"/>
    <w:rsid w:val="0026108A"/>
    <w:rsid w:val="002619F1"/>
    <w:rsid w:val="00261DC1"/>
    <w:rsid w:val="002639F9"/>
    <w:rsid w:val="002643E0"/>
    <w:rsid w:val="00264BA1"/>
    <w:rsid w:val="00266FC1"/>
    <w:rsid w:val="002672C2"/>
    <w:rsid w:val="0026737F"/>
    <w:rsid w:val="0026782D"/>
    <w:rsid w:val="002708C1"/>
    <w:rsid w:val="00270D59"/>
    <w:rsid w:val="00273F81"/>
    <w:rsid w:val="00274452"/>
    <w:rsid w:val="00274A95"/>
    <w:rsid w:val="00276418"/>
    <w:rsid w:val="002766A4"/>
    <w:rsid w:val="002771B7"/>
    <w:rsid w:val="00277706"/>
    <w:rsid w:val="002803B4"/>
    <w:rsid w:val="0028073A"/>
    <w:rsid w:val="00280CC3"/>
    <w:rsid w:val="002814D0"/>
    <w:rsid w:val="00281543"/>
    <w:rsid w:val="002815ED"/>
    <w:rsid w:val="00284033"/>
    <w:rsid w:val="00284091"/>
    <w:rsid w:val="00284724"/>
    <w:rsid w:val="00284D04"/>
    <w:rsid w:val="00286B28"/>
    <w:rsid w:val="00286BFC"/>
    <w:rsid w:val="00286DAE"/>
    <w:rsid w:val="002872FA"/>
    <w:rsid w:val="0028780A"/>
    <w:rsid w:val="00287D20"/>
    <w:rsid w:val="00287DC1"/>
    <w:rsid w:val="00287FD2"/>
    <w:rsid w:val="00290F00"/>
    <w:rsid w:val="00290F83"/>
    <w:rsid w:val="002918F0"/>
    <w:rsid w:val="00291AA9"/>
    <w:rsid w:val="00291C52"/>
    <w:rsid w:val="00292D90"/>
    <w:rsid w:val="0029311A"/>
    <w:rsid w:val="00293188"/>
    <w:rsid w:val="0029348D"/>
    <w:rsid w:val="00293D09"/>
    <w:rsid w:val="002944B5"/>
    <w:rsid w:val="0029501B"/>
    <w:rsid w:val="00295ADC"/>
    <w:rsid w:val="00296696"/>
    <w:rsid w:val="002966AD"/>
    <w:rsid w:val="00296B50"/>
    <w:rsid w:val="002979DA"/>
    <w:rsid w:val="00297C6A"/>
    <w:rsid w:val="002A0223"/>
    <w:rsid w:val="002A028F"/>
    <w:rsid w:val="002A0D1D"/>
    <w:rsid w:val="002A1884"/>
    <w:rsid w:val="002A283A"/>
    <w:rsid w:val="002A2CB7"/>
    <w:rsid w:val="002A32C4"/>
    <w:rsid w:val="002A3482"/>
    <w:rsid w:val="002A38D3"/>
    <w:rsid w:val="002A5032"/>
    <w:rsid w:val="002A5102"/>
    <w:rsid w:val="002A58F5"/>
    <w:rsid w:val="002A5942"/>
    <w:rsid w:val="002A5BA5"/>
    <w:rsid w:val="002A75AD"/>
    <w:rsid w:val="002A7954"/>
    <w:rsid w:val="002B0AC6"/>
    <w:rsid w:val="002B179E"/>
    <w:rsid w:val="002B1F42"/>
    <w:rsid w:val="002B208C"/>
    <w:rsid w:val="002B263A"/>
    <w:rsid w:val="002B2AF3"/>
    <w:rsid w:val="002B2BC6"/>
    <w:rsid w:val="002B2C7D"/>
    <w:rsid w:val="002B2E3F"/>
    <w:rsid w:val="002B31F1"/>
    <w:rsid w:val="002B3426"/>
    <w:rsid w:val="002B3634"/>
    <w:rsid w:val="002B3ED1"/>
    <w:rsid w:val="002B3F0B"/>
    <w:rsid w:val="002B4073"/>
    <w:rsid w:val="002B4506"/>
    <w:rsid w:val="002B479E"/>
    <w:rsid w:val="002B5F7A"/>
    <w:rsid w:val="002B6F5E"/>
    <w:rsid w:val="002B6FB0"/>
    <w:rsid w:val="002B6FFA"/>
    <w:rsid w:val="002B7B72"/>
    <w:rsid w:val="002C04DF"/>
    <w:rsid w:val="002C12FB"/>
    <w:rsid w:val="002C1BBD"/>
    <w:rsid w:val="002C23A4"/>
    <w:rsid w:val="002C425E"/>
    <w:rsid w:val="002C4461"/>
    <w:rsid w:val="002C4850"/>
    <w:rsid w:val="002C5FC1"/>
    <w:rsid w:val="002C61E0"/>
    <w:rsid w:val="002C6875"/>
    <w:rsid w:val="002C6EC2"/>
    <w:rsid w:val="002C706A"/>
    <w:rsid w:val="002C7876"/>
    <w:rsid w:val="002D07A0"/>
    <w:rsid w:val="002D0D50"/>
    <w:rsid w:val="002D1243"/>
    <w:rsid w:val="002D18D9"/>
    <w:rsid w:val="002D2113"/>
    <w:rsid w:val="002D244B"/>
    <w:rsid w:val="002D27D4"/>
    <w:rsid w:val="002D2805"/>
    <w:rsid w:val="002D2F94"/>
    <w:rsid w:val="002D449E"/>
    <w:rsid w:val="002D4C6B"/>
    <w:rsid w:val="002D4E61"/>
    <w:rsid w:val="002D5D3C"/>
    <w:rsid w:val="002D6949"/>
    <w:rsid w:val="002D7AD4"/>
    <w:rsid w:val="002D7F91"/>
    <w:rsid w:val="002E000D"/>
    <w:rsid w:val="002E02C2"/>
    <w:rsid w:val="002E1027"/>
    <w:rsid w:val="002E1197"/>
    <w:rsid w:val="002E357B"/>
    <w:rsid w:val="002E384F"/>
    <w:rsid w:val="002E3B2A"/>
    <w:rsid w:val="002E5473"/>
    <w:rsid w:val="002E5CB8"/>
    <w:rsid w:val="002E61EB"/>
    <w:rsid w:val="002E6B7D"/>
    <w:rsid w:val="002E7F3F"/>
    <w:rsid w:val="002F015E"/>
    <w:rsid w:val="002F1A04"/>
    <w:rsid w:val="002F1C34"/>
    <w:rsid w:val="002F2090"/>
    <w:rsid w:val="002F268B"/>
    <w:rsid w:val="002F3040"/>
    <w:rsid w:val="002F49F7"/>
    <w:rsid w:val="002F4B29"/>
    <w:rsid w:val="00300862"/>
    <w:rsid w:val="00300A00"/>
    <w:rsid w:val="00300D17"/>
    <w:rsid w:val="00301D72"/>
    <w:rsid w:val="00302AC5"/>
    <w:rsid w:val="00303475"/>
    <w:rsid w:val="003034BF"/>
    <w:rsid w:val="003041EA"/>
    <w:rsid w:val="00304250"/>
    <w:rsid w:val="0030562C"/>
    <w:rsid w:val="00305B7C"/>
    <w:rsid w:val="003063FD"/>
    <w:rsid w:val="00306A37"/>
    <w:rsid w:val="00306DF9"/>
    <w:rsid w:val="00306EDB"/>
    <w:rsid w:val="003072E4"/>
    <w:rsid w:val="00307BE5"/>
    <w:rsid w:val="00310269"/>
    <w:rsid w:val="00310E5C"/>
    <w:rsid w:val="0031192D"/>
    <w:rsid w:val="00311E70"/>
    <w:rsid w:val="00312139"/>
    <w:rsid w:val="00313BC6"/>
    <w:rsid w:val="00313C93"/>
    <w:rsid w:val="003148F8"/>
    <w:rsid w:val="0031509A"/>
    <w:rsid w:val="003171A0"/>
    <w:rsid w:val="003177AE"/>
    <w:rsid w:val="003215A3"/>
    <w:rsid w:val="00321B38"/>
    <w:rsid w:val="00322470"/>
    <w:rsid w:val="0032380B"/>
    <w:rsid w:val="00325C2A"/>
    <w:rsid w:val="00325E00"/>
    <w:rsid w:val="0032645E"/>
    <w:rsid w:val="00326C49"/>
    <w:rsid w:val="00327622"/>
    <w:rsid w:val="00330391"/>
    <w:rsid w:val="0033057F"/>
    <w:rsid w:val="003305D9"/>
    <w:rsid w:val="003310B6"/>
    <w:rsid w:val="003312A2"/>
    <w:rsid w:val="00331FB4"/>
    <w:rsid w:val="00332041"/>
    <w:rsid w:val="00332476"/>
    <w:rsid w:val="00332A19"/>
    <w:rsid w:val="0033305B"/>
    <w:rsid w:val="00334748"/>
    <w:rsid w:val="00336096"/>
    <w:rsid w:val="003360A9"/>
    <w:rsid w:val="003360CF"/>
    <w:rsid w:val="0033639C"/>
    <w:rsid w:val="00336619"/>
    <w:rsid w:val="00336675"/>
    <w:rsid w:val="003408AB"/>
    <w:rsid w:val="003413F1"/>
    <w:rsid w:val="003423CA"/>
    <w:rsid w:val="0034284B"/>
    <w:rsid w:val="00343086"/>
    <w:rsid w:val="003448A9"/>
    <w:rsid w:val="00344CFF"/>
    <w:rsid w:val="00345F04"/>
    <w:rsid w:val="003464C3"/>
    <w:rsid w:val="00347258"/>
    <w:rsid w:val="00347751"/>
    <w:rsid w:val="00347B0B"/>
    <w:rsid w:val="00347C00"/>
    <w:rsid w:val="00347EA1"/>
    <w:rsid w:val="0035029F"/>
    <w:rsid w:val="00350D52"/>
    <w:rsid w:val="00350FCD"/>
    <w:rsid w:val="0035166D"/>
    <w:rsid w:val="003550B4"/>
    <w:rsid w:val="00355F54"/>
    <w:rsid w:val="00356389"/>
    <w:rsid w:val="00356F35"/>
    <w:rsid w:val="0035711C"/>
    <w:rsid w:val="003575B4"/>
    <w:rsid w:val="003579ED"/>
    <w:rsid w:val="00357D3A"/>
    <w:rsid w:val="00357F8D"/>
    <w:rsid w:val="00360362"/>
    <w:rsid w:val="00360E19"/>
    <w:rsid w:val="00361204"/>
    <w:rsid w:val="00361D73"/>
    <w:rsid w:val="00361DA5"/>
    <w:rsid w:val="00362230"/>
    <w:rsid w:val="00362D3F"/>
    <w:rsid w:val="00362ECD"/>
    <w:rsid w:val="00363336"/>
    <w:rsid w:val="003633B9"/>
    <w:rsid w:val="00364772"/>
    <w:rsid w:val="003661FA"/>
    <w:rsid w:val="00366680"/>
    <w:rsid w:val="0037035E"/>
    <w:rsid w:val="0037230B"/>
    <w:rsid w:val="00372365"/>
    <w:rsid w:val="003726B0"/>
    <w:rsid w:val="003729A0"/>
    <w:rsid w:val="0037301E"/>
    <w:rsid w:val="00374879"/>
    <w:rsid w:val="00375009"/>
    <w:rsid w:val="00375387"/>
    <w:rsid w:val="00375566"/>
    <w:rsid w:val="00375F4A"/>
    <w:rsid w:val="00375F64"/>
    <w:rsid w:val="00376AC1"/>
    <w:rsid w:val="0037765C"/>
    <w:rsid w:val="00377786"/>
    <w:rsid w:val="00377B86"/>
    <w:rsid w:val="00382642"/>
    <w:rsid w:val="00382D4F"/>
    <w:rsid w:val="00382E92"/>
    <w:rsid w:val="00382F84"/>
    <w:rsid w:val="003839FF"/>
    <w:rsid w:val="00383F9B"/>
    <w:rsid w:val="00384468"/>
    <w:rsid w:val="00384F8A"/>
    <w:rsid w:val="00385BED"/>
    <w:rsid w:val="00385F28"/>
    <w:rsid w:val="00386243"/>
    <w:rsid w:val="00386CEC"/>
    <w:rsid w:val="00386E40"/>
    <w:rsid w:val="00386F13"/>
    <w:rsid w:val="00387130"/>
    <w:rsid w:val="003873D2"/>
    <w:rsid w:val="00390A14"/>
    <w:rsid w:val="00390BDF"/>
    <w:rsid w:val="00391971"/>
    <w:rsid w:val="00392333"/>
    <w:rsid w:val="00392735"/>
    <w:rsid w:val="00392FA3"/>
    <w:rsid w:val="00393471"/>
    <w:rsid w:val="0039380F"/>
    <w:rsid w:val="00394DA6"/>
    <w:rsid w:val="00395B84"/>
    <w:rsid w:val="00395C0A"/>
    <w:rsid w:val="003960E9"/>
    <w:rsid w:val="00396400"/>
    <w:rsid w:val="00396423"/>
    <w:rsid w:val="00396FCD"/>
    <w:rsid w:val="00397118"/>
    <w:rsid w:val="003A0872"/>
    <w:rsid w:val="003A0C75"/>
    <w:rsid w:val="003A0DCD"/>
    <w:rsid w:val="003A2315"/>
    <w:rsid w:val="003A30CC"/>
    <w:rsid w:val="003A314D"/>
    <w:rsid w:val="003A3840"/>
    <w:rsid w:val="003A40EB"/>
    <w:rsid w:val="003A5E54"/>
    <w:rsid w:val="003A66A7"/>
    <w:rsid w:val="003B04F2"/>
    <w:rsid w:val="003B0A07"/>
    <w:rsid w:val="003B249A"/>
    <w:rsid w:val="003B2CF7"/>
    <w:rsid w:val="003B3D58"/>
    <w:rsid w:val="003B4A3A"/>
    <w:rsid w:val="003B5369"/>
    <w:rsid w:val="003B5391"/>
    <w:rsid w:val="003B55EE"/>
    <w:rsid w:val="003B61BE"/>
    <w:rsid w:val="003B6A2C"/>
    <w:rsid w:val="003B70BB"/>
    <w:rsid w:val="003B7825"/>
    <w:rsid w:val="003B7EAD"/>
    <w:rsid w:val="003C0047"/>
    <w:rsid w:val="003C01A4"/>
    <w:rsid w:val="003C08D7"/>
    <w:rsid w:val="003C0C2B"/>
    <w:rsid w:val="003C2C08"/>
    <w:rsid w:val="003C3503"/>
    <w:rsid w:val="003C3D79"/>
    <w:rsid w:val="003C3F14"/>
    <w:rsid w:val="003C48DD"/>
    <w:rsid w:val="003C4AA8"/>
    <w:rsid w:val="003C6020"/>
    <w:rsid w:val="003C6237"/>
    <w:rsid w:val="003C63E0"/>
    <w:rsid w:val="003C667F"/>
    <w:rsid w:val="003C6A1A"/>
    <w:rsid w:val="003D0202"/>
    <w:rsid w:val="003D02AB"/>
    <w:rsid w:val="003D0422"/>
    <w:rsid w:val="003D04AA"/>
    <w:rsid w:val="003D0768"/>
    <w:rsid w:val="003D0D03"/>
    <w:rsid w:val="003D146F"/>
    <w:rsid w:val="003D1486"/>
    <w:rsid w:val="003D29EA"/>
    <w:rsid w:val="003D2BAD"/>
    <w:rsid w:val="003D2E3F"/>
    <w:rsid w:val="003D346E"/>
    <w:rsid w:val="003D3504"/>
    <w:rsid w:val="003D3EAE"/>
    <w:rsid w:val="003D4A67"/>
    <w:rsid w:val="003D4D19"/>
    <w:rsid w:val="003D4FCC"/>
    <w:rsid w:val="003D518E"/>
    <w:rsid w:val="003D552B"/>
    <w:rsid w:val="003D5827"/>
    <w:rsid w:val="003D5A20"/>
    <w:rsid w:val="003D5E6E"/>
    <w:rsid w:val="003D6061"/>
    <w:rsid w:val="003D6523"/>
    <w:rsid w:val="003D66F6"/>
    <w:rsid w:val="003D6F73"/>
    <w:rsid w:val="003E0D1A"/>
    <w:rsid w:val="003E0E3D"/>
    <w:rsid w:val="003E1214"/>
    <w:rsid w:val="003E1591"/>
    <w:rsid w:val="003E1705"/>
    <w:rsid w:val="003E20AC"/>
    <w:rsid w:val="003E2B19"/>
    <w:rsid w:val="003E2E7B"/>
    <w:rsid w:val="003E33D3"/>
    <w:rsid w:val="003E45BA"/>
    <w:rsid w:val="003E477B"/>
    <w:rsid w:val="003E47C4"/>
    <w:rsid w:val="003E47F6"/>
    <w:rsid w:val="003E480A"/>
    <w:rsid w:val="003E49FD"/>
    <w:rsid w:val="003E5DE3"/>
    <w:rsid w:val="003E627E"/>
    <w:rsid w:val="003E659A"/>
    <w:rsid w:val="003E6B7B"/>
    <w:rsid w:val="003E709D"/>
    <w:rsid w:val="003E71E2"/>
    <w:rsid w:val="003E7B9B"/>
    <w:rsid w:val="003F0678"/>
    <w:rsid w:val="003F0A68"/>
    <w:rsid w:val="003F1746"/>
    <w:rsid w:val="003F177D"/>
    <w:rsid w:val="003F1874"/>
    <w:rsid w:val="003F1961"/>
    <w:rsid w:val="003F20AC"/>
    <w:rsid w:val="003F24B2"/>
    <w:rsid w:val="003F31CB"/>
    <w:rsid w:val="003F3B45"/>
    <w:rsid w:val="003F4093"/>
    <w:rsid w:val="003F4B8B"/>
    <w:rsid w:val="003F592F"/>
    <w:rsid w:val="003F65C0"/>
    <w:rsid w:val="003F6756"/>
    <w:rsid w:val="003F6A85"/>
    <w:rsid w:val="003F76A3"/>
    <w:rsid w:val="003F7AD1"/>
    <w:rsid w:val="004003B5"/>
    <w:rsid w:val="00400A67"/>
    <w:rsid w:val="00400F2E"/>
    <w:rsid w:val="00402E2B"/>
    <w:rsid w:val="0040343A"/>
    <w:rsid w:val="004037CF"/>
    <w:rsid w:val="00405258"/>
    <w:rsid w:val="0040688E"/>
    <w:rsid w:val="00407323"/>
    <w:rsid w:val="00407376"/>
    <w:rsid w:val="004076F5"/>
    <w:rsid w:val="00410712"/>
    <w:rsid w:val="00412161"/>
    <w:rsid w:val="0041232D"/>
    <w:rsid w:val="00412603"/>
    <w:rsid w:val="0041352D"/>
    <w:rsid w:val="00414037"/>
    <w:rsid w:val="00414230"/>
    <w:rsid w:val="00415C20"/>
    <w:rsid w:val="00416F1C"/>
    <w:rsid w:val="0041752E"/>
    <w:rsid w:val="0041799B"/>
    <w:rsid w:val="00420E98"/>
    <w:rsid w:val="004214B4"/>
    <w:rsid w:val="00422139"/>
    <w:rsid w:val="00423178"/>
    <w:rsid w:val="00423B86"/>
    <w:rsid w:val="00423EF4"/>
    <w:rsid w:val="00423F25"/>
    <w:rsid w:val="004249F9"/>
    <w:rsid w:val="00424DFC"/>
    <w:rsid w:val="00425878"/>
    <w:rsid w:val="00425B7F"/>
    <w:rsid w:val="004263DC"/>
    <w:rsid w:val="004265C7"/>
    <w:rsid w:val="00427015"/>
    <w:rsid w:val="004271DC"/>
    <w:rsid w:val="0042756F"/>
    <w:rsid w:val="00427BB3"/>
    <w:rsid w:val="0043011D"/>
    <w:rsid w:val="0043017A"/>
    <w:rsid w:val="00430DB6"/>
    <w:rsid w:val="00432553"/>
    <w:rsid w:val="00432767"/>
    <w:rsid w:val="00433300"/>
    <w:rsid w:val="004342DE"/>
    <w:rsid w:val="0043557E"/>
    <w:rsid w:val="00435EAF"/>
    <w:rsid w:val="004368EC"/>
    <w:rsid w:val="004369DD"/>
    <w:rsid w:val="00436B2E"/>
    <w:rsid w:val="00436BBA"/>
    <w:rsid w:val="0044066A"/>
    <w:rsid w:val="004417A2"/>
    <w:rsid w:val="00443F00"/>
    <w:rsid w:val="004440DD"/>
    <w:rsid w:val="004440E5"/>
    <w:rsid w:val="00444A2C"/>
    <w:rsid w:val="00444AD6"/>
    <w:rsid w:val="00445DBD"/>
    <w:rsid w:val="004463C0"/>
    <w:rsid w:val="00446CE2"/>
    <w:rsid w:val="00446E94"/>
    <w:rsid w:val="00447087"/>
    <w:rsid w:val="00447C71"/>
    <w:rsid w:val="00447C8C"/>
    <w:rsid w:val="00450082"/>
    <w:rsid w:val="004518AD"/>
    <w:rsid w:val="00451DB9"/>
    <w:rsid w:val="0045396E"/>
    <w:rsid w:val="00454262"/>
    <w:rsid w:val="00454A39"/>
    <w:rsid w:val="004550A7"/>
    <w:rsid w:val="004552A2"/>
    <w:rsid w:val="0045558D"/>
    <w:rsid w:val="00456C3A"/>
    <w:rsid w:val="004615EC"/>
    <w:rsid w:val="00461CF0"/>
    <w:rsid w:val="00463132"/>
    <w:rsid w:val="00464BA0"/>
    <w:rsid w:val="00465103"/>
    <w:rsid w:val="004652B6"/>
    <w:rsid w:val="0046548B"/>
    <w:rsid w:val="00465D2D"/>
    <w:rsid w:val="004661D7"/>
    <w:rsid w:val="004661F6"/>
    <w:rsid w:val="004668DB"/>
    <w:rsid w:val="00466B27"/>
    <w:rsid w:val="00466C72"/>
    <w:rsid w:val="0046769B"/>
    <w:rsid w:val="00470217"/>
    <w:rsid w:val="004706CE"/>
    <w:rsid w:val="00470782"/>
    <w:rsid w:val="00470841"/>
    <w:rsid w:val="00473CFD"/>
    <w:rsid w:val="00474279"/>
    <w:rsid w:val="0047631E"/>
    <w:rsid w:val="00476D72"/>
    <w:rsid w:val="004777B6"/>
    <w:rsid w:val="00477F8D"/>
    <w:rsid w:val="00480162"/>
    <w:rsid w:val="00480330"/>
    <w:rsid w:val="00481146"/>
    <w:rsid w:val="00481B5A"/>
    <w:rsid w:val="004823F9"/>
    <w:rsid w:val="00483F9A"/>
    <w:rsid w:val="004854BE"/>
    <w:rsid w:val="0048799E"/>
    <w:rsid w:val="00487CA9"/>
    <w:rsid w:val="00487CF1"/>
    <w:rsid w:val="00490C10"/>
    <w:rsid w:val="00490C7E"/>
    <w:rsid w:val="00490C94"/>
    <w:rsid w:val="0049246E"/>
    <w:rsid w:val="00493AD5"/>
    <w:rsid w:val="00493B2A"/>
    <w:rsid w:val="00494148"/>
    <w:rsid w:val="00495A28"/>
    <w:rsid w:val="00495D1C"/>
    <w:rsid w:val="00496DA1"/>
    <w:rsid w:val="00497851"/>
    <w:rsid w:val="004A0492"/>
    <w:rsid w:val="004A05D2"/>
    <w:rsid w:val="004A086B"/>
    <w:rsid w:val="004A0AC4"/>
    <w:rsid w:val="004A1AB3"/>
    <w:rsid w:val="004A54D3"/>
    <w:rsid w:val="004A5BBD"/>
    <w:rsid w:val="004A709E"/>
    <w:rsid w:val="004B02BD"/>
    <w:rsid w:val="004B0CB8"/>
    <w:rsid w:val="004B1C92"/>
    <w:rsid w:val="004B234B"/>
    <w:rsid w:val="004B2523"/>
    <w:rsid w:val="004B261C"/>
    <w:rsid w:val="004B288D"/>
    <w:rsid w:val="004B2EC1"/>
    <w:rsid w:val="004B3B75"/>
    <w:rsid w:val="004B5781"/>
    <w:rsid w:val="004B5971"/>
    <w:rsid w:val="004B5A32"/>
    <w:rsid w:val="004B63EB"/>
    <w:rsid w:val="004B6D64"/>
    <w:rsid w:val="004B6E01"/>
    <w:rsid w:val="004B7416"/>
    <w:rsid w:val="004C12E3"/>
    <w:rsid w:val="004C1A97"/>
    <w:rsid w:val="004C1EB7"/>
    <w:rsid w:val="004C45C4"/>
    <w:rsid w:val="004C5F93"/>
    <w:rsid w:val="004C7076"/>
    <w:rsid w:val="004C7A65"/>
    <w:rsid w:val="004D08FE"/>
    <w:rsid w:val="004D0AF6"/>
    <w:rsid w:val="004D0FED"/>
    <w:rsid w:val="004D1462"/>
    <w:rsid w:val="004D1796"/>
    <w:rsid w:val="004D18E9"/>
    <w:rsid w:val="004D1D3A"/>
    <w:rsid w:val="004D2409"/>
    <w:rsid w:val="004D2579"/>
    <w:rsid w:val="004D3A40"/>
    <w:rsid w:val="004D4DA0"/>
    <w:rsid w:val="004D5D0B"/>
    <w:rsid w:val="004D62F0"/>
    <w:rsid w:val="004D754A"/>
    <w:rsid w:val="004E0908"/>
    <w:rsid w:val="004E0E23"/>
    <w:rsid w:val="004E13B7"/>
    <w:rsid w:val="004E17F8"/>
    <w:rsid w:val="004E195D"/>
    <w:rsid w:val="004E235C"/>
    <w:rsid w:val="004E3EF4"/>
    <w:rsid w:val="004E420A"/>
    <w:rsid w:val="004E4507"/>
    <w:rsid w:val="004E4908"/>
    <w:rsid w:val="004E4A5B"/>
    <w:rsid w:val="004E655A"/>
    <w:rsid w:val="004E7177"/>
    <w:rsid w:val="004F092B"/>
    <w:rsid w:val="004F14D5"/>
    <w:rsid w:val="004F17BF"/>
    <w:rsid w:val="004F1D32"/>
    <w:rsid w:val="004F2017"/>
    <w:rsid w:val="004F389C"/>
    <w:rsid w:val="004F4838"/>
    <w:rsid w:val="004F55FF"/>
    <w:rsid w:val="004F7532"/>
    <w:rsid w:val="004F770A"/>
    <w:rsid w:val="005000F7"/>
    <w:rsid w:val="0050147C"/>
    <w:rsid w:val="00502016"/>
    <w:rsid w:val="0050284A"/>
    <w:rsid w:val="00502E30"/>
    <w:rsid w:val="0050492E"/>
    <w:rsid w:val="005049CD"/>
    <w:rsid w:val="00505666"/>
    <w:rsid w:val="00505681"/>
    <w:rsid w:val="005060CA"/>
    <w:rsid w:val="00506866"/>
    <w:rsid w:val="00506972"/>
    <w:rsid w:val="0051037C"/>
    <w:rsid w:val="00510B5B"/>
    <w:rsid w:val="00510E41"/>
    <w:rsid w:val="00512218"/>
    <w:rsid w:val="005134E8"/>
    <w:rsid w:val="0051434F"/>
    <w:rsid w:val="00514758"/>
    <w:rsid w:val="00516CBB"/>
    <w:rsid w:val="005171EC"/>
    <w:rsid w:val="005177C1"/>
    <w:rsid w:val="0052150C"/>
    <w:rsid w:val="00522813"/>
    <w:rsid w:val="005229DA"/>
    <w:rsid w:val="00523D7B"/>
    <w:rsid w:val="005248FE"/>
    <w:rsid w:val="00524949"/>
    <w:rsid w:val="00524957"/>
    <w:rsid w:val="00525456"/>
    <w:rsid w:val="00525525"/>
    <w:rsid w:val="00525E75"/>
    <w:rsid w:val="00526EED"/>
    <w:rsid w:val="00530676"/>
    <w:rsid w:val="00531895"/>
    <w:rsid w:val="00531A7A"/>
    <w:rsid w:val="005323BA"/>
    <w:rsid w:val="005328E4"/>
    <w:rsid w:val="00532A9C"/>
    <w:rsid w:val="00533B73"/>
    <w:rsid w:val="00534D27"/>
    <w:rsid w:val="00536409"/>
    <w:rsid w:val="00536A90"/>
    <w:rsid w:val="0053727A"/>
    <w:rsid w:val="005375AC"/>
    <w:rsid w:val="00540216"/>
    <w:rsid w:val="00540433"/>
    <w:rsid w:val="00540726"/>
    <w:rsid w:val="00540C27"/>
    <w:rsid w:val="00541CAB"/>
    <w:rsid w:val="00541DAF"/>
    <w:rsid w:val="005426D1"/>
    <w:rsid w:val="0054353B"/>
    <w:rsid w:val="00543863"/>
    <w:rsid w:val="00543F48"/>
    <w:rsid w:val="005455F6"/>
    <w:rsid w:val="00545A2D"/>
    <w:rsid w:val="00546121"/>
    <w:rsid w:val="0054663C"/>
    <w:rsid w:val="00546DAF"/>
    <w:rsid w:val="00546DD2"/>
    <w:rsid w:val="0054773F"/>
    <w:rsid w:val="005516F4"/>
    <w:rsid w:val="00551EAF"/>
    <w:rsid w:val="0055336D"/>
    <w:rsid w:val="0055395A"/>
    <w:rsid w:val="00554364"/>
    <w:rsid w:val="005547D5"/>
    <w:rsid w:val="00554A7C"/>
    <w:rsid w:val="005550FD"/>
    <w:rsid w:val="0055639E"/>
    <w:rsid w:val="0055655F"/>
    <w:rsid w:val="00556EDD"/>
    <w:rsid w:val="00557223"/>
    <w:rsid w:val="0055745D"/>
    <w:rsid w:val="00557DE1"/>
    <w:rsid w:val="0056192F"/>
    <w:rsid w:val="00561F0F"/>
    <w:rsid w:val="00562D75"/>
    <w:rsid w:val="0056320D"/>
    <w:rsid w:val="00563347"/>
    <w:rsid w:val="00563F1B"/>
    <w:rsid w:val="0056788A"/>
    <w:rsid w:val="00570176"/>
    <w:rsid w:val="00570966"/>
    <w:rsid w:val="00570F5A"/>
    <w:rsid w:val="0057217A"/>
    <w:rsid w:val="00572CD4"/>
    <w:rsid w:val="0057370F"/>
    <w:rsid w:val="00574C62"/>
    <w:rsid w:val="005753EE"/>
    <w:rsid w:val="00575BB3"/>
    <w:rsid w:val="00575FE2"/>
    <w:rsid w:val="005779C5"/>
    <w:rsid w:val="00581731"/>
    <w:rsid w:val="00581B97"/>
    <w:rsid w:val="00581CCC"/>
    <w:rsid w:val="005831FA"/>
    <w:rsid w:val="00583523"/>
    <w:rsid w:val="00583608"/>
    <w:rsid w:val="005837F4"/>
    <w:rsid w:val="005840A3"/>
    <w:rsid w:val="005846DB"/>
    <w:rsid w:val="005854CC"/>
    <w:rsid w:val="00585AF9"/>
    <w:rsid w:val="005860D3"/>
    <w:rsid w:val="005865AF"/>
    <w:rsid w:val="005869BF"/>
    <w:rsid w:val="005876EA"/>
    <w:rsid w:val="005906EF"/>
    <w:rsid w:val="00591562"/>
    <w:rsid w:val="00591BDF"/>
    <w:rsid w:val="005925D2"/>
    <w:rsid w:val="00596D1B"/>
    <w:rsid w:val="0059759B"/>
    <w:rsid w:val="00597FE1"/>
    <w:rsid w:val="005A07E3"/>
    <w:rsid w:val="005A1309"/>
    <w:rsid w:val="005A1621"/>
    <w:rsid w:val="005A1A4C"/>
    <w:rsid w:val="005A2FF3"/>
    <w:rsid w:val="005A4367"/>
    <w:rsid w:val="005A64A4"/>
    <w:rsid w:val="005A6994"/>
    <w:rsid w:val="005A6B1D"/>
    <w:rsid w:val="005A750C"/>
    <w:rsid w:val="005B1319"/>
    <w:rsid w:val="005B18A0"/>
    <w:rsid w:val="005B1C5D"/>
    <w:rsid w:val="005B3E28"/>
    <w:rsid w:val="005B41CC"/>
    <w:rsid w:val="005B4259"/>
    <w:rsid w:val="005B43E2"/>
    <w:rsid w:val="005B4997"/>
    <w:rsid w:val="005B4D8B"/>
    <w:rsid w:val="005B50A2"/>
    <w:rsid w:val="005B5466"/>
    <w:rsid w:val="005B5D46"/>
    <w:rsid w:val="005B74E0"/>
    <w:rsid w:val="005C0796"/>
    <w:rsid w:val="005C0C1E"/>
    <w:rsid w:val="005C122A"/>
    <w:rsid w:val="005C26EF"/>
    <w:rsid w:val="005C2A50"/>
    <w:rsid w:val="005C2C24"/>
    <w:rsid w:val="005C4E50"/>
    <w:rsid w:val="005C517B"/>
    <w:rsid w:val="005C5C4D"/>
    <w:rsid w:val="005C7222"/>
    <w:rsid w:val="005C745C"/>
    <w:rsid w:val="005C7640"/>
    <w:rsid w:val="005C76BF"/>
    <w:rsid w:val="005C7CC6"/>
    <w:rsid w:val="005D07DF"/>
    <w:rsid w:val="005D1000"/>
    <w:rsid w:val="005D21C6"/>
    <w:rsid w:val="005D2F48"/>
    <w:rsid w:val="005D3B6A"/>
    <w:rsid w:val="005D3DA7"/>
    <w:rsid w:val="005D4238"/>
    <w:rsid w:val="005D498A"/>
    <w:rsid w:val="005D5078"/>
    <w:rsid w:val="005D5742"/>
    <w:rsid w:val="005D6FF4"/>
    <w:rsid w:val="005D7894"/>
    <w:rsid w:val="005D7991"/>
    <w:rsid w:val="005E08C2"/>
    <w:rsid w:val="005E14E0"/>
    <w:rsid w:val="005E1CE7"/>
    <w:rsid w:val="005E1D3F"/>
    <w:rsid w:val="005E21F8"/>
    <w:rsid w:val="005E2DBB"/>
    <w:rsid w:val="005E2DF0"/>
    <w:rsid w:val="005E2F59"/>
    <w:rsid w:val="005E358D"/>
    <w:rsid w:val="005E4B13"/>
    <w:rsid w:val="005E53AD"/>
    <w:rsid w:val="005E5C9C"/>
    <w:rsid w:val="005E78C5"/>
    <w:rsid w:val="005F02D5"/>
    <w:rsid w:val="005F22B8"/>
    <w:rsid w:val="005F255A"/>
    <w:rsid w:val="005F2AAC"/>
    <w:rsid w:val="005F39FF"/>
    <w:rsid w:val="005F62AB"/>
    <w:rsid w:val="005F68B2"/>
    <w:rsid w:val="005F68FB"/>
    <w:rsid w:val="005F71BE"/>
    <w:rsid w:val="00600842"/>
    <w:rsid w:val="00601D97"/>
    <w:rsid w:val="00602D94"/>
    <w:rsid w:val="006034AF"/>
    <w:rsid w:val="00603A07"/>
    <w:rsid w:val="0060427E"/>
    <w:rsid w:val="00604D87"/>
    <w:rsid w:val="006057D2"/>
    <w:rsid w:val="006057F2"/>
    <w:rsid w:val="00605CB8"/>
    <w:rsid w:val="006066B3"/>
    <w:rsid w:val="00607017"/>
    <w:rsid w:val="00610E0C"/>
    <w:rsid w:val="006115F5"/>
    <w:rsid w:val="006118A7"/>
    <w:rsid w:val="006118CC"/>
    <w:rsid w:val="00612133"/>
    <w:rsid w:val="00613776"/>
    <w:rsid w:val="00613930"/>
    <w:rsid w:val="00614E9D"/>
    <w:rsid w:val="00615745"/>
    <w:rsid w:val="00615C86"/>
    <w:rsid w:val="00617816"/>
    <w:rsid w:val="00617D44"/>
    <w:rsid w:val="006206E7"/>
    <w:rsid w:val="006207DF"/>
    <w:rsid w:val="0062123A"/>
    <w:rsid w:val="00621636"/>
    <w:rsid w:val="0062180A"/>
    <w:rsid w:val="00621900"/>
    <w:rsid w:val="00621C46"/>
    <w:rsid w:val="00622485"/>
    <w:rsid w:val="00624199"/>
    <w:rsid w:val="00624548"/>
    <w:rsid w:val="006250C5"/>
    <w:rsid w:val="006255A3"/>
    <w:rsid w:val="0062684F"/>
    <w:rsid w:val="006269DC"/>
    <w:rsid w:val="006303D5"/>
    <w:rsid w:val="0063069E"/>
    <w:rsid w:val="0063098A"/>
    <w:rsid w:val="00632A91"/>
    <w:rsid w:val="00632D1E"/>
    <w:rsid w:val="006334F0"/>
    <w:rsid w:val="006337BF"/>
    <w:rsid w:val="00635178"/>
    <w:rsid w:val="00635626"/>
    <w:rsid w:val="00635C6A"/>
    <w:rsid w:val="00635C9B"/>
    <w:rsid w:val="00635CF6"/>
    <w:rsid w:val="006361A7"/>
    <w:rsid w:val="0063622C"/>
    <w:rsid w:val="00636760"/>
    <w:rsid w:val="00636BFC"/>
    <w:rsid w:val="00636CAA"/>
    <w:rsid w:val="00637198"/>
    <w:rsid w:val="00640520"/>
    <w:rsid w:val="00642F3E"/>
    <w:rsid w:val="00643115"/>
    <w:rsid w:val="00644038"/>
    <w:rsid w:val="0064440B"/>
    <w:rsid w:val="006452E4"/>
    <w:rsid w:val="006459D0"/>
    <w:rsid w:val="00646162"/>
    <w:rsid w:val="0064740A"/>
    <w:rsid w:val="006479ED"/>
    <w:rsid w:val="00650538"/>
    <w:rsid w:val="00650803"/>
    <w:rsid w:val="0065098A"/>
    <w:rsid w:val="00651D36"/>
    <w:rsid w:val="00652240"/>
    <w:rsid w:val="0065287A"/>
    <w:rsid w:val="006528C4"/>
    <w:rsid w:val="00652EB5"/>
    <w:rsid w:val="00653272"/>
    <w:rsid w:val="00655556"/>
    <w:rsid w:val="0065561E"/>
    <w:rsid w:val="00657AF6"/>
    <w:rsid w:val="006607A0"/>
    <w:rsid w:val="00660995"/>
    <w:rsid w:val="00660C53"/>
    <w:rsid w:val="00661CC1"/>
    <w:rsid w:val="00661E3E"/>
    <w:rsid w:val="00662BF0"/>
    <w:rsid w:val="00662CC8"/>
    <w:rsid w:val="006637A8"/>
    <w:rsid w:val="006638B8"/>
    <w:rsid w:val="00663B3B"/>
    <w:rsid w:val="00663B77"/>
    <w:rsid w:val="0066459A"/>
    <w:rsid w:val="00664FE7"/>
    <w:rsid w:val="00665ED5"/>
    <w:rsid w:val="0066675F"/>
    <w:rsid w:val="006673AE"/>
    <w:rsid w:val="00671356"/>
    <w:rsid w:val="00671802"/>
    <w:rsid w:val="00671A9A"/>
    <w:rsid w:val="0067237E"/>
    <w:rsid w:val="0067242C"/>
    <w:rsid w:val="00672563"/>
    <w:rsid w:val="00672F06"/>
    <w:rsid w:val="006733A6"/>
    <w:rsid w:val="00673E64"/>
    <w:rsid w:val="00674C71"/>
    <w:rsid w:val="00676EF1"/>
    <w:rsid w:val="00677866"/>
    <w:rsid w:val="006809D1"/>
    <w:rsid w:val="0068125C"/>
    <w:rsid w:val="00681472"/>
    <w:rsid w:val="00681CED"/>
    <w:rsid w:val="00682562"/>
    <w:rsid w:val="0068305D"/>
    <w:rsid w:val="00685536"/>
    <w:rsid w:val="006866F5"/>
    <w:rsid w:val="006868B6"/>
    <w:rsid w:val="006909A6"/>
    <w:rsid w:val="00692413"/>
    <w:rsid w:val="00693D5B"/>
    <w:rsid w:val="0069489C"/>
    <w:rsid w:val="00694A8E"/>
    <w:rsid w:val="00694CF9"/>
    <w:rsid w:val="00695C6C"/>
    <w:rsid w:val="006960A2"/>
    <w:rsid w:val="0069639C"/>
    <w:rsid w:val="00697D46"/>
    <w:rsid w:val="006A0564"/>
    <w:rsid w:val="006A0C6A"/>
    <w:rsid w:val="006A0DFB"/>
    <w:rsid w:val="006A3434"/>
    <w:rsid w:val="006A3DB6"/>
    <w:rsid w:val="006A4D9B"/>
    <w:rsid w:val="006A4E9A"/>
    <w:rsid w:val="006A5B41"/>
    <w:rsid w:val="006A5D41"/>
    <w:rsid w:val="006A710A"/>
    <w:rsid w:val="006A73CE"/>
    <w:rsid w:val="006A7723"/>
    <w:rsid w:val="006B06A5"/>
    <w:rsid w:val="006B2414"/>
    <w:rsid w:val="006B264B"/>
    <w:rsid w:val="006B2FCB"/>
    <w:rsid w:val="006B36E5"/>
    <w:rsid w:val="006B3D74"/>
    <w:rsid w:val="006B3E01"/>
    <w:rsid w:val="006B3F08"/>
    <w:rsid w:val="006B60A2"/>
    <w:rsid w:val="006B61E2"/>
    <w:rsid w:val="006B630F"/>
    <w:rsid w:val="006B6D12"/>
    <w:rsid w:val="006B720F"/>
    <w:rsid w:val="006B74A7"/>
    <w:rsid w:val="006B7DE6"/>
    <w:rsid w:val="006C2097"/>
    <w:rsid w:val="006C3053"/>
    <w:rsid w:val="006C306D"/>
    <w:rsid w:val="006C3371"/>
    <w:rsid w:val="006C367A"/>
    <w:rsid w:val="006C4A2F"/>
    <w:rsid w:val="006C5769"/>
    <w:rsid w:val="006C620D"/>
    <w:rsid w:val="006C6C00"/>
    <w:rsid w:val="006C7AB5"/>
    <w:rsid w:val="006D06A2"/>
    <w:rsid w:val="006D15C0"/>
    <w:rsid w:val="006D1ACF"/>
    <w:rsid w:val="006D2AFF"/>
    <w:rsid w:val="006D2C3A"/>
    <w:rsid w:val="006D2E61"/>
    <w:rsid w:val="006D32FB"/>
    <w:rsid w:val="006D3AAE"/>
    <w:rsid w:val="006D3F2E"/>
    <w:rsid w:val="006D5698"/>
    <w:rsid w:val="006D6518"/>
    <w:rsid w:val="006D65C7"/>
    <w:rsid w:val="006D7217"/>
    <w:rsid w:val="006D76D3"/>
    <w:rsid w:val="006D7AC7"/>
    <w:rsid w:val="006D7D5C"/>
    <w:rsid w:val="006E0254"/>
    <w:rsid w:val="006E02FB"/>
    <w:rsid w:val="006E089D"/>
    <w:rsid w:val="006E13C6"/>
    <w:rsid w:val="006E21C2"/>
    <w:rsid w:val="006E3D7C"/>
    <w:rsid w:val="006E444B"/>
    <w:rsid w:val="006E4CDE"/>
    <w:rsid w:val="006E535A"/>
    <w:rsid w:val="006E592A"/>
    <w:rsid w:val="006F0ADA"/>
    <w:rsid w:val="006F0CAE"/>
    <w:rsid w:val="006F0D63"/>
    <w:rsid w:val="006F20CA"/>
    <w:rsid w:val="006F4A76"/>
    <w:rsid w:val="006F5000"/>
    <w:rsid w:val="006F5017"/>
    <w:rsid w:val="006F52DE"/>
    <w:rsid w:val="006F7239"/>
    <w:rsid w:val="006F7C92"/>
    <w:rsid w:val="006F7EDB"/>
    <w:rsid w:val="006F7F79"/>
    <w:rsid w:val="00700E44"/>
    <w:rsid w:val="00701C20"/>
    <w:rsid w:val="007021FB"/>
    <w:rsid w:val="007027C6"/>
    <w:rsid w:val="00703547"/>
    <w:rsid w:val="00703879"/>
    <w:rsid w:val="00704020"/>
    <w:rsid w:val="00704D26"/>
    <w:rsid w:val="007051B4"/>
    <w:rsid w:val="0070522C"/>
    <w:rsid w:val="00705362"/>
    <w:rsid w:val="00705432"/>
    <w:rsid w:val="00706350"/>
    <w:rsid w:val="007102F3"/>
    <w:rsid w:val="007109BE"/>
    <w:rsid w:val="00711ED2"/>
    <w:rsid w:val="007120C0"/>
    <w:rsid w:val="00713ADC"/>
    <w:rsid w:val="007148D1"/>
    <w:rsid w:val="00715857"/>
    <w:rsid w:val="0071642C"/>
    <w:rsid w:val="00716AB7"/>
    <w:rsid w:val="00716C34"/>
    <w:rsid w:val="00717109"/>
    <w:rsid w:val="007173A7"/>
    <w:rsid w:val="007202F3"/>
    <w:rsid w:val="0072067D"/>
    <w:rsid w:val="00720728"/>
    <w:rsid w:val="0072167B"/>
    <w:rsid w:val="0072229C"/>
    <w:rsid w:val="00723247"/>
    <w:rsid w:val="007240C0"/>
    <w:rsid w:val="007243B7"/>
    <w:rsid w:val="0072453B"/>
    <w:rsid w:val="00724C8F"/>
    <w:rsid w:val="0072644E"/>
    <w:rsid w:val="00727235"/>
    <w:rsid w:val="00730096"/>
    <w:rsid w:val="00731C75"/>
    <w:rsid w:val="0073334E"/>
    <w:rsid w:val="00733E26"/>
    <w:rsid w:val="0073444C"/>
    <w:rsid w:val="0073466E"/>
    <w:rsid w:val="00734766"/>
    <w:rsid w:val="00734862"/>
    <w:rsid w:val="00735555"/>
    <w:rsid w:val="007357C7"/>
    <w:rsid w:val="00735A7B"/>
    <w:rsid w:val="00735ECD"/>
    <w:rsid w:val="007369C3"/>
    <w:rsid w:val="007370A3"/>
    <w:rsid w:val="00737206"/>
    <w:rsid w:val="00737923"/>
    <w:rsid w:val="0074002D"/>
    <w:rsid w:val="00740176"/>
    <w:rsid w:val="00740A5E"/>
    <w:rsid w:val="0074173D"/>
    <w:rsid w:val="0074231A"/>
    <w:rsid w:val="007425D1"/>
    <w:rsid w:val="0074284D"/>
    <w:rsid w:val="00743453"/>
    <w:rsid w:val="00744AE2"/>
    <w:rsid w:val="00744C56"/>
    <w:rsid w:val="00745341"/>
    <w:rsid w:val="00745EE6"/>
    <w:rsid w:val="00746C86"/>
    <w:rsid w:val="00747039"/>
    <w:rsid w:val="00750B70"/>
    <w:rsid w:val="00755147"/>
    <w:rsid w:val="007555A4"/>
    <w:rsid w:val="0075581C"/>
    <w:rsid w:val="00756E2C"/>
    <w:rsid w:val="007576CA"/>
    <w:rsid w:val="0075776D"/>
    <w:rsid w:val="00757BDB"/>
    <w:rsid w:val="00760371"/>
    <w:rsid w:val="00760685"/>
    <w:rsid w:val="00760978"/>
    <w:rsid w:val="00761A0E"/>
    <w:rsid w:val="00762673"/>
    <w:rsid w:val="0076286F"/>
    <w:rsid w:val="007629D4"/>
    <w:rsid w:val="007634BB"/>
    <w:rsid w:val="007635A0"/>
    <w:rsid w:val="0076405A"/>
    <w:rsid w:val="00764CA1"/>
    <w:rsid w:val="00764FF4"/>
    <w:rsid w:val="00765A19"/>
    <w:rsid w:val="00765A57"/>
    <w:rsid w:val="00767313"/>
    <w:rsid w:val="0076749A"/>
    <w:rsid w:val="00767F8C"/>
    <w:rsid w:val="00770843"/>
    <w:rsid w:val="00772143"/>
    <w:rsid w:val="007726C4"/>
    <w:rsid w:val="00774530"/>
    <w:rsid w:val="00775440"/>
    <w:rsid w:val="00775FB0"/>
    <w:rsid w:val="00777C45"/>
    <w:rsid w:val="00780562"/>
    <w:rsid w:val="00780936"/>
    <w:rsid w:val="00781475"/>
    <w:rsid w:val="00781503"/>
    <w:rsid w:val="00781C56"/>
    <w:rsid w:val="00782800"/>
    <w:rsid w:val="00784E20"/>
    <w:rsid w:val="00785BC3"/>
    <w:rsid w:val="007870EB"/>
    <w:rsid w:val="00787552"/>
    <w:rsid w:val="007875D1"/>
    <w:rsid w:val="007878B0"/>
    <w:rsid w:val="0078790B"/>
    <w:rsid w:val="00787E2B"/>
    <w:rsid w:val="00787FE3"/>
    <w:rsid w:val="00787FE9"/>
    <w:rsid w:val="00790AF6"/>
    <w:rsid w:val="00791E10"/>
    <w:rsid w:val="00792A7A"/>
    <w:rsid w:val="007931BA"/>
    <w:rsid w:val="00793AA5"/>
    <w:rsid w:val="00794C0E"/>
    <w:rsid w:val="00794E47"/>
    <w:rsid w:val="00795CDE"/>
    <w:rsid w:val="00795D47"/>
    <w:rsid w:val="00797440"/>
    <w:rsid w:val="007978DE"/>
    <w:rsid w:val="00797C94"/>
    <w:rsid w:val="00797F3C"/>
    <w:rsid w:val="00797F8D"/>
    <w:rsid w:val="007A0466"/>
    <w:rsid w:val="007A0743"/>
    <w:rsid w:val="007A1081"/>
    <w:rsid w:val="007A3545"/>
    <w:rsid w:val="007A3784"/>
    <w:rsid w:val="007A439B"/>
    <w:rsid w:val="007A4FF8"/>
    <w:rsid w:val="007A53BB"/>
    <w:rsid w:val="007A5792"/>
    <w:rsid w:val="007B10D4"/>
    <w:rsid w:val="007B243C"/>
    <w:rsid w:val="007B268A"/>
    <w:rsid w:val="007B26A3"/>
    <w:rsid w:val="007B2F6D"/>
    <w:rsid w:val="007B3C95"/>
    <w:rsid w:val="007B3E71"/>
    <w:rsid w:val="007B4829"/>
    <w:rsid w:val="007B632B"/>
    <w:rsid w:val="007B67A8"/>
    <w:rsid w:val="007B685F"/>
    <w:rsid w:val="007B713F"/>
    <w:rsid w:val="007B7DA4"/>
    <w:rsid w:val="007B7E35"/>
    <w:rsid w:val="007C1616"/>
    <w:rsid w:val="007C3B8C"/>
    <w:rsid w:val="007C3EE2"/>
    <w:rsid w:val="007C50BC"/>
    <w:rsid w:val="007C5302"/>
    <w:rsid w:val="007C5AC2"/>
    <w:rsid w:val="007C6193"/>
    <w:rsid w:val="007D182C"/>
    <w:rsid w:val="007D2AF3"/>
    <w:rsid w:val="007D527D"/>
    <w:rsid w:val="007D5DB3"/>
    <w:rsid w:val="007D66C1"/>
    <w:rsid w:val="007D7179"/>
    <w:rsid w:val="007E0C96"/>
    <w:rsid w:val="007E1105"/>
    <w:rsid w:val="007E24C4"/>
    <w:rsid w:val="007E3AF3"/>
    <w:rsid w:val="007E64ED"/>
    <w:rsid w:val="007E693A"/>
    <w:rsid w:val="007E6B91"/>
    <w:rsid w:val="007E7048"/>
    <w:rsid w:val="007E76A5"/>
    <w:rsid w:val="007F0413"/>
    <w:rsid w:val="007F096B"/>
    <w:rsid w:val="007F0E83"/>
    <w:rsid w:val="007F0F5C"/>
    <w:rsid w:val="007F34D8"/>
    <w:rsid w:val="007F3776"/>
    <w:rsid w:val="007F400C"/>
    <w:rsid w:val="007F5391"/>
    <w:rsid w:val="007F59AF"/>
    <w:rsid w:val="007F5AFB"/>
    <w:rsid w:val="007F6478"/>
    <w:rsid w:val="007F67DC"/>
    <w:rsid w:val="007F6B56"/>
    <w:rsid w:val="007F6C2A"/>
    <w:rsid w:val="007F784A"/>
    <w:rsid w:val="007F7E9D"/>
    <w:rsid w:val="008000F3"/>
    <w:rsid w:val="00800856"/>
    <w:rsid w:val="00800C25"/>
    <w:rsid w:val="00801A49"/>
    <w:rsid w:val="008028F2"/>
    <w:rsid w:val="00803631"/>
    <w:rsid w:val="00803E20"/>
    <w:rsid w:val="008040EB"/>
    <w:rsid w:val="00804288"/>
    <w:rsid w:val="008048AD"/>
    <w:rsid w:val="00805C03"/>
    <w:rsid w:val="00806AE9"/>
    <w:rsid w:val="00806E2F"/>
    <w:rsid w:val="008073D9"/>
    <w:rsid w:val="008076E7"/>
    <w:rsid w:val="0081013A"/>
    <w:rsid w:val="00810744"/>
    <w:rsid w:val="00812349"/>
    <w:rsid w:val="00813275"/>
    <w:rsid w:val="008138D4"/>
    <w:rsid w:val="00814913"/>
    <w:rsid w:val="00815258"/>
    <w:rsid w:val="0081531C"/>
    <w:rsid w:val="0081603C"/>
    <w:rsid w:val="008161AB"/>
    <w:rsid w:val="008169F7"/>
    <w:rsid w:val="0081747A"/>
    <w:rsid w:val="00820C36"/>
    <w:rsid w:val="00823BC0"/>
    <w:rsid w:val="00824EF9"/>
    <w:rsid w:val="00826162"/>
    <w:rsid w:val="0082793B"/>
    <w:rsid w:val="00830B8C"/>
    <w:rsid w:val="00830C46"/>
    <w:rsid w:val="00830EF2"/>
    <w:rsid w:val="008310C8"/>
    <w:rsid w:val="008315F3"/>
    <w:rsid w:val="00831FA5"/>
    <w:rsid w:val="008322E6"/>
    <w:rsid w:val="00832544"/>
    <w:rsid w:val="008337D3"/>
    <w:rsid w:val="0083380A"/>
    <w:rsid w:val="0083416A"/>
    <w:rsid w:val="00834193"/>
    <w:rsid w:val="0083539F"/>
    <w:rsid w:val="008353DF"/>
    <w:rsid w:val="00835874"/>
    <w:rsid w:val="0083664F"/>
    <w:rsid w:val="0083765D"/>
    <w:rsid w:val="00837874"/>
    <w:rsid w:val="00837E2B"/>
    <w:rsid w:val="00841B60"/>
    <w:rsid w:val="00841F9E"/>
    <w:rsid w:val="00842417"/>
    <w:rsid w:val="00842521"/>
    <w:rsid w:val="00842F19"/>
    <w:rsid w:val="0084317C"/>
    <w:rsid w:val="00843525"/>
    <w:rsid w:val="00843A0D"/>
    <w:rsid w:val="00844016"/>
    <w:rsid w:val="008441FC"/>
    <w:rsid w:val="0084426D"/>
    <w:rsid w:val="008463BE"/>
    <w:rsid w:val="00846870"/>
    <w:rsid w:val="00846FDD"/>
    <w:rsid w:val="0085044B"/>
    <w:rsid w:val="00850FDF"/>
    <w:rsid w:val="008513D2"/>
    <w:rsid w:val="00851E06"/>
    <w:rsid w:val="00852106"/>
    <w:rsid w:val="00852452"/>
    <w:rsid w:val="00852466"/>
    <w:rsid w:val="00852793"/>
    <w:rsid w:val="00852988"/>
    <w:rsid w:val="00853441"/>
    <w:rsid w:val="00853598"/>
    <w:rsid w:val="00854D37"/>
    <w:rsid w:val="008559D5"/>
    <w:rsid w:val="0085682F"/>
    <w:rsid w:val="00857314"/>
    <w:rsid w:val="00860EA5"/>
    <w:rsid w:val="008615D0"/>
    <w:rsid w:val="008617E8"/>
    <w:rsid w:val="00861B4F"/>
    <w:rsid w:val="0086218E"/>
    <w:rsid w:val="00863368"/>
    <w:rsid w:val="008637BE"/>
    <w:rsid w:val="00863F1A"/>
    <w:rsid w:val="00864672"/>
    <w:rsid w:val="00865233"/>
    <w:rsid w:val="008658BF"/>
    <w:rsid w:val="008669ED"/>
    <w:rsid w:val="00866CAF"/>
    <w:rsid w:val="00867B6A"/>
    <w:rsid w:val="0087030B"/>
    <w:rsid w:val="008707F9"/>
    <w:rsid w:val="00870E26"/>
    <w:rsid w:val="00870EC7"/>
    <w:rsid w:val="00871E5A"/>
    <w:rsid w:val="008725F7"/>
    <w:rsid w:val="008737A9"/>
    <w:rsid w:val="0087448A"/>
    <w:rsid w:val="00875713"/>
    <w:rsid w:val="0087635A"/>
    <w:rsid w:val="0087707F"/>
    <w:rsid w:val="0087781E"/>
    <w:rsid w:val="008801E4"/>
    <w:rsid w:val="008806E7"/>
    <w:rsid w:val="00880E65"/>
    <w:rsid w:val="00881412"/>
    <w:rsid w:val="008820E0"/>
    <w:rsid w:val="00883CFC"/>
    <w:rsid w:val="00885620"/>
    <w:rsid w:val="00885739"/>
    <w:rsid w:val="00885842"/>
    <w:rsid w:val="00885862"/>
    <w:rsid w:val="00885E8E"/>
    <w:rsid w:val="008871E2"/>
    <w:rsid w:val="008872ED"/>
    <w:rsid w:val="00887372"/>
    <w:rsid w:val="0088754F"/>
    <w:rsid w:val="00890833"/>
    <w:rsid w:val="00891053"/>
    <w:rsid w:val="00891462"/>
    <w:rsid w:val="00891C91"/>
    <w:rsid w:val="00892637"/>
    <w:rsid w:val="00892BF1"/>
    <w:rsid w:val="00892E63"/>
    <w:rsid w:val="00893C2E"/>
    <w:rsid w:val="00893C8D"/>
    <w:rsid w:val="008941CA"/>
    <w:rsid w:val="008954B6"/>
    <w:rsid w:val="00896A27"/>
    <w:rsid w:val="00896BA7"/>
    <w:rsid w:val="008A41B2"/>
    <w:rsid w:val="008A4EF6"/>
    <w:rsid w:val="008A4F5D"/>
    <w:rsid w:val="008A576F"/>
    <w:rsid w:val="008A6B1A"/>
    <w:rsid w:val="008B0C65"/>
    <w:rsid w:val="008B0C72"/>
    <w:rsid w:val="008B38F6"/>
    <w:rsid w:val="008B39C1"/>
    <w:rsid w:val="008B44F6"/>
    <w:rsid w:val="008B494B"/>
    <w:rsid w:val="008B4D42"/>
    <w:rsid w:val="008B4F48"/>
    <w:rsid w:val="008B590A"/>
    <w:rsid w:val="008B6CAD"/>
    <w:rsid w:val="008B6E53"/>
    <w:rsid w:val="008B7A1F"/>
    <w:rsid w:val="008C0B27"/>
    <w:rsid w:val="008C0B9F"/>
    <w:rsid w:val="008C1919"/>
    <w:rsid w:val="008C23F7"/>
    <w:rsid w:val="008C2494"/>
    <w:rsid w:val="008C2D84"/>
    <w:rsid w:val="008C3985"/>
    <w:rsid w:val="008C6C5B"/>
    <w:rsid w:val="008C7E90"/>
    <w:rsid w:val="008D0670"/>
    <w:rsid w:val="008D0E47"/>
    <w:rsid w:val="008D1AE4"/>
    <w:rsid w:val="008D33E3"/>
    <w:rsid w:val="008D39A1"/>
    <w:rsid w:val="008D3DDC"/>
    <w:rsid w:val="008D3F83"/>
    <w:rsid w:val="008D443C"/>
    <w:rsid w:val="008D46B1"/>
    <w:rsid w:val="008D4B41"/>
    <w:rsid w:val="008D4BA2"/>
    <w:rsid w:val="008D74D5"/>
    <w:rsid w:val="008E1392"/>
    <w:rsid w:val="008E13E2"/>
    <w:rsid w:val="008E17B5"/>
    <w:rsid w:val="008E24A1"/>
    <w:rsid w:val="008E36A8"/>
    <w:rsid w:val="008E3CED"/>
    <w:rsid w:val="008E516A"/>
    <w:rsid w:val="008E79CA"/>
    <w:rsid w:val="008F1011"/>
    <w:rsid w:val="008F14DE"/>
    <w:rsid w:val="008F14EF"/>
    <w:rsid w:val="008F3E11"/>
    <w:rsid w:val="008F4291"/>
    <w:rsid w:val="008F4521"/>
    <w:rsid w:val="008F6EA4"/>
    <w:rsid w:val="008F7713"/>
    <w:rsid w:val="008F7CD8"/>
    <w:rsid w:val="008F7FAF"/>
    <w:rsid w:val="009021A2"/>
    <w:rsid w:val="00902388"/>
    <w:rsid w:val="00902B6E"/>
    <w:rsid w:val="00902E7C"/>
    <w:rsid w:val="00903714"/>
    <w:rsid w:val="0090513F"/>
    <w:rsid w:val="00906698"/>
    <w:rsid w:val="00910DB6"/>
    <w:rsid w:val="0091192F"/>
    <w:rsid w:val="00911C16"/>
    <w:rsid w:val="00912C77"/>
    <w:rsid w:val="0091323A"/>
    <w:rsid w:val="00913A2C"/>
    <w:rsid w:val="00914F34"/>
    <w:rsid w:val="00915039"/>
    <w:rsid w:val="0091523C"/>
    <w:rsid w:val="0091560F"/>
    <w:rsid w:val="00915D76"/>
    <w:rsid w:val="00915E7B"/>
    <w:rsid w:val="00916535"/>
    <w:rsid w:val="0091679A"/>
    <w:rsid w:val="00916FD3"/>
    <w:rsid w:val="009176E3"/>
    <w:rsid w:val="00917830"/>
    <w:rsid w:val="00917E23"/>
    <w:rsid w:val="00920FB1"/>
    <w:rsid w:val="0092459F"/>
    <w:rsid w:val="0092587D"/>
    <w:rsid w:val="0092624C"/>
    <w:rsid w:val="009266B9"/>
    <w:rsid w:val="00926949"/>
    <w:rsid w:val="009273CA"/>
    <w:rsid w:val="0093362D"/>
    <w:rsid w:val="009355BD"/>
    <w:rsid w:val="009370A1"/>
    <w:rsid w:val="0093733D"/>
    <w:rsid w:val="00937503"/>
    <w:rsid w:val="00937E20"/>
    <w:rsid w:val="00940441"/>
    <w:rsid w:val="0094120D"/>
    <w:rsid w:val="00941571"/>
    <w:rsid w:val="00942120"/>
    <w:rsid w:val="00942317"/>
    <w:rsid w:val="0094274E"/>
    <w:rsid w:val="00942A6A"/>
    <w:rsid w:val="00942F85"/>
    <w:rsid w:val="009443F5"/>
    <w:rsid w:val="00946F3A"/>
    <w:rsid w:val="00947B40"/>
    <w:rsid w:val="009509EB"/>
    <w:rsid w:val="00951AF5"/>
    <w:rsid w:val="00954363"/>
    <w:rsid w:val="00954ABF"/>
    <w:rsid w:val="00955F3B"/>
    <w:rsid w:val="009561F5"/>
    <w:rsid w:val="00956733"/>
    <w:rsid w:val="0096071E"/>
    <w:rsid w:val="009608BD"/>
    <w:rsid w:val="00963350"/>
    <w:rsid w:val="009655E4"/>
    <w:rsid w:val="00965931"/>
    <w:rsid w:val="00966ACC"/>
    <w:rsid w:val="00966DC8"/>
    <w:rsid w:val="0096761B"/>
    <w:rsid w:val="009701D1"/>
    <w:rsid w:val="00970D94"/>
    <w:rsid w:val="009715AC"/>
    <w:rsid w:val="009717E6"/>
    <w:rsid w:val="00972266"/>
    <w:rsid w:val="00972A94"/>
    <w:rsid w:val="00972EA7"/>
    <w:rsid w:val="0097456D"/>
    <w:rsid w:val="00975A46"/>
    <w:rsid w:val="009775DF"/>
    <w:rsid w:val="00980078"/>
    <w:rsid w:val="0098047C"/>
    <w:rsid w:val="00980D3C"/>
    <w:rsid w:val="00981DCE"/>
    <w:rsid w:val="0098299A"/>
    <w:rsid w:val="00983E63"/>
    <w:rsid w:val="0098401E"/>
    <w:rsid w:val="00984A39"/>
    <w:rsid w:val="00984F58"/>
    <w:rsid w:val="00985E62"/>
    <w:rsid w:val="00987113"/>
    <w:rsid w:val="00990C2B"/>
    <w:rsid w:val="00991167"/>
    <w:rsid w:val="00991FAF"/>
    <w:rsid w:val="00992232"/>
    <w:rsid w:val="00992DFB"/>
    <w:rsid w:val="00993AE6"/>
    <w:rsid w:val="00993E6E"/>
    <w:rsid w:val="0099468A"/>
    <w:rsid w:val="00994C8F"/>
    <w:rsid w:val="00994F6A"/>
    <w:rsid w:val="00994FC2"/>
    <w:rsid w:val="009962DC"/>
    <w:rsid w:val="0099632C"/>
    <w:rsid w:val="00996F2F"/>
    <w:rsid w:val="009A0C5A"/>
    <w:rsid w:val="009A1B3F"/>
    <w:rsid w:val="009A279C"/>
    <w:rsid w:val="009A2863"/>
    <w:rsid w:val="009A35C2"/>
    <w:rsid w:val="009A4D36"/>
    <w:rsid w:val="009A697A"/>
    <w:rsid w:val="009A70AE"/>
    <w:rsid w:val="009A7343"/>
    <w:rsid w:val="009A7351"/>
    <w:rsid w:val="009A77F0"/>
    <w:rsid w:val="009B01AF"/>
    <w:rsid w:val="009B127B"/>
    <w:rsid w:val="009B18D9"/>
    <w:rsid w:val="009B19C4"/>
    <w:rsid w:val="009B23F8"/>
    <w:rsid w:val="009B3C8C"/>
    <w:rsid w:val="009B43D7"/>
    <w:rsid w:val="009B46D3"/>
    <w:rsid w:val="009B4D57"/>
    <w:rsid w:val="009B5872"/>
    <w:rsid w:val="009C079A"/>
    <w:rsid w:val="009C0B32"/>
    <w:rsid w:val="009C0B5C"/>
    <w:rsid w:val="009C0EF7"/>
    <w:rsid w:val="009C26C4"/>
    <w:rsid w:val="009C2C74"/>
    <w:rsid w:val="009C2F5E"/>
    <w:rsid w:val="009C30D0"/>
    <w:rsid w:val="009C318F"/>
    <w:rsid w:val="009C38DC"/>
    <w:rsid w:val="009C3CB2"/>
    <w:rsid w:val="009C3DFC"/>
    <w:rsid w:val="009C5A7E"/>
    <w:rsid w:val="009C66F4"/>
    <w:rsid w:val="009C73A2"/>
    <w:rsid w:val="009C77CE"/>
    <w:rsid w:val="009C7D08"/>
    <w:rsid w:val="009D00B7"/>
    <w:rsid w:val="009D031A"/>
    <w:rsid w:val="009D0C79"/>
    <w:rsid w:val="009D11E1"/>
    <w:rsid w:val="009D2200"/>
    <w:rsid w:val="009D225F"/>
    <w:rsid w:val="009D3609"/>
    <w:rsid w:val="009D3805"/>
    <w:rsid w:val="009D3E91"/>
    <w:rsid w:val="009D47AC"/>
    <w:rsid w:val="009D4D77"/>
    <w:rsid w:val="009D5F96"/>
    <w:rsid w:val="009D6EC8"/>
    <w:rsid w:val="009D73A8"/>
    <w:rsid w:val="009D74D6"/>
    <w:rsid w:val="009D7525"/>
    <w:rsid w:val="009E27A7"/>
    <w:rsid w:val="009E2E4F"/>
    <w:rsid w:val="009E2E74"/>
    <w:rsid w:val="009E44AA"/>
    <w:rsid w:val="009E68FA"/>
    <w:rsid w:val="009E72F2"/>
    <w:rsid w:val="009F0BA2"/>
    <w:rsid w:val="009F1535"/>
    <w:rsid w:val="009F1967"/>
    <w:rsid w:val="009F24CB"/>
    <w:rsid w:val="009F2DB3"/>
    <w:rsid w:val="009F2F5D"/>
    <w:rsid w:val="009F3086"/>
    <w:rsid w:val="009F3648"/>
    <w:rsid w:val="009F6761"/>
    <w:rsid w:val="009F6ECA"/>
    <w:rsid w:val="00A00A4F"/>
    <w:rsid w:val="00A00B50"/>
    <w:rsid w:val="00A0103A"/>
    <w:rsid w:val="00A01356"/>
    <w:rsid w:val="00A01CD3"/>
    <w:rsid w:val="00A02468"/>
    <w:rsid w:val="00A02501"/>
    <w:rsid w:val="00A03410"/>
    <w:rsid w:val="00A03E1A"/>
    <w:rsid w:val="00A04B14"/>
    <w:rsid w:val="00A05788"/>
    <w:rsid w:val="00A06407"/>
    <w:rsid w:val="00A064EB"/>
    <w:rsid w:val="00A06FA6"/>
    <w:rsid w:val="00A07DEE"/>
    <w:rsid w:val="00A10200"/>
    <w:rsid w:val="00A108C8"/>
    <w:rsid w:val="00A109E9"/>
    <w:rsid w:val="00A113CE"/>
    <w:rsid w:val="00A115FE"/>
    <w:rsid w:val="00A11792"/>
    <w:rsid w:val="00A11A8E"/>
    <w:rsid w:val="00A12ABB"/>
    <w:rsid w:val="00A14786"/>
    <w:rsid w:val="00A14E76"/>
    <w:rsid w:val="00A15135"/>
    <w:rsid w:val="00A15228"/>
    <w:rsid w:val="00A1559F"/>
    <w:rsid w:val="00A156EC"/>
    <w:rsid w:val="00A1595D"/>
    <w:rsid w:val="00A16018"/>
    <w:rsid w:val="00A16160"/>
    <w:rsid w:val="00A165D9"/>
    <w:rsid w:val="00A2013A"/>
    <w:rsid w:val="00A201A3"/>
    <w:rsid w:val="00A20890"/>
    <w:rsid w:val="00A20A7D"/>
    <w:rsid w:val="00A2145C"/>
    <w:rsid w:val="00A21471"/>
    <w:rsid w:val="00A22302"/>
    <w:rsid w:val="00A24D09"/>
    <w:rsid w:val="00A25E91"/>
    <w:rsid w:val="00A262B5"/>
    <w:rsid w:val="00A26586"/>
    <w:rsid w:val="00A26F44"/>
    <w:rsid w:val="00A26FDE"/>
    <w:rsid w:val="00A2785A"/>
    <w:rsid w:val="00A31289"/>
    <w:rsid w:val="00A31798"/>
    <w:rsid w:val="00A32889"/>
    <w:rsid w:val="00A34101"/>
    <w:rsid w:val="00A3552A"/>
    <w:rsid w:val="00A358E7"/>
    <w:rsid w:val="00A36438"/>
    <w:rsid w:val="00A36DA4"/>
    <w:rsid w:val="00A400AA"/>
    <w:rsid w:val="00A4059A"/>
    <w:rsid w:val="00A40E49"/>
    <w:rsid w:val="00A449A7"/>
    <w:rsid w:val="00A44C3F"/>
    <w:rsid w:val="00A45E79"/>
    <w:rsid w:val="00A45F6F"/>
    <w:rsid w:val="00A519B7"/>
    <w:rsid w:val="00A53D17"/>
    <w:rsid w:val="00A54131"/>
    <w:rsid w:val="00A54811"/>
    <w:rsid w:val="00A54A39"/>
    <w:rsid w:val="00A5508E"/>
    <w:rsid w:val="00A5567B"/>
    <w:rsid w:val="00A55A00"/>
    <w:rsid w:val="00A56A1C"/>
    <w:rsid w:val="00A60067"/>
    <w:rsid w:val="00A603E7"/>
    <w:rsid w:val="00A636DA"/>
    <w:rsid w:val="00A650D0"/>
    <w:rsid w:val="00A66E30"/>
    <w:rsid w:val="00A67133"/>
    <w:rsid w:val="00A677B4"/>
    <w:rsid w:val="00A71CF8"/>
    <w:rsid w:val="00A72573"/>
    <w:rsid w:val="00A73631"/>
    <w:rsid w:val="00A73A6E"/>
    <w:rsid w:val="00A73A92"/>
    <w:rsid w:val="00A74232"/>
    <w:rsid w:val="00A75842"/>
    <w:rsid w:val="00A76381"/>
    <w:rsid w:val="00A77E8E"/>
    <w:rsid w:val="00A77EF3"/>
    <w:rsid w:val="00A8143F"/>
    <w:rsid w:val="00A81ED1"/>
    <w:rsid w:val="00A825AB"/>
    <w:rsid w:val="00A83788"/>
    <w:rsid w:val="00A83C3E"/>
    <w:rsid w:val="00A84C6D"/>
    <w:rsid w:val="00A86C09"/>
    <w:rsid w:val="00A9075F"/>
    <w:rsid w:val="00A90B47"/>
    <w:rsid w:val="00A91086"/>
    <w:rsid w:val="00A9132C"/>
    <w:rsid w:val="00A91F67"/>
    <w:rsid w:val="00A927C8"/>
    <w:rsid w:val="00A93389"/>
    <w:rsid w:val="00A935DC"/>
    <w:rsid w:val="00A93D02"/>
    <w:rsid w:val="00A94041"/>
    <w:rsid w:val="00A941EB"/>
    <w:rsid w:val="00A94868"/>
    <w:rsid w:val="00A94F75"/>
    <w:rsid w:val="00A95109"/>
    <w:rsid w:val="00A95418"/>
    <w:rsid w:val="00A95B0F"/>
    <w:rsid w:val="00A964D3"/>
    <w:rsid w:val="00A97101"/>
    <w:rsid w:val="00A97288"/>
    <w:rsid w:val="00AA010B"/>
    <w:rsid w:val="00AA15EA"/>
    <w:rsid w:val="00AA1C75"/>
    <w:rsid w:val="00AA1C79"/>
    <w:rsid w:val="00AA2486"/>
    <w:rsid w:val="00AA25E7"/>
    <w:rsid w:val="00AA2CFF"/>
    <w:rsid w:val="00AA330E"/>
    <w:rsid w:val="00AA47FC"/>
    <w:rsid w:val="00AA6704"/>
    <w:rsid w:val="00AA69F4"/>
    <w:rsid w:val="00AA6EC6"/>
    <w:rsid w:val="00AA7466"/>
    <w:rsid w:val="00AB09D2"/>
    <w:rsid w:val="00AB14BA"/>
    <w:rsid w:val="00AB2056"/>
    <w:rsid w:val="00AB25E9"/>
    <w:rsid w:val="00AB35F8"/>
    <w:rsid w:val="00AB3A20"/>
    <w:rsid w:val="00AB4751"/>
    <w:rsid w:val="00AB497F"/>
    <w:rsid w:val="00AB49D9"/>
    <w:rsid w:val="00AB4C00"/>
    <w:rsid w:val="00AB5611"/>
    <w:rsid w:val="00AB69D7"/>
    <w:rsid w:val="00AB70C4"/>
    <w:rsid w:val="00AB72ED"/>
    <w:rsid w:val="00AC0D78"/>
    <w:rsid w:val="00AC1E6D"/>
    <w:rsid w:val="00AC1FF1"/>
    <w:rsid w:val="00AC33A0"/>
    <w:rsid w:val="00AC33AA"/>
    <w:rsid w:val="00AC37F2"/>
    <w:rsid w:val="00AC46E8"/>
    <w:rsid w:val="00AC4D43"/>
    <w:rsid w:val="00AC51A0"/>
    <w:rsid w:val="00AC5214"/>
    <w:rsid w:val="00AC5668"/>
    <w:rsid w:val="00AC5BF0"/>
    <w:rsid w:val="00AC63E7"/>
    <w:rsid w:val="00AC6E56"/>
    <w:rsid w:val="00AC7BE3"/>
    <w:rsid w:val="00AD0632"/>
    <w:rsid w:val="00AD0896"/>
    <w:rsid w:val="00AD0B18"/>
    <w:rsid w:val="00AD0B24"/>
    <w:rsid w:val="00AD1E15"/>
    <w:rsid w:val="00AD239A"/>
    <w:rsid w:val="00AD2A0F"/>
    <w:rsid w:val="00AD5267"/>
    <w:rsid w:val="00AD70ED"/>
    <w:rsid w:val="00AD7270"/>
    <w:rsid w:val="00AD7A2D"/>
    <w:rsid w:val="00AD7CE5"/>
    <w:rsid w:val="00AD7DC3"/>
    <w:rsid w:val="00AE0087"/>
    <w:rsid w:val="00AE2013"/>
    <w:rsid w:val="00AE23BE"/>
    <w:rsid w:val="00AE23EB"/>
    <w:rsid w:val="00AE48D9"/>
    <w:rsid w:val="00AE4D4E"/>
    <w:rsid w:val="00AE68B6"/>
    <w:rsid w:val="00AE690C"/>
    <w:rsid w:val="00AE7014"/>
    <w:rsid w:val="00AE7204"/>
    <w:rsid w:val="00AF0587"/>
    <w:rsid w:val="00AF0FD4"/>
    <w:rsid w:val="00AF1041"/>
    <w:rsid w:val="00AF10E1"/>
    <w:rsid w:val="00AF20F1"/>
    <w:rsid w:val="00AF3C8A"/>
    <w:rsid w:val="00AF488C"/>
    <w:rsid w:val="00AF4AE2"/>
    <w:rsid w:val="00AF4AF0"/>
    <w:rsid w:val="00AF5D13"/>
    <w:rsid w:val="00AF60F2"/>
    <w:rsid w:val="00AF66DD"/>
    <w:rsid w:val="00AF67C2"/>
    <w:rsid w:val="00AF680C"/>
    <w:rsid w:val="00AF681E"/>
    <w:rsid w:val="00AF699E"/>
    <w:rsid w:val="00AF7E0D"/>
    <w:rsid w:val="00B00591"/>
    <w:rsid w:val="00B010E4"/>
    <w:rsid w:val="00B01875"/>
    <w:rsid w:val="00B01A19"/>
    <w:rsid w:val="00B02A72"/>
    <w:rsid w:val="00B02A89"/>
    <w:rsid w:val="00B03042"/>
    <w:rsid w:val="00B038F8"/>
    <w:rsid w:val="00B03DFA"/>
    <w:rsid w:val="00B03F95"/>
    <w:rsid w:val="00B04480"/>
    <w:rsid w:val="00B04705"/>
    <w:rsid w:val="00B048ED"/>
    <w:rsid w:val="00B064F3"/>
    <w:rsid w:val="00B072DD"/>
    <w:rsid w:val="00B07321"/>
    <w:rsid w:val="00B07C2F"/>
    <w:rsid w:val="00B101C6"/>
    <w:rsid w:val="00B11D13"/>
    <w:rsid w:val="00B123AB"/>
    <w:rsid w:val="00B123D7"/>
    <w:rsid w:val="00B125FB"/>
    <w:rsid w:val="00B12E79"/>
    <w:rsid w:val="00B14DCF"/>
    <w:rsid w:val="00B150CC"/>
    <w:rsid w:val="00B16539"/>
    <w:rsid w:val="00B16781"/>
    <w:rsid w:val="00B16870"/>
    <w:rsid w:val="00B171B4"/>
    <w:rsid w:val="00B174CE"/>
    <w:rsid w:val="00B17857"/>
    <w:rsid w:val="00B17FFE"/>
    <w:rsid w:val="00B20C3A"/>
    <w:rsid w:val="00B20D29"/>
    <w:rsid w:val="00B20F6B"/>
    <w:rsid w:val="00B21CC0"/>
    <w:rsid w:val="00B226F9"/>
    <w:rsid w:val="00B23AC7"/>
    <w:rsid w:val="00B24904"/>
    <w:rsid w:val="00B2614C"/>
    <w:rsid w:val="00B26391"/>
    <w:rsid w:val="00B2668C"/>
    <w:rsid w:val="00B2699C"/>
    <w:rsid w:val="00B308EF"/>
    <w:rsid w:val="00B30CE0"/>
    <w:rsid w:val="00B30F9E"/>
    <w:rsid w:val="00B3128D"/>
    <w:rsid w:val="00B325B4"/>
    <w:rsid w:val="00B32950"/>
    <w:rsid w:val="00B32DB2"/>
    <w:rsid w:val="00B33076"/>
    <w:rsid w:val="00B33C9C"/>
    <w:rsid w:val="00B33D6A"/>
    <w:rsid w:val="00B3404F"/>
    <w:rsid w:val="00B343C0"/>
    <w:rsid w:val="00B34A8C"/>
    <w:rsid w:val="00B35720"/>
    <w:rsid w:val="00B35C77"/>
    <w:rsid w:val="00B36560"/>
    <w:rsid w:val="00B42176"/>
    <w:rsid w:val="00B43C3F"/>
    <w:rsid w:val="00B440F4"/>
    <w:rsid w:val="00B4416B"/>
    <w:rsid w:val="00B44A81"/>
    <w:rsid w:val="00B44DBD"/>
    <w:rsid w:val="00B44FAD"/>
    <w:rsid w:val="00B45C1F"/>
    <w:rsid w:val="00B45F10"/>
    <w:rsid w:val="00B46950"/>
    <w:rsid w:val="00B47C3D"/>
    <w:rsid w:val="00B47D28"/>
    <w:rsid w:val="00B500FB"/>
    <w:rsid w:val="00B50B35"/>
    <w:rsid w:val="00B50CED"/>
    <w:rsid w:val="00B510DC"/>
    <w:rsid w:val="00B51843"/>
    <w:rsid w:val="00B52076"/>
    <w:rsid w:val="00B526D4"/>
    <w:rsid w:val="00B52A1D"/>
    <w:rsid w:val="00B53B43"/>
    <w:rsid w:val="00B54371"/>
    <w:rsid w:val="00B5438A"/>
    <w:rsid w:val="00B5538D"/>
    <w:rsid w:val="00B5579E"/>
    <w:rsid w:val="00B562F8"/>
    <w:rsid w:val="00B56354"/>
    <w:rsid w:val="00B56DEF"/>
    <w:rsid w:val="00B56F51"/>
    <w:rsid w:val="00B57E30"/>
    <w:rsid w:val="00B601A1"/>
    <w:rsid w:val="00B60993"/>
    <w:rsid w:val="00B612EE"/>
    <w:rsid w:val="00B62326"/>
    <w:rsid w:val="00B64144"/>
    <w:rsid w:val="00B64490"/>
    <w:rsid w:val="00B654AC"/>
    <w:rsid w:val="00B65903"/>
    <w:rsid w:val="00B65F00"/>
    <w:rsid w:val="00B65F61"/>
    <w:rsid w:val="00B66FC2"/>
    <w:rsid w:val="00B678CF"/>
    <w:rsid w:val="00B70F83"/>
    <w:rsid w:val="00B7274A"/>
    <w:rsid w:val="00B7374D"/>
    <w:rsid w:val="00B73A1C"/>
    <w:rsid w:val="00B743DB"/>
    <w:rsid w:val="00B75D4A"/>
    <w:rsid w:val="00B76935"/>
    <w:rsid w:val="00B770B7"/>
    <w:rsid w:val="00B77404"/>
    <w:rsid w:val="00B776C6"/>
    <w:rsid w:val="00B80CD1"/>
    <w:rsid w:val="00B80D5E"/>
    <w:rsid w:val="00B8167F"/>
    <w:rsid w:val="00B81F51"/>
    <w:rsid w:val="00B824C1"/>
    <w:rsid w:val="00B82572"/>
    <w:rsid w:val="00B8264A"/>
    <w:rsid w:val="00B82BB3"/>
    <w:rsid w:val="00B82DC4"/>
    <w:rsid w:val="00B832B4"/>
    <w:rsid w:val="00B83F16"/>
    <w:rsid w:val="00B8434D"/>
    <w:rsid w:val="00B843A3"/>
    <w:rsid w:val="00B852D8"/>
    <w:rsid w:val="00B8675F"/>
    <w:rsid w:val="00B869FF"/>
    <w:rsid w:val="00B8778F"/>
    <w:rsid w:val="00B879C8"/>
    <w:rsid w:val="00B87DD3"/>
    <w:rsid w:val="00B90816"/>
    <w:rsid w:val="00B92269"/>
    <w:rsid w:val="00B93042"/>
    <w:rsid w:val="00B935DD"/>
    <w:rsid w:val="00B93896"/>
    <w:rsid w:val="00B93D11"/>
    <w:rsid w:val="00B95003"/>
    <w:rsid w:val="00B9529D"/>
    <w:rsid w:val="00B963C5"/>
    <w:rsid w:val="00B97BA5"/>
    <w:rsid w:val="00BA03F9"/>
    <w:rsid w:val="00BA06D5"/>
    <w:rsid w:val="00BA12BD"/>
    <w:rsid w:val="00BA1EC8"/>
    <w:rsid w:val="00BA3014"/>
    <w:rsid w:val="00BA33D6"/>
    <w:rsid w:val="00BA47BD"/>
    <w:rsid w:val="00BA531F"/>
    <w:rsid w:val="00BA549E"/>
    <w:rsid w:val="00BA5746"/>
    <w:rsid w:val="00BA68F1"/>
    <w:rsid w:val="00BA6A77"/>
    <w:rsid w:val="00BB047B"/>
    <w:rsid w:val="00BB0A41"/>
    <w:rsid w:val="00BB2450"/>
    <w:rsid w:val="00BB36EA"/>
    <w:rsid w:val="00BB3D81"/>
    <w:rsid w:val="00BB3FE3"/>
    <w:rsid w:val="00BB462F"/>
    <w:rsid w:val="00BB531B"/>
    <w:rsid w:val="00BB6CD9"/>
    <w:rsid w:val="00BB713E"/>
    <w:rsid w:val="00BC213B"/>
    <w:rsid w:val="00BC364B"/>
    <w:rsid w:val="00BC3BB2"/>
    <w:rsid w:val="00BC3E10"/>
    <w:rsid w:val="00BC4E9F"/>
    <w:rsid w:val="00BC5401"/>
    <w:rsid w:val="00BC60C5"/>
    <w:rsid w:val="00BC6AA8"/>
    <w:rsid w:val="00BC7754"/>
    <w:rsid w:val="00BD0286"/>
    <w:rsid w:val="00BD090F"/>
    <w:rsid w:val="00BD0E49"/>
    <w:rsid w:val="00BD0F55"/>
    <w:rsid w:val="00BD157A"/>
    <w:rsid w:val="00BD1DCF"/>
    <w:rsid w:val="00BD2C57"/>
    <w:rsid w:val="00BD3431"/>
    <w:rsid w:val="00BD35EB"/>
    <w:rsid w:val="00BD3FF1"/>
    <w:rsid w:val="00BD558B"/>
    <w:rsid w:val="00BD5669"/>
    <w:rsid w:val="00BD5A4A"/>
    <w:rsid w:val="00BD63E9"/>
    <w:rsid w:val="00BD694F"/>
    <w:rsid w:val="00BD6969"/>
    <w:rsid w:val="00BD6CEA"/>
    <w:rsid w:val="00BD6D7D"/>
    <w:rsid w:val="00BD6F40"/>
    <w:rsid w:val="00BD6FD8"/>
    <w:rsid w:val="00BD7104"/>
    <w:rsid w:val="00BD7E19"/>
    <w:rsid w:val="00BE120F"/>
    <w:rsid w:val="00BE2C4B"/>
    <w:rsid w:val="00BE31EA"/>
    <w:rsid w:val="00BE31EB"/>
    <w:rsid w:val="00BE33E6"/>
    <w:rsid w:val="00BE3E7F"/>
    <w:rsid w:val="00BE48B5"/>
    <w:rsid w:val="00BE4EC7"/>
    <w:rsid w:val="00BE5885"/>
    <w:rsid w:val="00BE5938"/>
    <w:rsid w:val="00BE6486"/>
    <w:rsid w:val="00BE671D"/>
    <w:rsid w:val="00BE69DF"/>
    <w:rsid w:val="00BE751E"/>
    <w:rsid w:val="00BE7E2C"/>
    <w:rsid w:val="00BF02D1"/>
    <w:rsid w:val="00BF0396"/>
    <w:rsid w:val="00BF1184"/>
    <w:rsid w:val="00BF1E1B"/>
    <w:rsid w:val="00BF280B"/>
    <w:rsid w:val="00BF41B7"/>
    <w:rsid w:val="00BF4978"/>
    <w:rsid w:val="00BF4A60"/>
    <w:rsid w:val="00BF4E89"/>
    <w:rsid w:val="00BF55F5"/>
    <w:rsid w:val="00BF6485"/>
    <w:rsid w:val="00BF6570"/>
    <w:rsid w:val="00BF6B31"/>
    <w:rsid w:val="00BF74B6"/>
    <w:rsid w:val="00C001BF"/>
    <w:rsid w:val="00C00663"/>
    <w:rsid w:val="00C0233E"/>
    <w:rsid w:val="00C02719"/>
    <w:rsid w:val="00C03B17"/>
    <w:rsid w:val="00C03CAE"/>
    <w:rsid w:val="00C0434C"/>
    <w:rsid w:val="00C0447E"/>
    <w:rsid w:val="00C0460B"/>
    <w:rsid w:val="00C0580C"/>
    <w:rsid w:val="00C0655D"/>
    <w:rsid w:val="00C06742"/>
    <w:rsid w:val="00C067FA"/>
    <w:rsid w:val="00C1038C"/>
    <w:rsid w:val="00C103B6"/>
    <w:rsid w:val="00C10545"/>
    <w:rsid w:val="00C10DB3"/>
    <w:rsid w:val="00C1141A"/>
    <w:rsid w:val="00C1145E"/>
    <w:rsid w:val="00C11513"/>
    <w:rsid w:val="00C1256F"/>
    <w:rsid w:val="00C125C9"/>
    <w:rsid w:val="00C12826"/>
    <w:rsid w:val="00C1452A"/>
    <w:rsid w:val="00C15A35"/>
    <w:rsid w:val="00C17483"/>
    <w:rsid w:val="00C17781"/>
    <w:rsid w:val="00C20DDE"/>
    <w:rsid w:val="00C20FA0"/>
    <w:rsid w:val="00C214F3"/>
    <w:rsid w:val="00C21991"/>
    <w:rsid w:val="00C21D71"/>
    <w:rsid w:val="00C2269B"/>
    <w:rsid w:val="00C24009"/>
    <w:rsid w:val="00C2418F"/>
    <w:rsid w:val="00C2437B"/>
    <w:rsid w:val="00C24395"/>
    <w:rsid w:val="00C248E8"/>
    <w:rsid w:val="00C24AEF"/>
    <w:rsid w:val="00C25086"/>
    <w:rsid w:val="00C25567"/>
    <w:rsid w:val="00C26DF1"/>
    <w:rsid w:val="00C301AA"/>
    <w:rsid w:val="00C30348"/>
    <w:rsid w:val="00C3055D"/>
    <w:rsid w:val="00C31EB5"/>
    <w:rsid w:val="00C3245B"/>
    <w:rsid w:val="00C32CF8"/>
    <w:rsid w:val="00C358D7"/>
    <w:rsid w:val="00C358EA"/>
    <w:rsid w:val="00C36024"/>
    <w:rsid w:val="00C36491"/>
    <w:rsid w:val="00C373B1"/>
    <w:rsid w:val="00C40471"/>
    <w:rsid w:val="00C40F2F"/>
    <w:rsid w:val="00C4124A"/>
    <w:rsid w:val="00C41437"/>
    <w:rsid w:val="00C4144A"/>
    <w:rsid w:val="00C41BB7"/>
    <w:rsid w:val="00C41C10"/>
    <w:rsid w:val="00C42414"/>
    <w:rsid w:val="00C42B8F"/>
    <w:rsid w:val="00C42BCB"/>
    <w:rsid w:val="00C44CC1"/>
    <w:rsid w:val="00C4529C"/>
    <w:rsid w:val="00C45A62"/>
    <w:rsid w:val="00C45FC5"/>
    <w:rsid w:val="00C4680C"/>
    <w:rsid w:val="00C46BCE"/>
    <w:rsid w:val="00C47861"/>
    <w:rsid w:val="00C4795E"/>
    <w:rsid w:val="00C50DEA"/>
    <w:rsid w:val="00C520F3"/>
    <w:rsid w:val="00C524E6"/>
    <w:rsid w:val="00C52E31"/>
    <w:rsid w:val="00C53267"/>
    <w:rsid w:val="00C538AB"/>
    <w:rsid w:val="00C53F1F"/>
    <w:rsid w:val="00C54F30"/>
    <w:rsid w:val="00C5551F"/>
    <w:rsid w:val="00C5571C"/>
    <w:rsid w:val="00C55767"/>
    <w:rsid w:val="00C56724"/>
    <w:rsid w:val="00C567E8"/>
    <w:rsid w:val="00C56B1C"/>
    <w:rsid w:val="00C578DE"/>
    <w:rsid w:val="00C57FA1"/>
    <w:rsid w:val="00C6023E"/>
    <w:rsid w:val="00C60299"/>
    <w:rsid w:val="00C6066D"/>
    <w:rsid w:val="00C60F51"/>
    <w:rsid w:val="00C6174C"/>
    <w:rsid w:val="00C64697"/>
    <w:rsid w:val="00C65A5F"/>
    <w:rsid w:val="00C66F81"/>
    <w:rsid w:val="00C6760C"/>
    <w:rsid w:val="00C709B1"/>
    <w:rsid w:val="00C709ED"/>
    <w:rsid w:val="00C717DD"/>
    <w:rsid w:val="00C719F3"/>
    <w:rsid w:val="00C72E45"/>
    <w:rsid w:val="00C7339D"/>
    <w:rsid w:val="00C74226"/>
    <w:rsid w:val="00C75193"/>
    <w:rsid w:val="00C75787"/>
    <w:rsid w:val="00C77CD0"/>
    <w:rsid w:val="00C8024A"/>
    <w:rsid w:val="00C80B4F"/>
    <w:rsid w:val="00C81766"/>
    <w:rsid w:val="00C818B8"/>
    <w:rsid w:val="00C81940"/>
    <w:rsid w:val="00C831C4"/>
    <w:rsid w:val="00C8344C"/>
    <w:rsid w:val="00C83849"/>
    <w:rsid w:val="00C8455A"/>
    <w:rsid w:val="00C8463E"/>
    <w:rsid w:val="00C8501F"/>
    <w:rsid w:val="00C850F3"/>
    <w:rsid w:val="00C85E32"/>
    <w:rsid w:val="00C86B42"/>
    <w:rsid w:val="00C873C1"/>
    <w:rsid w:val="00C87542"/>
    <w:rsid w:val="00C9093F"/>
    <w:rsid w:val="00C9147E"/>
    <w:rsid w:val="00C92259"/>
    <w:rsid w:val="00C93732"/>
    <w:rsid w:val="00C93E50"/>
    <w:rsid w:val="00C96743"/>
    <w:rsid w:val="00C96A81"/>
    <w:rsid w:val="00CA02F5"/>
    <w:rsid w:val="00CA0CF1"/>
    <w:rsid w:val="00CA11C9"/>
    <w:rsid w:val="00CA146A"/>
    <w:rsid w:val="00CA14C8"/>
    <w:rsid w:val="00CA1EC5"/>
    <w:rsid w:val="00CA2221"/>
    <w:rsid w:val="00CA2CFD"/>
    <w:rsid w:val="00CA3CE8"/>
    <w:rsid w:val="00CA4632"/>
    <w:rsid w:val="00CA53DA"/>
    <w:rsid w:val="00CA62C9"/>
    <w:rsid w:val="00CA713D"/>
    <w:rsid w:val="00CB0172"/>
    <w:rsid w:val="00CB15F6"/>
    <w:rsid w:val="00CB30C9"/>
    <w:rsid w:val="00CB36BF"/>
    <w:rsid w:val="00CB388A"/>
    <w:rsid w:val="00CB3D11"/>
    <w:rsid w:val="00CB616B"/>
    <w:rsid w:val="00CB6A70"/>
    <w:rsid w:val="00CB7148"/>
    <w:rsid w:val="00CC1A99"/>
    <w:rsid w:val="00CC2856"/>
    <w:rsid w:val="00CC4312"/>
    <w:rsid w:val="00CC4C12"/>
    <w:rsid w:val="00CC4CE0"/>
    <w:rsid w:val="00CC4FD1"/>
    <w:rsid w:val="00CC5200"/>
    <w:rsid w:val="00CC5639"/>
    <w:rsid w:val="00CC6559"/>
    <w:rsid w:val="00CC6C5C"/>
    <w:rsid w:val="00CC7C0E"/>
    <w:rsid w:val="00CC7DF0"/>
    <w:rsid w:val="00CD00C4"/>
    <w:rsid w:val="00CD0BF0"/>
    <w:rsid w:val="00CD11CF"/>
    <w:rsid w:val="00CD13BA"/>
    <w:rsid w:val="00CD1490"/>
    <w:rsid w:val="00CD2502"/>
    <w:rsid w:val="00CD2DD5"/>
    <w:rsid w:val="00CD3822"/>
    <w:rsid w:val="00CD4A03"/>
    <w:rsid w:val="00CD4EC6"/>
    <w:rsid w:val="00CD6EC8"/>
    <w:rsid w:val="00CE08A0"/>
    <w:rsid w:val="00CE17A0"/>
    <w:rsid w:val="00CE2E16"/>
    <w:rsid w:val="00CE4017"/>
    <w:rsid w:val="00CE54D9"/>
    <w:rsid w:val="00CE5E65"/>
    <w:rsid w:val="00CE6047"/>
    <w:rsid w:val="00CE6AB2"/>
    <w:rsid w:val="00CE72AB"/>
    <w:rsid w:val="00CE77B6"/>
    <w:rsid w:val="00CF07F1"/>
    <w:rsid w:val="00CF33E3"/>
    <w:rsid w:val="00CF4ADF"/>
    <w:rsid w:val="00CF558E"/>
    <w:rsid w:val="00CF585E"/>
    <w:rsid w:val="00CF5954"/>
    <w:rsid w:val="00CF5D6F"/>
    <w:rsid w:val="00CF6084"/>
    <w:rsid w:val="00CF677A"/>
    <w:rsid w:val="00CF6B7F"/>
    <w:rsid w:val="00CF7549"/>
    <w:rsid w:val="00CF7E09"/>
    <w:rsid w:val="00D0147C"/>
    <w:rsid w:val="00D01577"/>
    <w:rsid w:val="00D01AE5"/>
    <w:rsid w:val="00D020F1"/>
    <w:rsid w:val="00D02547"/>
    <w:rsid w:val="00D0351C"/>
    <w:rsid w:val="00D03704"/>
    <w:rsid w:val="00D0382C"/>
    <w:rsid w:val="00D03FC1"/>
    <w:rsid w:val="00D04783"/>
    <w:rsid w:val="00D04CAB"/>
    <w:rsid w:val="00D04EC0"/>
    <w:rsid w:val="00D054B2"/>
    <w:rsid w:val="00D055FB"/>
    <w:rsid w:val="00D05E3E"/>
    <w:rsid w:val="00D0607D"/>
    <w:rsid w:val="00D06696"/>
    <w:rsid w:val="00D075DD"/>
    <w:rsid w:val="00D102F8"/>
    <w:rsid w:val="00D10587"/>
    <w:rsid w:val="00D10CBF"/>
    <w:rsid w:val="00D1130F"/>
    <w:rsid w:val="00D1148D"/>
    <w:rsid w:val="00D11E70"/>
    <w:rsid w:val="00D1297A"/>
    <w:rsid w:val="00D129D0"/>
    <w:rsid w:val="00D13319"/>
    <w:rsid w:val="00D138C4"/>
    <w:rsid w:val="00D138E1"/>
    <w:rsid w:val="00D13B13"/>
    <w:rsid w:val="00D14E05"/>
    <w:rsid w:val="00D150B7"/>
    <w:rsid w:val="00D1532F"/>
    <w:rsid w:val="00D16249"/>
    <w:rsid w:val="00D162F0"/>
    <w:rsid w:val="00D16B07"/>
    <w:rsid w:val="00D16B15"/>
    <w:rsid w:val="00D16B53"/>
    <w:rsid w:val="00D16F25"/>
    <w:rsid w:val="00D17E4C"/>
    <w:rsid w:val="00D20E48"/>
    <w:rsid w:val="00D22998"/>
    <w:rsid w:val="00D23D61"/>
    <w:rsid w:val="00D25465"/>
    <w:rsid w:val="00D25FF5"/>
    <w:rsid w:val="00D26300"/>
    <w:rsid w:val="00D26A64"/>
    <w:rsid w:val="00D26C09"/>
    <w:rsid w:val="00D27C49"/>
    <w:rsid w:val="00D3252E"/>
    <w:rsid w:val="00D3266F"/>
    <w:rsid w:val="00D33A6D"/>
    <w:rsid w:val="00D34A66"/>
    <w:rsid w:val="00D35112"/>
    <w:rsid w:val="00D358C0"/>
    <w:rsid w:val="00D35905"/>
    <w:rsid w:val="00D35C6E"/>
    <w:rsid w:val="00D35D4F"/>
    <w:rsid w:val="00D371AD"/>
    <w:rsid w:val="00D37520"/>
    <w:rsid w:val="00D37594"/>
    <w:rsid w:val="00D378A2"/>
    <w:rsid w:val="00D3798F"/>
    <w:rsid w:val="00D37A79"/>
    <w:rsid w:val="00D37D7B"/>
    <w:rsid w:val="00D40CA2"/>
    <w:rsid w:val="00D42962"/>
    <w:rsid w:val="00D432A6"/>
    <w:rsid w:val="00D43880"/>
    <w:rsid w:val="00D45566"/>
    <w:rsid w:val="00D46413"/>
    <w:rsid w:val="00D469BF"/>
    <w:rsid w:val="00D46CE8"/>
    <w:rsid w:val="00D47A76"/>
    <w:rsid w:val="00D51A10"/>
    <w:rsid w:val="00D5201B"/>
    <w:rsid w:val="00D523DD"/>
    <w:rsid w:val="00D5261F"/>
    <w:rsid w:val="00D53074"/>
    <w:rsid w:val="00D5315C"/>
    <w:rsid w:val="00D536CE"/>
    <w:rsid w:val="00D540C0"/>
    <w:rsid w:val="00D549F9"/>
    <w:rsid w:val="00D55780"/>
    <w:rsid w:val="00D56CC6"/>
    <w:rsid w:val="00D57844"/>
    <w:rsid w:val="00D57E05"/>
    <w:rsid w:val="00D60D91"/>
    <w:rsid w:val="00D617E6"/>
    <w:rsid w:val="00D61D6F"/>
    <w:rsid w:val="00D6382B"/>
    <w:rsid w:val="00D63BE8"/>
    <w:rsid w:val="00D63C2E"/>
    <w:rsid w:val="00D64CDD"/>
    <w:rsid w:val="00D6506F"/>
    <w:rsid w:val="00D66170"/>
    <w:rsid w:val="00D6699F"/>
    <w:rsid w:val="00D671D6"/>
    <w:rsid w:val="00D67340"/>
    <w:rsid w:val="00D70253"/>
    <w:rsid w:val="00D705D6"/>
    <w:rsid w:val="00D70735"/>
    <w:rsid w:val="00D70D18"/>
    <w:rsid w:val="00D70E55"/>
    <w:rsid w:val="00D7142E"/>
    <w:rsid w:val="00D714EE"/>
    <w:rsid w:val="00D71750"/>
    <w:rsid w:val="00D721B5"/>
    <w:rsid w:val="00D726B4"/>
    <w:rsid w:val="00D72F82"/>
    <w:rsid w:val="00D7385D"/>
    <w:rsid w:val="00D73906"/>
    <w:rsid w:val="00D74392"/>
    <w:rsid w:val="00D74486"/>
    <w:rsid w:val="00D7458F"/>
    <w:rsid w:val="00D74AF9"/>
    <w:rsid w:val="00D74F8C"/>
    <w:rsid w:val="00D753BF"/>
    <w:rsid w:val="00D7650A"/>
    <w:rsid w:val="00D76F02"/>
    <w:rsid w:val="00D76FD5"/>
    <w:rsid w:val="00D770AD"/>
    <w:rsid w:val="00D779D3"/>
    <w:rsid w:val="00D77ECC"/>
    <w:rsid w:val="00D80D25"/>
    <w:rsid w:val="00D80EF2"/>
    <w:rsid w:val="00D83675"/>
    <w:rsid w:val="00D8396A"/>
    <w:rsid w:val="00D8399E"/>
    <w:rsid w:val="00D84796"/>
    <w:rsid w:val="00D860EA"/>
    <w:rsid w:val="00D86288"/>
    <w:rsid w:val="00D862A0"/>
    <w:rsid w:val="00D86F97"/>
    <w:rsid w:val="00D8781B"/>
    <w:rsid w:val="00D87BFA"/>
    <w:rsid w:val="00D900F2"/>
    <w:rsid w:val="00D91C59"/>
    <w:rsid w:val="00D925A7"/>
    <w:rsid w:val="00D92649"/>
    <w:rsid w:val="00D93A13"/>
    <w:rsid w:val="00D9431E"/>
    <w:rsid w:val="00D94941"/>
    <w:rsid w:val="00D95184"/>
    <w:rsid w:val="00D9541F"/>
    <w:rsid w:val="00D9556A"/>
    <w:rsid w:val="00D95FBC"/>
    <w:rsid w:val="00D96A1D"/>
    <w:rsid w:val="00D96C2E"/>
    <w:rsid w:val="00DA0146"/>
    <w:rsid w:val="00DA1C12"/>
    <w:rsid w:val="00DA24E4"/>
    <w:rsid w:val="00DA25B5"/>
    <w:rsid w:val="00DA25CE"/>
    <w:rsid w:val="00DA2C34"/>
    <w:rsid w:val="00DA3AE7"/>
    <w:rsid w:val="00DA537F"/>
    <w:rsid w:val="00DB0475"/>
    <w:rsid w:val="00DB06C4"/>
    <w:rsid w:val="00DB0FEB"/>
    <w:rsid w:val="00DB19CA"/>
    <w:rsid w:val="00DB1C31"/>
    <w:rsid w:val="00DB2048"/>
    <w:rsid w:val="00DB492C"/>
    <w:rsid w:val="00DB4F9C"/>
    <w:rsid w:val="00DB5479"/>
    <w:rsid w:val="00DB58CC"/>
    <w:rsid w:val="00DB613A"/>
    <w:rsid w:val="00DB65AB"/>
    <w:rsid w:val="00DB7304"/>
    <w:rsid w:val="00DB735F"/>
    <w:rsid w:val="00DB76CB"/>
    <w:rsid w:val="00DC093A"/>
    <w:rsid w:val="00DC21CB"/>
    <w:rsid w:val="00DC26CA"/>
    <w:rsid w:val="00DC2CFD"/>
    <w:rsid w:val="00DC3565"/>
    <w:rsid w:val="00DC368B"/>
    <w:rsid w:val="00DC4122"/>
    <w:rsid w:val="00DC4860"/>
    <w:rsid w:val="00DC4DEA"/>
    <w:rsid w:val="00DC5035"/>
    <w:rsid w:val="00DC5651"/>
    <w:rsid w:val="00DC5799"/>
    <w:rsid w:val="00DC64B0"/>
    <w:rsid w:val="00DC66BD"/>
    <w:rsid w:val="00DC691A"/>
    <w:rsid w:val="00DC78B7"/>
    <w:rsid w:val="00DD1997"/>
    <w:rsid w:val="00DD2376"/>
    <w:rsid w:val="00DD2924"/>
    <w:rsid w:val="00DD2E5D"/>
    <w:rsid w:val="00DD4102"/>
    <w:rsid w:val="00DD4585"/>
    <w:rsid w:val="00DD47FA"/>
    <w:rsid w:val="00DD603A"/>
    <w:rsid w:val="00DD71C6"/>
    <w:rsid w:val="00DD778A"/>
    <w:rsid w:val="00DD7CA5"/>
    <w:rsid w:val="00DE0D2B"/>
    <w:rsid w:val="00DE1774"/>
    <w:rsid w:val="00DE17CE"/>
    <w:rsid w:val="00DE1BAA"/>
    <w:rsid w:val="00DE21E8"/>
    <w:rsid w:val="00DE2880"/>
    <w:rsid w:val="00DE34E7"/>
    <w:rsid w:val="00DE3774"/>
    <w:rsid w:val="00DE392E"/>
    <w:rsid w:val="00DE508B"/>
    <w:rsid w:val="00DE570E"/>
    <w:rsid w:val="00DE6C68"/>
    <w:rsid w:val="00DE75AA"/>
    <w:rsid w:val="00DF0051"/>
    <w:rsid w:val="00DF0D70"/>
    <w:rsid w:val="00DF0F8B"/>
    <w:rsid w:val="00DF38F0"/>
    <w:rsid w:val="00DF3A64"/>
    <w:rsid w:val="00DF3AD4"/>
    <w:rsid w:val="00DF3BAF"/>
    <w:rsid w:val="00DF488E"/>
    <w:rsid w:val="00DF4C79"/>
    <w:rsid w:val="00DF5107"/>
    <w:rsid w:val="00DF629C"/>
    <w:rsid w:val="00DF739D"/>
    <w:rsid w:val="00DF7452"/>
    <w:rsid w:val="00E000D3"/>
    <w:rsid w:val="00E01674"/>
    <w:rsid w:val="00E03065"/>
    <w:rsid w:val="00E03539"/>
    <w:rsid w:val="00E035A8"/>
    <w:rsid w:val="00E03736"/>
    <w:rsid w:val="00E039D1"/>
    <w:rsid w:val="00E04870"/>
    <w:rsid w:val="00E04899"/>
    <w:rsid w:val="00E06B7B"/>
    <w:rsid w:val="00E0704C"/>
    <w:rsid w:val="00E07184"/>
    <w:rsid w:val="00E102F2"/>
    <w:rsid w:val="00E10751"/>
    <w:rsid w:val="00E118D6"/>
    <w:rsid w:val="00E124E9"/>
    <w:rsid w:val="00E12AB0"/>
    <w:rsid w:val="00E13FE2"/>
    <w:rsid w:val="00E150F4"/>
    <w:rsid w:val="00E15D36"/>
    <w:rsid w:val="00E162A3"/>
    <w:rsid w:val="00E16E58"/>
    <w:rsid w:val="00E16EAD"/>
    <w:rsid w:val="00E203F5"/>
    <w:rsid w:val="00E20A2D"/>
    <w:rsid w:val="00E20D80"/>
    <w:rsid w:val="00E215E5"/>
    <w:rsid w:val="00E219F2"/>
    <w:rsid w:val="00E21CFB"/>
    <w:rsid w:val="00E223CB"/>
    <w:rsid w:val="00E231B5"/>
    <w:rsid w:val="00E2485E"/>
    <w:rsid w:val="00E24D30"/>
    <w:rsid w:val="00E25B86"/>
    <w:rsid w:val="00E2640D"/>
    <w:rsid w:val="00E2641B"/>
    <w:rsid w:val="00E26931"/>
    <w:rsid w:val="00E270C0"/>
    <w:rsid w:val="00E300B9"/>
    <w:rsid w:val="00E30BBE"/>
    <w:rsid w:val="00E3141F"/>
    <w:rsid w:val="00E31D48"/>
    <w:rsid w:val="00E32542"/>
    <w:rsid w:val="00E329D8"/>
    <w:rsid w:val="00E32A68"/>
    <w:rsid w:val="00E32BFB"/>
    <w:rsid w:val="00E32C82"/>
    <w:rsid w:val="00E336A7"/>
    <w:rsid w:val="00E33806"/>
    <w:rsid w:val="00E33B30"/>
    <w:rsid w:val="00E33E1B"/>
    <w:rsid w:val="00E34E2B"/>
    <w:rsid w:val="00E35756"/>
    <w:rsid w:val="00E3649F"/>
    <w:rsid w:val="00E36959"/>
    <w:rsid w:val="00E369F7"/>
    <w:rsid w:val="00E36DFA"/>
    <w:rsid w:val="00E37356"/>
    <w:rsid w:val="00E3752E"/>
    <w:rsid w:val="00E37671"/>
    <w:rsid w:val="00E403D1"/>
    <w:rsid w:val="00E40471"/>
    <w:rsid w:val="00E404CB"/>
    <w:rsid w:val="00E40EC8"/>
    <w:rsid w:val="00E42C19"/>
    <w:rsid w:val="00E42E5E"/>
    <w:rsid w:val="00E43D5B"/>
    <w:rsid w:val="00E440D6"/>
    <w:rsid w:val="00E444C8"/>
    <w:rsid w:val="00E448BF"/>
    <w:rsid w:val="00E44BD0"/>
    <w:rsid w:val="00E44E25"/>
    <w:rsid w:val="00E44E94"/>
    <w:rsid w:val="00E452DE"/>
    <w:rsid w:val="00E45FB7"/>
    <w:rsid w:val="00E46C43"/>
    <w:rsid w:val="00E472A5"/>
    <w:rsid w:val="00E5077B"/>
    <w:rsid w:val="00E50BCE"/>
    <w:rsid w:val="00E51817"/>
    <w:rsid w:val="00E5198C"/>
    <w:rsid w:val="00E51FBE"/>
    <w:rsid w:val="00E521A4"/>
    <w:rsid w:val="00E52A1A"/>
    <w:rsid w:val="00E54488"/>
    <w:rsid w:val="00E55BDE"/>
    <w:rsid w:val="00E56CEE"/>
    <w:rsid w:val="00E57606"/>
    <w:rsid w:val="00E57681"/>
    <w:rsid w:val="00E5774F"/>
    <w:rsid w:val="00E60CF4"/>
    <w:rsid w:val="00E60E4B"/>
    <w:rsid w:val="00E60E7E"/>
    <w:rsid w:val="00E6130F"/>
    <w:rsid w:val="00E61601"/>
    <w:rsid w:val="00E617D9"/>
    <w:rsid w:val="00E621FB"/>
    <w:rsid w:val="00E62FBE"/>
    <w:rsid w:val="00E63241"/>
    <w:rsid w:val="00E6348C"/>
    <w:rsid w:val="00E635EE"/>
    <w:rsid w:val="00E63E08"/>
    <w:rsid w:val="00E63F81"/>
    <w:rsid w:val="00E64C2A"/>
    <w:rsid w:val="00E65E4B"/>
    <w:rsid w:val="00E66852"/>
    <w:rsid w:val="00E67834"/>
    <w:rsid w:val="00E67A1C"/>
    <w:rsid w:val="00E72BF6"/>
    <w:rsid w:val="00E72C7E"/>
    <w:rsid w:val="00E735BE"/>
    <w:rsid w:val="00E73CDE"/>
    <w:rsid w:val="00E73F5F"/>
    <w:rsid w:val="00E7426A"/>
    <w:rsid w:val="00E74446"/>
    <w:rsid w:val="00E74475"/>
    <w:rsid w:val="00E74772"/>
    <w:rsid w:val="00E75D26"/>
    <w:rsid w:val="00E76071"/>
    <w:rsid w:val="00E7619B"/>
    <w:rsid w:val="00E76E8B"/>
    <w:rsid w:val="00E805DE"/>
    <w:rsid w:val="00E80625"/>
    <w:rsid w:val="00E81B35"/>
    <w:rsid w:val="00E83A98"/>
    <w:rsid w:val="00E84304"/>
    <w:rsid w:val="00E84379"/>
    <w:rsid w:val="00E84C63"/>
    <w:rsid w:val="00E8665B"/>
    <w:rsid w:val="00E87213"/>
    <w:rsid w:val="00E87887"/>
    <w:rsid w:val="00E90884"/>
    <w:rsid w:val="00E91052"/>
    <w:rsid w:val="00E91185"/>
    <w:rsid w:val="00E92918"/>
    <w:rsid w:val="00E92A2C"/>
    <w:rsid w:val="00E92F6C"/>
    <w:rsid w:val="00E93D3A"/>
    <w:rsid w:val="00E93FEB"/>
    <w:rsid w:val="00E947E1"/>
    <w:rsid w:val="00EA1307"/>
    <w:rsid w:val="00EA2464"/>
    <w:rsid w:val="00EA2B9E"/>
    <w:rsid w:val="00EA2D65"/>
    <w:rsid w:val="00EA2D96"/>
    <w:rsid w:val="00EA2EB0"/>
    <w:rsid w:val="00EA2EBA"/>
    <w:rsid w:val="00EA364E"/>
    <w:rsid w:val="00EA3919"/>
    <w:rsid w:val="00EA4044"/>
    <w:rsid w:val="00EA4A1F"/>
    <w:rsid w:val="00EA4F4C"/>
    <w:rsid w:val="00EA6A25"/>
    <w:rsid w:val="00EA6A4B"/>
    <w:rsid w:val="00EA6E83"/>
    <w:rsid w:val="00EA7D0D"/>
    <w:rsid w:val="00EB051A"/>
    <w:rsid w:val="00EB06CA"/>
    <w:rsid w:val="00EB0B87"/>
    <w:rsid w:val="00EB0CF7"/>
    <w:rsid w:val="00EB225B"/>
    <w:rsid w:val="00EB2446"/>
    <w:rsid w:val="00EB2AD4"/>
    <w:rsid w:val="00EB3D0E"/>
    <w:rsid w:val="00EB483D"/>
    <w:rsid w:val="00EB4D69"/>
    <w:rsid w:val="00EB5427"/>
    <w:rsid w:val="00EB6626"/>
    <w:rsid w:val="00EB7065"/>
    <w:rsid w:val="00EB7769"/>
    <w:rsid w:val="00EC0166"/>
    <w:rsid w:val="00EC091E"/>
    <w:rsid w:val="00EC1445"/>
    <w:rsid w:val="00EC1645"/>
    <w:rsid w:val="00EC19B9"/>
    <w:rsid w:val="00EC27EE"/>
    <w:rsid w:val="00EC312B"/>
    <w:rsid w:val="00EC3291"/>
    <w:rsid w:val="00EC42BD"/>
    <w:rsid w:val="00EC4EA6"/>
    <w:rsid w:val="00EC5D49"/>
    <w:rsid w:val="00EC65D9"/>
    <w:rsid w:val="00EC7352"/>
    <w:rsid w:val="00EC7CA9"/>
    <w:rsid w:val="00ED0D95"/>
    <w:rsid w:val="00ED1E44"/>
    <w:rsid w:val="00ED2847"/>
    <w:rsid w:val="00ED31BB"/>
    <w:rsid w:val="00ED3641"/>
    <w:rsid w:val="00ED3A67"/>
    <w:rsid w:val="00ED40C7"/>
    <w:rsid w:val="00ED4D81"/>
    <w:rsid w:val="00ED67A3"/>
    <w:rsid w:val="00ED6ABA"/>
    <w:rsid w:val="00ED6B3F"/>
    <w:rsid w:val="00EE02F9"/>
    <w:rsid w:val="00EE05E4"/>
    <w:rsid w:val="00EE0D6C"/>
    <w:rsid w:val="00EE1A7D"/>
    <w:rsid w:val="00EE1ECD"/>
    <w:rsid w:val="00EE22EA"/>
    <w:rsid w:val="00EE298A"/>
    <w:rsid w:val="00EE3758"/>
    <w:rsid w:val="00EE4E7B"/>
    <w:rsid w:val="00EE6C35"/>
    <w:rsid w:val="00EE709F"/>
    <w:rsid w:val="00EE749F"/>
    <w:rsid w:val="00EE7FF0"/>
    <w:rsid w:val="00EF0889"/>
    <w:rsid w:val="00EF0FB7"/>
    <w:rsid w:val="00EF1257"/>
    <w:rsid w:val="00EF13C5"/>
    <w:rsid w:val="00EF2A6D"/>
    <w:rsid w:val="00EF3DEC"/>
    <w:rsid w:val="00EF450E"/>
    <w:rsid w:val="00EF49C5"/>
    <w:rsid w:val="00EF59C2"/>
    <w:rsid w:val="00EF5E84"/>
    <w:rsid w:val="00EF62A2"/>
    <w:rsid w:val="00EF6A0F"/>
    <w:rsid w:val="00EF6FA8"/>
    <w:rsid w:val="00EF7410"/>
    <w:rsid w:val="00F030FD"/>
    <w:rsid w:val="00F035A1"/>
    <w:rsid w:val="00F04D1B"/>
    <w:rsid w:val="00F05250"/>
    <w:rsid w:val="00F06397"/>
    <w:rsid w:val="00F0667B"/>
    <w:rsid w:val="00F06A86"/>
    <w:rsid w:val="00F075FE"/>
    <w:rsid w:val="00F10923"/>
    <w:rsid w:val="00F109A5"/>
    <w:rsid w:val="00F11311"/>
    <w:rsid w:val="00F12A33"/>
    <w:rsid w:val="00F13E19"/>
    <w:rsid w:val="00F13E57"/>
    <w:rsid w:val="00F141E8"/>
    <w:rsid w:val="00F14FA9"/>
    <w:rsid w:val="00F15F17"/>
    <w:rsid w:val="00F160B1"/>
    <w:rsid w:val="00F200BC"/>
    <w:rsid w:val="00F20886"/>
    <w:rsid w:val="00F20C96"/>
    <w:rsid w:val="00F20FBD"/>
    <w:rsid w:val="00F22E5C"/>
    <w:rsid w:val="00F235F8"/>
    <w:rsid w:val="00F24357"/>
    <w:rsid w:val="00F25BC9"/>
    <w:rsid w:val="00F26776"/>
    <w:rsid w:val="00F272B1"/>
    <w:rsid w:val="00F30541"/>
    <w:rsid w:val="00F307FC"/>
    <w:rsid w:val="00F3107B"/>
    <w:rsid w:val="00F318C9"/>
    <w:rsid w:val="00F33823"/>
    <w:rsid w:val="00F33F7C"/>
    <w:rsid w:val="00F34D89"/>
    <w:rsid w:val="00F35625"/>
    <w:rsid w:val="00F356BE"/>
    <w:rsid w:val="00F360CC"/>
    <w:rsid w:val="00F362EA"/>
    <w:rsid w:val="00F3654F"/>
    <w:rsid w:val="00F36D0E"/>
    <w:rsid w:val="00F373EB"/>
    <w:rsid w:val="00F401CD"/>
    <w:rsid w:val="00F4302D"/>
    <w:rsid w:val="00F46149"/>
    <w:rsid w:val="00F4671F"/>
    <w:rsid w:val="00F4672F"/>
    <w:rsid w:val="00F46F89"/>
    <w:rsid w:val="00F47294"/>
    <w:rsid w:val="00F47B06"/>
    <w:rsid w:val="00F47D55"/>
    <w:rsid w:val="00F50AE7"/>
    <w:rsid w:val="00F50C25"/>
    <w:rsid w:val="00F5169C"/>
    <w:rsid w:val="00F52A61"/>
    <w:rsid w:val="00F54919"/>
    <w:rsid w:val="00F54A00"/>
    <w:rsid w:val="00F54B54"/>
    <w:rsid w:val="00F57C8F"/>
    <w:rsid w:val="00F611A5"/>
    <w:rsid w:val="00F62BDD"/>
    <w:rsid w:val="00F643A6"/>
    <w:rsid w:val="00F64CAE"/>
    <w:rsid w:val="00F651FA"/>
    <w:rsid w:val="00F65C2D"/>
    <w:rsid w:val="00F6639B"/>
    <w:rsid w:val="00F67AE9"/>
    <w:rsid w:val="00F700D4"/>
    <w:rsid w:val="00F71909"/>
    <w:rsid w:val="00F72071"/>
    <w:rsid w:val="00F720D3"/>
    <w:rsid w:val="00F74599"/>
    <w:rsid w:val="00F74753"/>
    <w:rsid w:val="00F75103"/>
    <w:rsid w:val="00F759A0"/>
    <w:rsid w:val="00F75EA8"/>
    <w:rsid w:val="00F77792"/>
    <w:rsid w:val="00F77F67"/>
    <w:rsid w:val="00F80835"/>
    <w:rsid w:val="00F80F41"/>
    <w:rsid w:val="00F80FE2"/>
    <w:rsid w:val="00F81D48"/>
    <w:rsid w:val="00F82D63"/>
    <w:rsid w:val="00F835FA"/>
    <w:rsid w:val="00F8412A"/>
    <w:rsid w:val="00F86760"/>
    <w:rsid w:val="00F86C86"/>
    <w:rsid w:val="00F9027A"/>
    <w:rsid w:val="00F905E9"/>
    <w:rsid w:val="00F908CF"/>
    <w:rsid w:val="00F91FB3"/>
    <w:rsid w:val="00F92528"/>
    <w:rsid w:val="00F92568"/>
    <w:rsid w:val="00F925DC"/>
    <w:rsid w:val="00F926BA"/>
    <w:rsid w:val="00F930DC"/>
    <w:rsid w:val="00F93C23"/>
    <w:rsid w:val="00F9435A"/>
    <w:rsid w:val="00F9485E"/>
    <w:rsid w:val="00F94B04"/>
    <w:rsid w:val="00F95369"/>
    <w:rsid w:val="00F954CE"/>
    <w:rsid w:val="00F95FED"/>
    <w:rsid w:val="00F974F7"/>
    <w:rsid w:val="00FA03A8"/>
    <w:rsid w:val="00FA1586"/>
    <w:rsid w:val="00FA234E"/>
    <w:rsid w:val="00FA24B4"/>
    <w:rsid w:val="00FA334D"/>
    <w:rsid w:val="00FA3793"/>
    <w:rsid w:val="00FA4152"/>
    <w:rsid w:val="00FA4733"/>
    <w:rsid w:val="00FA491C"/>
    <w:rsid w:val="00FA4EAB"/>
    <w:rsid w:val="00FA5373"/>
    <w:rsid w:val="00FA5AB3"/>
    <w:rsid w:val="00FA6386"/>
    <w:rsid w:val="00FA689D"/>
    <w:rsid w:val="00FA73F3"/>
    <w:rsid w:val="00FA75F5"/>
    <w:rsid w:val="00FA78B0"/>
    <w:rsid w:val="00FA7F3E"/>
    <w:rsid w:val="00FB0F12"/>
    <w:rsid w:val="00FB15DF"/>
    <w:rsid w:val="00FB1A42"/>
    <w:rsid w:val="00FB330E"/>
    <w:rsid w:val="00FB3F8F"/>
    <w:rsid w:val="00FB44A1"/>
    <w:rsid w:val="00FB5356"/>
    <w:rsid w:val="00FB71F8"/>
    <w:rsid w:val="00FB75E9"/>
    <w:rsid w:val="00FB7710"/>
    <w:rsid w:val="00FB77DC"/>
    <w:rsid w:val="00FB780E"/>
    <w:rsid w:val="00FB7E33"/>
    <w:rsid w:val="00FC04AF"/>
    <w:rsid w:val="00FC1381"/>
    <w:rsid w:val="00FC1B91"/>
    <w:rsid w:val="00FC21B4"/>
    <w:rsid w:val="00FC2D11"/>
    <w:rsid w:val="00FC3739"/>
    <w:rsid w:val="00FC469B"/>
    <w:rsid w:val="00FC472F"/>
    <w:rsid w:val="00FC513C"/>
    <w:rsid w:val="00FC53AB"/>
    <w:rsid w:val="00FC544C"/>
    <w:rsid w:val="00FC57A8"/>
    <w:rsid w:val="00FC57AD"/>
    <w:rsid w:val="00FC5821"/>
    <w:rsid w:val="00FC5C60"/>
    <w:rsid w:val="00FC761F"/>
    <w:rsid w:val="00FC769B"/>
    <w:rsid w:val="00FD079C"/>
    <w:rsid w:val="00FD12F3"/>
    <w:rsid w:val="00FD2197"/>
    <w:rsid w:val="00FD2496"/>
    <w:rsid w:val="00FD26A7"/>
    <w:rsid w:val="00FD2D7B"/>
    <w:rsid w:val="00FD2D9F"/>
    <w:rsid w:val="00FD37A6"/>
    <w:rsid w:val="00FD4293"/>
    <w:rsid w:val="00FD49AC"/>
    <w:rsid w:val="00FD58E7"/>
    <w:rsid w:val="00FD6192"/>
    <w:rsid w:val="00FD7862"/>
    <w:rsid w:val="00FD7939"/>
    <w:rsid w:val="00FD7DEF"/>
    <w:rsid w:val="00FE029E"/>
    <w:rsid w:val="00FE1358"/>
    <w:rsid w:val="00FE1A0C"/>
    <w:rsid w:val="00FE1FB6"/>
    <w:rsid w:val="00FE21CA"/>
    <w:rsid w:val="00FE3485"/>
    <w:rsid w:val="00FE376D"/>
    <w:rsid w:val="00FE38FA"/>
    <w:rsid w:val="00FE3E88"/>
    <w:rsid w:val="00FE54EC"/>
    <w:rsid w:val="00FE550F"/>
    <w:rsid w:val="00FE72FB"/>
    <w:rsid w:val="00FE7732"/>
    <w:rsid w:val="00FF1482"/>
    <w:rsid w:val="00FF2597"/>
    <w:rsid w:val="00FF26BF"/>
    <w:rsid w:val="00FF2E5B"/>
    <w:rsid w:val="00FF38C5"/>
    <w:rsid w:val="00FF5CA0"/>
    <w:rsid w:val="00FF6502"/>
    <w:rsid w:val="00FF73A0"/>
    <w:rsid w:val="00FF7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F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
    <w:qFormat/>
    <w:rsid w:val="00154D68"/>
    <w:pPr>
      <w:keepNext/>
      <w:widowControl/>
      <w:suppressAutoHyphens w:val="0"/>
      <w:jc w:val="center"/>
      <w:outlineLvl w:val="0"/>
    </w:pPr>
    <w:rPr>
      <w:rFonts w:eastAsia="Times New Roman"/>
      <w:b/>
      <w:bCs/>
      <w:kern w:val="0"/>
      <w:sz w:val="20"/>
    </w:rPr>
  </w:style>
  <w:style w:type="paragraph" w:styleId="3">
    <w:name w:val="heading 3"/>
    <w:basedOn w:val="a"/>
    <w:next w:val="a"/>
    <w:link w:val="30"/>
    <w:qFormat/>
    <w:rsid w:val="00154D6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D68"/>
    <w:rPr>
      <w:rFonts w:ascii="Times New Roman" w:eastAsia="Times New Roman" w:hAnsi="Times New Roman" w:cs="Times New Roman"/>
      <w:b/>
      <w:bCs/>
      <w:sz w:val="20"/>
      <w:szCs w:val="24"/>
    </w:rPr>
  </w:style>
  <w:style w:type="character" w:customStyle="1" w:styleId="30">
    <w:name w:val="Заголовок 3 Знак"/>
    <w:basedOn w:val="a0"/>
    <w:link w:val="3"/>
    <w:rsid w:val="00154D68"/>
    <w:rPr>
      <w:rFonts w:ascii="Arial" w:eastAsia="Andale Sans UI" w:hAnsi="Arial" w:cs="Arial"/>
      <w:b/>
      <w:bCs/>
      <w:kern w:val="1"/>
      <w:sz w:val="26"/>
      <w:szCs w:val="26"/>
    </w:rPr>
  </w:style>
  <w:style w:type="paragraph" w:styleId="a3">
    <w:name w:val="Body Text Indent"/>
    <w:basedOn w:val="a"/>
    <w:link w:val="a4"/>
    <w:rsid w:val="00154D68"/>
    <w:pPr>
      <w:widowControl/>
      <w:suppressAutoHyphens w:val="0"/>
      <w:ind w:left="561" w:firstLine="1119"/>
      <w:jc w:val="both"/>
    </w:pPr>
    <w:rPr>
      <w:rFonts w:eastAsia="Times New Roman"/>
      <w:kern w:val="0"/>
      <w:sz w:val="28"/>
      <w:szCs w:val="28"/>
      <w:lang w:eastAsia="ru-RU"/>
    </w:rPr>
  </w:style>
  <w:style w:type="character" w:customStyle="1" w:styleId="a4">
    <w:name w:val="Основной текст с отступом Знак"/>
    <w:basedOn w:val="a0"/>
    <w:link w:val="a3"/>
    <w:rsid w:val="00154D68"/>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3D146F"/>
    <w:pPr>
      <w:widowControl/>
      <w:tabs>
        <w:tab w:val="center" w:pos="4677"/>
        <w:tab w:val="right" w:pos="9355"/>
      </w:tabs>
      <w:suppressAutoHyphens w:val="0"/>
      <w:spacing w:after="200" w:line="288" w:lineRule="auto"/>
    </w:pPr>
    <w:rPr>
      <w:rFonts w:ascii="Calibri" w:eastAsia="Calibri" w:hAnsi="Calibri"/>
      <w:i/>
      <w:iCs/>
      <w:kern w:val="0"/>
      <w:sz w:val="20"/>
      <w:szCs w:val="20"/>
      <w:lang w:val="en-US" w:bidi="en-US"/>
    </w:rPr>
  </w:style>
  <w:style w:type="character" w:customStyle="1" w:styleId="a6">
    <w:name w:val="Верхний колонтитул Знак"/>
    <w:basedOn w:val="a0"/>
    <w:link w:val="a5"/>
    <w:uiPriority w:val="99"/>
    <w:rsid w:val="003D146F"/>
    <w:rPr>
      <w:rFonts w:ascii="Calibri" w:eastAsia="Calibri" w:hAnsi="Calibri" w:cs="Times New Roman"/>
      <w:i/>
      <w:iCs/>
      <w:sz w:val="20"/>
      <w:szCs w:val="20"/>
      <w:lang w:val="en-US" w:bidi="en-US"/>
    </w:rPr>
  </w:style>
  <w:style w:type="character" w:customStyle="1" w:styleId="a7">
    <w:name w:val="Гипертекстовая ссылка"/>
    <w:basedOn w:val="a0"/>
    <w:rsid w:val="003D146F"/>
    <w:rPr>
      <w:color w:val="008000"/>
    </w:rPr>
  </w:style>
  <w:style w:type="paragraph" w:customStyle="1" w:styleId="a8">
    <w:name w:val="Таблицы (моноширинный)"/>
    <w:basedOn w:val="a"/>
    <w:next w:val="a"/>
    <w:rsid w:val="003D146F"/>
    <w:pPr>
      <w:suppressAutoHyphens w:val="0"/>
      <w:autoSpaceDE w:val="0"/>
      <w:autoSpaceDN w:val="0"/>
      <w:adjustRightInd w:val="0"/>
      <w:jc w:val="both"/>
    </w:pPr>
    <w:rPr>
      <w:rFonts w:ascii="Courier New" w:eastAsia="Times New Roman" w:hAnsi="Courier New" w:cs="Courier New"/>
      <w:kern w:val="0"/>
      <w:lang w:eastAsia="ru-RU"/>
    </w:rPr>
  </w:style>
  <w:style w:type="paragraph" w:styleId="a9">
    <w:name w:val="List Paragraph"/>
    <w:basedOn w:val="a"/>
    <w:uiPriority w:val="34"/>
    <w:qFormat/>
    <w:rsid w:val="0083664F"/>
    <w:pPr>
      <w:ind w:left="720"/>
      <w:contextualSpacing/>
    </w:pPr>
  </w:style>
  <w:style w:type="paragraph" w:styleId="aa">
    <w:name w:val="Balloon Text"/>
    <w:basedOn w:val="a"/>
    <w:link w:val="ab"/>
    <w:uiPriority w:val="99"/>
    <w:semiHidden/>
    <w:unhideWhenUsed/>
    <w:rsid w:val="00105F04"/>
    <w:rPr>
      <w:rFonts w:ascii="Tahoma" w:hAnsi="Tahoma" w:cs="Tahoma"/>
      <w:sz w:val="16"/>
      <w:szCs w:val="16"/>
    </w:rPr>
  </w:style>
  <w:style w:type="character" w:customStyle="1" w:styleId="ab">
    <w:name w:val="Текст выноски Знак"/>
    <w:basedOn w:val="a0"/>
    <w:link w:val="aa"/>
    <w:uiPriority w:val="99"/>
    <w:semiHidden/>
    <w:rsid w:val="00105F04"/>
    <w:rPr>
      <w:rFonts w:ascii="Tahoma" w:eastAsia="Andale Sans UI" w:hAnsi="Tahoma" w:cs="Tahoma"/>
      <w:kern w:val="1"/>
      <w:sz w:val="16"/>
      <w:szCs w:val="16"/>
    </w:rPr>
  </w:style>
  <w:style w:type="character" w:styleId="ac">
    <w:name w:val="Hyperlink"/>
    <w:basedOn w:val="a0"/>
    <w:uiPriority w:val="99"/>
    <w:unhideWhenUsed/>
    <w:rsid w:val="007B10D4"/>
    <w:rPr>
      <w:color w:val="0000FF"/>
      <w:u w:val="single"/>
    </w:rPr>
  </w:style>
  <w:style w:type="character" w:styleId="ad">
    <w:name w:val="page number"/>
    <w:basedOn w:val="a0"/>
    <w:rsid w:val="00846870"/>
  </w:style>
  <w:style w:type="character" w:customStyle="1" w:styleId="ae">
    <w:name w:val="Цветовое выделение"/>
    <w:rsid w:val="00E33806"/>
    <w:rPr>
      <w:b/>
      <w:bCs/>
      <w:color w:val="000080"/>
    </w:rPr>
  </w:style>
  <w:style w:type="paragraph" w:customStyle="1" w:styleId="11">
    <w:name w:val="Цитата1"/>
    <w:basedOn w:val="a"/>
    <w:rsid w:val="00E33806"/>
    <w:pPr>
      <w:shd w:val="clear" w:color="auto" w:fill="FFFFFF"/>
      <w:autoSpaceDE w:val="0"/>
      <w:ind w:left="5" w:right="86" w:firstLine="655"/>
      <w:jc w:val="both"/>
    </w:pPr>
    <w:rPr>
      <w:rFonts w:eastAsia="Calibri"/>
      <w:kern w:val="0"/>
      <w:szCs w:val="27"/>
      <w:lang w:eastAsia="zh-CN" w:bidi="en-US"/>
    </w:rPr>
  </w:style>
  <w:style w:type="paragraph" w:customStyle="1" w:styleId="ConsPlusNormal">
    <w:name w:val="ConsPlusNormal"/>
    <w:rsid w:val="000C7C1A"/>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styleId="2">
    <w:name w:val="Body Text Indent 2"/>
    <w:basedOn w:val="a"/>
    <w:link w:val="20"/>
    <w:rsid w:val="00B04705"/>
    <w:pPr>
      <w:widowControl/>
      <w:suppressAutoHyphens w:val="0"/>
      <w:spacing w:after="120" w:line="480" w:lineRule="auto"/>
      <w:ind w:left="283"/>
    </w:pPr>
    <w:rPr>
      <w:rFonts w:eastAsia="Times New Roman"/>
      <w:kern w:val="0"/>
      <w:lang w:eastAsia="ru-RU"/>
    </w:rPr>
  </w:style>
  <w:style w:type="character" w:customStyle="1" w:styleId="20">
    <w:name w:val="Основной текст с отступом 2 Знак"/>
    <w:basedOn w:val="a0"/>
    <w:link w:val="2"/>
    <w:rsid w:val="00B0470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C6C5B"/>
    <w:pPr>
      <w:widowControl/>
      <w:tabs>
        <w:tab w:val="center" w:pos="4677"/>
        <w:tab w:val="right" w:pos="9355"/>
      </w:tabs>
      <w:suppressAutoHyphens w:val="0"/>
    </w:pPr>
    <w:rPr>
      <w:rFonts w:eastAsia="Times New Roman"/>
      <w:kern w:val="0"/>
    </w:rPr>
  </w:style>
  <w:style w:type="character" w:customStyle="1" w:styleId="af0">
    <w:name w:val="Нижний колонтитул Знак"/>
    <w:basedOn w:val="a0"/>
    <w:link w:val="af"/>
    <w:uiPriority w:val="99"/>
    <w:rsid w:val="008C6C5B"/>
    <w:rPr>
      <w:rFonts w:ascii="Times New Roman" w:eastAsia="Times New Roman" w:hAnsi="Times New Roman" w:cs="Times New Roman"/>
      <w:sz w:val="24"/>
      <w:szCs w:val="24"/>
    </w:rPr>
  </w:style>
  <w:style w:type="paragraph" w:customStyle="1" w:styleId="af1">
    <w:name w:val="Знак Знак Знак Знак"/>
    <w:basedOn w:val="a"/>
    <w:rsid w:val="00711ED2"/>
    <w:pPr>
      <w:widowControl/>
      <w:suppressAutoHyphens w:val="0"/>
      <w:spacing w:before="100" w:beforeAutospacing="1" w:after="100" w:afterAutospacing="1"/>
    </w:pPr>
    <w:rPr>
      <w:rFonts w:ascii="Tahoma" w:eastAsia="Times New Roman" w:hAnsi="Tahoma" w:cs="Tahoma"/>
      <w:kern w:val="0"/>
      <w:sz w:val="20"/>
      <w:szCs w:val="20"/>
      <w:lang w:val="en-US"/>
    </w:rPr>
  </w:style>
  <w:style w:type="paragraph" w:styleId="af2">
    <w:name w:val="Body Text"/>
    <w:basedOn w:val="a"/>
    <w:link w:val="af3"/>
    <w:rsid w:val="00A12ABB"/>
    <w:pPr>
      <w:widowControl/>
      <w:spacing w:after="120"/>
    </w:pPr>
    <w:rPr>
      <w:rFonts w:eastAsia="Times New Roman"/>
      <w:kern w:val="0"/>
      <w:lang w:eastAsia="zh-CN"/>
    </w:rPr>
  </w:style>
  <w:style w:type="character" w:customStyle="1" w:styleId="af3">
    <w:name w:val="Основной текст Знак"/>
    <w:basedOn w:val="a0"/>
    <w:link w:val="af2"/>
    <w:rsid w:val="00A12ABB"/>
    <w:rPr>
      <w:rFonts w:ascii="Times New Roman" w:eastAsia="Times New Roman" w:hAnsi="Times New Roman" w:cs="Times New Roman"/>
      <w:sz w:val="24"/>
      <w:szCs w:val="24"/>
      <w:lang w:eastAsia="zh-CN"/>
    </w:rPr>
  </w:style>
  <w:style w:type="paragraph" w:styleId="af4">
    <w:name w:val="No Spacing"/>
    <w:basedOn w:val="a"/>
    <w:link w:val="af5"/>
    <w:uiPriority w:val="1"/>
    <w:qFormat/>
    <w:rsid w:val="00A12ABB"/>
    <w:pPr>
      <w:widowControl/>
    </w:pPr>
    <w:rPr>
      <w:rFonts w:ascii="Calibri" w:eastAsia="Calibri" w:hAnsi="Calibri" w:cs="Calibri"/>
      <w:i/>
      <w:iCs/>
      <w:kern w:val="0"/>
      <w:sz w:val="20"/>
      <w:szCs w:val="20"/>
      <w:lang w:val="en-US" w:eastAsia="zh-CN" w:bidi="en-US"/>
    </w:rPr>
  </w:style>
  <w:style w:type="paragraph" w:customStyle="1" w:styleId="21">
    <w:name w:val="Основной текст с отступом 21"/>
    <w:basedOn w:val="a"/>
    <w:rsid w:val="00A12ABB"/>
    <w:pPr>
      <w:widowControl/>
      <w:tabs>
        <w:tab w:val="left" w:pos="1123"/>
      </w:tabs>
      <w:spacing w:before="120" w:after="120"/>
      <w:ind w:firstLine="720"/>
      <w:jc w:val="center"/>
    </w:pPr>
    <w:rPr>
      <w:rFonts w:eastAsia="Arial Unicode MS"/>
      <w:b/>
      <w:bCs/>
      <w:kern w:val="0"/>
      <w:sz w:val="28"/>
      <w:szCs w:val="28"/>
      <w:lang w:eastAsia="zh-CN"/>
    </w:rPr>
  </w:style>
  <w:style w:type="paragraph" w:customStyle="1" w:styleId="af6">
    <w:name w:val="Прижатый влево"/>
    <w:basedOn w:val="a"/>
    <w:next w:val="a"/>
    <w:rsid w:val="00A12ABB"/>
    <w:pPr>
      <w:widowControl/>
      <w:suppressAutoHyphens w:val="0"/>
      <w:autoSpaceDE w:val="0"/>
      <w:autoSpaceDN w:val="0"/>
      <w:adjustRightInd w:val="0"/>
    </w:pPr>
    <w:rPr>
      <w:rFonts w:ascii="Arial" w:eastAsia="Calibri" w:hAnsi="Arial" w:cs="Arial"/>
      <w:kern w:val="0"/>
      <w:lang w:eastAsia="ru-RU"/>
    </w:rPr>
  </w:style>
  <w:style w:type="character" w:customStyle="1" w:styleId="pagesindoccountinformation">
    <w:name w:val="pagesindoccount information"/>
    <w:basedOn w:val="a0"/>
    <w:rsid w:val="00A12ABB"/>
  </w:style>
  <w:style w:type="paragraph" w:customStyle="1" w:styleId="s1">
    <w:name w:val="s_1"/>
    <w:basedOn w:val="a"/>
    <w:rsid w:val="007F784A"/>
    <w:pPr>
      <w:widowControl/>
      <w:suppressAutoHyphens w:val="0"/>
      <w:ind w:firstLine="720"/>
      <w:jc w:val="both"/>
    </w:pPr>
    <w:rPr>
      <w:rFonts w:ascii="Arial" w:eastAsia="Times New Roman" w:hAnsi="Arial" w:cs="Arial"/>
      <w:kern w:val="0"/>
      <w:sz w:val="26"/>
      <w:szCs w:val="26"/>
      <w:lang w:eastAsia="ru-RU"/>
    </w:rPr>
  </w:style>
  <w:style w:type="paragraph" w:customStyle="1" w:styleId="af7">
    <w:name w:val="Заголовок"/>
    <w:basedOn w:val="a"/>
    <w:next w:val="af2"/>
    <w:rsid w:val="007F784A"/>
    <w:pPr>
      <w:keepNext/>
      <w:spacing w:before="240" w:after="120"/>
    </w:pPr>
    <w:rPr>
      <w:rFonts w:ascii="Arial" w:hAnsi="Arial" w:cs="Tahoma"/>
      <w:sz w:val="28"/>
      <w:szCs w:val="28"/>
    </w:rPr>
  </w:style>
  <w:style w:type="character" w:customStyle="1" w:styleId="af5">
    <w:name w:val="Без интервала Знак"/>
    <w:link w:val="af4"/>
    <w:uiPriority w:val="1"/>
    <w:rsid w:val="00A26586"/>
    <w:rPr>
      <w:rFonts w:ascii="Calibri" w:eastAsia="Calibri" w:hAnsi="Calibri" w:cs="Calibri"/>
      <w:i/>
      <w:iCs/>
      <w:sz w:val="20"/>
      <w:szCs w:val="20"/>
      <w:lang w:val="en-US" w:eastAsia="zh-CN" w:bidi="en-US"/>
    </w:rPr>
  </w:style>
</w:styles>
</file>

<file path=word/webSettings.xml><?xml version="1.0" encoding="utf-8"?>
<w:webSettings xmlns:r="http://schemas.openxmlformats.org/officeDocument/2006/relationships" xmlns:w="http://schemas.openxmlformats.org/wordprocessingml/2006/main">
  <w:divs>
    <w:div w:id="34282737">
      <w:bodyDiv w:val="1"/>
      <w:marLeft w:val="0"/>
      <w:marRight w:val="0"/>
      <w:marTop w:val="0"/>
      <w:marBottom w:val="0"/>
      <w:divBdr>
        <w:top w:val="none" w:sz="0" w:space="0" w:color="auto"/>
        <w:left w:val="none" w:sz="0" w:space="0" w:color="auto"/>
        <w:bottom w:val="none" w:sz="0" w:space="0" w:color="auto"/>
        <w:right w:val="none" w:sz="0" w:space="0" w:color="auto"/>
      </w:divBdr>
    </w:div>
    <w:div w:id="291446028">
      <w:bodyDiv w:val="1"/>
      <w:marLeft w:val="0"/>
      <w:marRight w:val="0"/>
      <w:marTop w:val="0"/>
      <w:marBottom w:val="0"/>
      <w:divBdr>
        <w:top w:val="none" w:sz="0" w:space="0" w:color="auto"/>
        <w:left w:val="none" w:sz="0" w:space="0" w:color="auto"/>
        <w:bottom w:val="none" w:sz="0" w:space="0" w:color="auto"/>
        <w:right w:val="none" w:sz="0" w:space="0" w:color="auto"/>
      </w:divBdr>
    </w:div>
    <w:div w:id="473571970">
      <w:bodyDiv w:val="1"/>
      <w:marLeft w:val="0"/>
      <w:marRight w:val="0"/>
      <w:marTop w:val="0"/>
      <w:marBottom w:val="0"/>
      <w:divBdr>
        <w:top w:val="none" w:sz="0" w:space="0" w:color="auto"/>
        <w:left w:val="none" w:sz="0" w:space="0" w:color="auto"/>
        <w:bottom w:val="none" w:sz="0" w:space="0" w:color="auto"/>
        <w:right w:val="none" w:sz="0" w:space="0" w:color="auto"/>
      </w:divBdr>
    </w:div>
    <w:div w:id="607465200">
      <w:bodyDiv w:val="1"/>
      <w:marLeft w:val="0"/>
      <w:marRight w:val="0"/>
      <w:marTop w:val="0"/>
      <w:marBottom w:val="0"/>
      <w:divBdr>
        <w:top w:val="none" w:sz="0" w:space="0" w:color="auto"/>
        <w:left w:val="none" w:sz="0" w:space="0" w:color="auto"/>
        <w:bottom w:val="none" w:sz="0" w:space="0" w:color="auto"/>
        <w:right w:val="none" w:sz="0" w:space="0" w:color="auto"/>
      </w:divBdr>
    </w:div>
    <w:div w:id="614681872">
      <w:bodyDiv w:val="1"/>
      <w:marLeft w:val="0"/>
      <w:marRight w:val="0"/>
      <w:marTop w:val="0"/>
      <w:marBottom w:val="0"/>
      <w:divBdr>
        <w:top w:val="none" w:sz="0" w:space="0" w:color="auto"/>
        <w:left w:val="none" w:sz="0" w:space="0" w:color="auto"/>
        <w:bottom w:val="none" w:sz="0" w:space="0" w:color="auto"/>
        <w:right w:val="none" w:sz="0" w:space="0" w:color="auto"/>
      </w:divBdr>
    </w:div>
    <w:div w:id="722749675">
      <w:bodyDiv w:val="1"/>
      <w:marLeft w:val="0"/>
      <w:marRight w:val="0"/>
      <w:marTop w:val="0"/>
      <w:marBottom w:val="0"/>
      <w:divBdr>
        <w:top w:val="none" w:sz="0" w:space="0" w:color="auto"/>
        <w:left w:val="none" w:sz="0" w:space="0" w:color="auto"/>
        <w:bottom w:val="none" w:sz="0" w:space="0" w:color="auto"/>
        <w:right w:val="none" w:sz="0" w:space="0" w:color="auto"/>
      </w:divBdr>
    </w:div>
    <w:div w:id="791093076">
      <w:bodyDiv w:val="1"/>
      <w:marLeft w:val="0"/>
      <w:marRight w:val="0"/>
      <w:marTop w:val="0"/>
      <w:marBottom w:val="0"/>
      <w:divBdr>
        <w:top w:val="none" w:sz="0" w:space="0" w:color="auto"/>
        <w:left w:val="none" w:sz="0" w:space="0" w:color="auto"/>
        <w:bottom w:val="none" w:sz="0" w:space="0" w:color="auto"/>
        <w:right w:val="none" w:sz="0" w:space="0" w:color="auto"/>
      </w:divBdr>
    </w:div>
    <w:div w:id="812136793">
      <w:bodyDiv w:val="1"/>
      <w:marLeft w:val="0"/>
      <w:marRight w:val="0"/>
      <w:marTop w:val="0"/>
      <w:marBottom w:val="0"/>
      <w:divBdr>
        <w:top w:val="none" w:sz="0" w:space="0" w:color="auto"/>
        <w:left w:val="none" w:sz="0" w:space="0" w:color="auto"/>
        <w:bottom w:val="none" w:sz="0" w:space="0" w:color="auto"/>
        <w:right w:val="none" w:sz="0" w:space="0" w:color="auto"/>
      </w:divBdr>
    </w:div>
    <w:div w:id="1018311806">
      <w:bodyDiv w:val="1"/>
      <w:marLeft w:val="0"/>
      <w:marRight w:val="0"/>
      <w:marTop w:val="0"/>
      <w:marBottom w:val="0"/>
      <w:divBdr>
        <w:top w:val="none" w:sz="0" w:space="0" w:color="auto"/>
        <w:left w:val="none" w:sz="0" w:space="0" w:color="auto"/>
        <w:bottom w:val="none" w:sz="0" w:space="0" w:color="auto"/>
        <w:right w:val="none" w:sz="0" w:space="0" w:color="auto"/>
      </w:divBdr>
    </w:div>
    <w:div w:id="1127894879">
      <w:bodyDiv w:val="1"/>
      <w:marLeft w:val="0"/>
      <w:marRight w:val="0"/>
      <w:marTop w:val="0"/>
      <w:marBottom w:val="0"/>
      <w:divBdr>
        <w:top w:val="none" w:sz="0" w:space="0" w:color="auto"/>
        <w:left w:val="none" w:sz="0" w:space="0" w:color="auto"/>
        <w:bottom w:val="none" w:sz="0" w:space="0" w:color="auto"/>
        <w:right w:val="none" w:sz="0" w:space="0" w:color="auto"/>
      </w:divBdr>
    </w:div>
    <w:div w:id="16764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90941.277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0474C9CE86E34877D6571F3CF0C0948AF1C3669FC1D006ACA5085EF6163F2A45E3957ED91972FD3D89E3mEi1K" TargetMode="External"/><Relationship Id="rId17" Type="http://schemas.openxmlformats.org/officeDocument/2006/relationships/hyperlink" Target="consultantplus://offline/ref=AC5B8C6341FE4E959D8418C7A04747E5EF89C1F05F2BB265D317FDC7ACB274AA573B4F9822C08048cDx6J" TargetMode="External"/><Relationship Id="rId2" Type="http://schemas.openxmlformats.org/officeDocument/2006/relationships/numbering" Target="numbering.xml"/><Relationship Id="rId16" Type="http://schemas.openxmlformats.org/officeDocument/2006/relationships/hyperlink" Target="consultantplus://offline/ref=DF0474C9CE86E34877D6571F3CF0C0948AF1C3669FC1D006ACA5085EF6163F2A45E3957ED91972FD3D89E3mEi1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DC00EA78595382AB05C3AFAFCF6557F5EAB4A0CECB3984F9723EDAFB55A0F893631F62EF3E799716A7004FS1K" TargetMode="External"/><Relationship Id="rId5" Type="http://schemas.openxmlformats.org/officeDocument/2006/relationships/webSettings" Target="webSettings.xml"/><Relationship Id="rId15" Type="http://schemas.openxmlformats.org/officeDocument/2006/relationships/hyperlink" Target="consultantplus://offline/ref=DF0474C9CE86E34877D6571F3CF0C0948AF1C3669FC1D006ACA5085EF6163F2A45E3957ED91972FD3D89E3mEi1K" TargetMode="External"/><Relationship Id="rId10" Type="http://schemas.openxmlformats.org/officeDocument/2006/relationships/hyperlink" Target="garantF1://7045268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452688.0" TargetMode="External"/><Relationship Id="rId14" Type="http://schemas.openxmlformats.org/officeDocument/2006/relationships/hyperlink" Target="consultantplus://offline/ref=A74934B6CFBC9A682F8384445444E001BFFB94847F60AC4DE8C311359534770052C78C26F20764CC78F640EFCE3E4E04AA1E1D81C73BF8DD6FF475E04B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F1851-B6FE-4A01-9849-F70E1251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49</Pages>
  <Words>18184</Words>
  <Characters>103652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subs_03</dc:creator>
  <cp:lastModifiedBy>Семенова</cp:lastModifiedBy>
  <cp:revision>13</cp:revision>
  <cp:lastPrinted>2017-05-31T13:51:00Z</cp:lastPrinted>
  <dcterms:created xsi:type="dcterms:W3CDTF">2023-06-06T10:41:00Z</dcterms:created>
  <dcterms:modified xsi:type="dcterms:W3CDTF">2023-06-15T09:00:00Z</dcterms:modified>
</cp:coreProperties>
</file>