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A0B18" w14:textId="77777777" w:rsidR="00C85778" w:rsidRPr="00C85778" w:rsidRDefault="00C85778" w:rsidP="00C8577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C85778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Ответственность за потребление алкогольной и спиртосодержащей продукции несовершеннолетними</w:t>
      </w:r>
    </w:p>
    <w:p w14:paraId="06500077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462E95AB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устанавливает запрет на употребление алкогольной продукции несовершеннолетними.</w:t>
      </w:r>
    </w:p>
    <w:p w14:paraId="0430A30E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За нарушение данного запрета Кодексом об административных правонарушениях Российской Федерации (далее - КоАП РФ) установлена ответственность.</w:t>
      </w:r>
    </w:p>
    <w:p w14:paraId="58EC1312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Так, административная ответственность за нахождение в состоянии опьянения несовершеннолетних в возрасте до 16 лет либо потребление (распитие) ими алкогольной и спиртосодержащей продукции (в том числе пива, напитков, изготовленных на его основе и др.) предусмотрена статьей 20.22 КоАП РФ.</w:t>
      </w:r>
    </w:p>
    <w:p w14:paraId="73A48236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Поскольку административная ответственность наступает с 16-летнего возраста, ответственность по ст. 20.22 КоАП РФ будет нести родитель или законный представитель несовершеннолетнего (штраф в размере от 1500 до 2000 рублей). При этом родителей привлекаются к административной ответственности за распитие несовершеннолетними алкоголя не только если будет установлено алкогольное опьянение, но и в случае, если будет подтверждён факт распития алкогольной продукции несовершеннолетними.</w:t>
      </w:r>
    </w:p>
    <w:p w14:paraId="0924484F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Появление лиц, достигших 16 лет, в состоянии опьянения, оскорбляющем человеческое достоинство и общественную нравственность, на улицах, стадионах, в скверах, парках, в транспортном средстве общего пользования, в других общественных местах влечёт наложение административного штрафа в отношении самих несовершеннолетних в размере от 500 до 1500 рублей или административный арест на срок до 15 суток.</w:t>
      </w:r>
    </w:p>
    <w:p w14:paraId="4FF6A762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Для лиц, достигших 16 лет, также установлена административная ответственность по ч. 1 ст. 20.20 КоАП РФ за потребление (распитие) алкогольной продукции в местах, запрещенных федеральным законом – в детских образовательных и медицинских организациях, на всех видах общественного транспорта, в организациях культуры, физкультурно-оздоровительных и спортивных сооружениях и т.д. Совершение данного правонарушения влечёт наложение административного штрафа в размере от 500 до 1500 рублей.</w:t>
      </w:r>
    </w:p>
    <w:p w14:paraId="44804CA4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Государством обязанность по воспитанию и обучению несовершеннолетних возложена на родителей. Вместе с тем имеют место случаи, когда родители участвуют в формировании у несовершеннолетнего этой пагубной привычки.</w:t>
      </w:r>
    </w:p>
    <w:p w14:paraId="09091AF4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За вовлечение несовершеннолетнего в употребление алкогольной и спиртосодержащей продукции федеральным законодательством установлена административная и уголовная ответственность.</w:t>
      </w:r>
    </w:p>
    <w:p w14:paraId="3D5BC148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Так, согласно ст. 6.10 КоАП РФ вовлечение несовершеннолетнего в употребление алкогольной и спиртосодержащей продукции, совершённое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влечёт наложение на последних административного штрафа в размере от 4000 до 5000 рублей.</w:t>
      </w:r>
    </w:p>
    <w:p w14:paraId="0412BB4E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 xml:space="preserve">За вовлечение несовершеннолетнего в систематическое употребление (распитие) алкогольной и спиртосодержащей продукции, одурманивающих веществ, в занятие бродяжничеством или </w:t>
      </w: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lastRenderedPageBreak/>
        <w:t>попрошайничеством, совершённое лицом, достигшим восемнадцатилетнего возраста, ч. 1 ст. 151 Уголовного кодекса Российской Федерации предусмотрена уголовная ответственность, в том числе в виде лишения свободы на срок до 4 лет.</w:t>
      </w:r>
    </w:p>
    <w:p w14:paraId="5DA85223" w14:textId="77777777" w:rsidR="00C85778" w:rsidRPr="00C85778" w:rsidRDefault="00C85778" w:rsidP="00C8577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C85778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Если же вовлечение несовершеннолетних в систематическое распитие алкогольной и спиртосодержащей продукции совершено родителем, педагогическим работником либо иным лицом, на которое законом возложены обязанности по воспитанию несовершеннолетнего, последние могут быть подвергнуты наказанию в виде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14:paraId="1062DDE6" w14:textId="26CA5D4D" w:rsidR="005A7F0C" w:rsidRPr="005A7F0C" w:rsidRDefault="005A7F0C" w:rsidP="00C85778"/>
    <w:sectPr w:rsidR="005A7F0C" w:rsidRPr="005A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2E0236"/>
    <w:rsid w:val="004E2B06"/>
    <w:rsid w:val="0054024D"/>
    <w:rsid w:val="00540D12"/>
    <w:rsid w:val="005A7F0C"/>
    <w:rsid w:val="005B57A5"/>
    <w:rsid w:val="00640186"/>
    <w:rsid w:val="006E7993"/>
    <w:rsid w:val="006F6ED0"/>
    <w:rsid w:val="00831324"/>
    <w:rsid w:val="00904864"/>
    <w:rsid w:val="00950C43"/>
    <w:rsid w:val="009607EA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2024-02-25T14:21:00Z</dcterms:created>
  <dcterms:modified xsi:type="dcterms:W3CDTF">2024-02-25T14:21:00Z</dcterms:modified>
</cp:coreProperties>
</file>