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68A" w:rsidRDefault="00F9768A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1ED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1ED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F39" w:rsidRDefault="00BD7F39" w:rsidP="00BD7F3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E1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приказ Министерства молодежной политики, спорта и туризма Республ</w:t>
      </w:r>
      <w:r w:rsidR="00212B4F">
        <w:rPr>
          <w:rFonts w:ascii="Times New Roman" w:hAnsi="Times New Roman" w:cs="Times New Roman"/>
          <w:b/>
          <w:color w:val="000000"/>
          <w:sz w:val="28"/>
          <w:szCs w:val="28"/>
        </w:rPr>
        <w:t>ики Марий Эл</w:t>
      </w:r>
      <w:r w:rsidR="00212B4F">
        <w:rPr>
          <w:rFonts w:ascii="Times New Roman" w:hAnsi="Times New Roman" w:cs="Times New Roman"/>
          <w:b/>
          <w:color w:val="000000"/>
          <w:sz w:val="28"/>
          <w:szCs w:val="28"/>
        </w:rPr>
        <w:br/>
        <w:t>от 26 мая 2020 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 353</w:t>
      </w:r>
    </w:p>
    <w:p w:rsidR="00BD7F39" w:rsidRDefault="00BD7F39" w:rsidP="00BD7F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39" w:rsidRDefault="00BD7F39" w:rsidP="00BD7F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24 ноября</w:t>
      </w:r>
      <w:r>
        <w:rPr>
          <w:rFonts w:ascii="Times New Roman" w:hAnsi="Times New Roman" w:cs="Times New Roman"/>
          <w:sz w:val="28"/>
          <w:szCs w:val="28"/>
        </w:rPr>
        <w:br/>
        <w:t>1996 г. № 132-ФЗ «Об основах туристской деятельности в Российской Федерации» п</w:t>
      </w:r>
      <w:r w:rsidRPr="00B1087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  <w:t>и ту</w:t>
      </w:r>
      <w:r w:rsidR="00212B4F">
        <w:rPr>
          <w:rFonts w:ascii="Times New Roman" w:hAnsi="Times New Roman" w:cs="Times New Roman"/>
          <w:sz w:val="28"/>
          <w:szCs w:val="28"/>
        </w:rPr>
        <w:t xml:space="preserve">ризма Республики Марий Эл от </w:t>
      </w:r>
      <w:r w:rsidR="00212B4F" w:rsidRPr="006D0B69">
        <w:rPr>
          <w:sz w:val="28"/>
          <w:szCs w:val="28"/>
        </w:rPr>
        <w:t>26</w:t>
      </w:r>
      <w:r w:rsidR="006D0B69" w:rsidRPr="006D0B69">
        <w:rPr>
          <w:sz w:val="28"/>
          <w:szCs w:val="28"/>
        </w:rPr>
        <w:t> </w:t>
      </w:r>
      <w:r w:rsidRPr="006D0B69">
        <w:rPr>
          <w:sz w:val="28"/>
          <w:szCs w:val="28"/>
        </w:rPr>
        <w:t>мая</w:t>
      </w:r>
      <w:r w:rsidR="006D0B69">
        <w:rPr>
          <w:rFonts w:ascii="Times New Roman" w:hAnsi="Times New Roman" w:cs="Times New Roman"/>
          <w:sz w:val="28"/>
          <w:szCs w:val="28"/>
        </w:rPr>
        <w:t xml:space="preserve"> 2020</w:t>
      </w:r>
      <w:r w:rsidR="00C90EA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90EA0"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Порядка ведения Реестра субъектов и объектов туристской индустрии Республики Марий Эл» следующие изменения:</w:t>
      </w: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и туризма Республики Марий Эл Новоселову Светлану Юрьевну.»</w:t>
      </w:r>
      <w:r w:rsidR="00212B4F">
        <w:rPr>
          <w:rFonts w:ascii="Times New Roman" w:hAnsi="Times New Roman" w:cs="Times New Roman"/>
          <w:sz w:val="28"/>
          <w:szCs w:val="28"/>
        </w:rPr>
        <w:t>;</w:t>
      </w: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ведения Реестра субъектов и объектов туристской индустрии Республики Марий Эл, утвержденный указанным выше приказом, изложить в новой редакции.</w:t>
      </w: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F39" w:rsidRDefault="00BD7F39" w:rsidP="00BD7F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401"/>
      </w:tblGrid>
      <w:tr w:rsidR="00BD7F39" w:rsidTr="009138B8">
        <w:tc>
          <w:tcPr>
            <w:tcW w:w="4386" w:type="dxa"/>
          </w:tcPr>
          <w:p w:rsidR="00BD7F39" w:rsidRDefault="00F62382" w:rsidP="009138B8">
            <w:pPr>
              <w:widowControl w:val="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BD7F39" w:rsidRDefault="00BD7F39" w:rsidP="009138B8">
            <w:pPr>
              <w:widowControl w:val="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39" w:rsidRDefault="00BD7F39" w:rsidP="009138B8">
            <w:pPr>
              <w:widowControl w:val="0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BD7F39" w:rsidRDefault="00240C84" w:rsidP="009138B8">
            <w:pPr>
              <w:widowControl w:val="0"/>
              <w:ind w:right="-1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F62382">
              <w:rPr>
                <w:rFonts w:ascii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</w:p>
        </w:tc>
      </w:tr>
    </w:tbl>
    <w:tbl>
      <w:tblPr>
        <w:tblW w:w="4649" w:type="dxa"/>
        <w:tblInd w:w="4390" w:type="dxa"/>
        <w:tblLook w:val="04A0" w:firstRow="1" w:lastRow="0" w:firstColumn="1" w:lastColumn="0" w:noHBand="0" w:noVBand="1"/>
      </w:tblPr>
      <w:tblGrid>
        <w:gridCol w:w="4649"/>
      </w:tblGrid>
      <w:tr w:rsidR="009D19D9" w:rsidRPr="003D1F8F" w:rsidTr="00127786">
        <w:trPr>
          <w:trHeight w:val="3538"/>
        </w:trPr>
        <w:tc>
          <w:tcPr>
            <w:tcW w:w="4649" w:type="dxa"/>
          </w:tcPr>
          <w:p w:rsidR="009D19D9" w:rsidRPr="003D1F8F" w:rsidRDefault="009D19D9" w:rsidP="007630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D1F8F">
              <w:rPr>
                <w:sz w:val="28"/>
                <w:szCs w:val="28"/>
              </w:rPr>
              <w:lastRenderedPageBreak/>
              <w:t>УТВЕРЖДЕН</w:t>
            </w:r>
          </w:p>
          <w:p w:rsidR="009D19D9" w:rsidRPr="003D1F8F" w:rsidRDefault="009D19D9" w:rsidP="00240C84">
            <w:pPr>
              <w:tabs>
                <w:tab w:val="left" w:pos="4462"/>
              </w:tabs>
              <w:jc w:val="center"/>
              <w:rPr>
                <w:sz w:val="28"/>
                <w:szCs w:val="28"/>
              </w:rPr>
            </w:pPr>
            <w:r w:rsidRPr="003D1F8F">
              <w:rPr>
                <w:sz w:val="28"/>
                <w:szCs w:val="28"/>
              </w:rPr>
              <w:t xml:space="preserve">приказом </w:t>
            </w:r>
            <w:r w:rsidR="00212B4F">
              <w:rPr>
                <w:sz w:val="28"/>
                <w:szCs w:val="28"/>
              </w:rPr>
              <w:t>Министерства молодежной политики,</w:t>
            </w:r>
            <w:r w:rsidR="002100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спорта</w:t>
            </w:r>
            <w:r w:rsidR="00240C8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и туризма</w:t>
            </w:r>
            <w:r w:rsidRPr="003D1F8F">
              <w:rPr>
                <w:sz w:val="28"/>
                <w:szCs w:val="28"/>
              </w:rPr>
              <w:t xml:space="preserve"> Республики Марий Эл</w:t>
            </w:r>
          </w:p>
          <w:p w:rsidR="00212B4F" w:rsidRDefault="00212B4F" w:rsidP="0021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мая </w:t>
            </w:r>
            <w:r w:rsidR="009D19D9">
              <w:rPr>
                <w:sz w:val="28"/>
                <w:szCs w:val="28"/>
              </w:rPr>
              <w:t>2020</w:t>
            </w:r>
            <w:r w:rsidR="009D19D9" w:rsidRPr="003D1F8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353</w:t>
            </w:r>
          </w:p>
          <w:p w:rsidR="009E2297" w:rsidRDefault="00212B4F" w:rsidP="0021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приказа Министерства спорта и туризма Республики </w:t>
            </w:r>
          </w:p>
          <w:p w:rsidR="00212B4F" w:rsidRDefault="00212B4F" w:rsidP="00212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</w:t>
            </w:r>
          </w:p>
          <w:p w:rsidR="009D19D9" w:rsidRPr="003D1F8F" w:rsidRDefault="00212B4F" w:rsidP="00340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06F9">
              <w:rPr>
                <w:sz w:val="28"/>
                <w:szCs w:val="28"/>
              </w:rPr>
              <w:t xml:space="preserve">от </w:t>
            </w:r>
            <w:r w:rsidR="003406F9" w:rsidRPr="003406F9">
              <w:rPr>
                <w:sz w:val="28"/>
                <w:szCs w:val="28"/>
                <w:u w:val="single"/>
              </w:rPr>
              <w:t xml:space="preserve">                  </w:t>
            </w:r>
            <w:r w:rsidRPr="00212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 г. №</w:t>
            </w:r>
            <w:r w:rsidR="003406F9">
              <w:rPr>
                <w:sz w:val="28"/>
                <w:szCs w:val="28"/>
              </w:rPr>
              <w:t xml:space="preserve"> </w:t>
            </w:r>
            <w:r w:rsidR="003406F9" w:rsidRPr="003406F9">
              <w:rPr>
                <w:sz w:val="28"/>
                <w:szCs w:val="28"/>
                <w:u w:val="single"/>
              </w:rPr>
              <w:t xml:space="preserve">       </w:t>
            </w:r>
            <w:r w:rsidR="003406F9">
              <w:rPr>
                <w:sz w:val="28"/>
                <w:szCs w:val="28"/>
              </w:rPr>
              <w:t xml:space="preserve"> </w:t>
            </w:r>
            <w:r w:rsidRPr="00212B4F">
              <w:rPr>
                <w:sz w:val="28"/>
                <w:szCs w:val="28"/>
              </w:rPr>
              <w:t>)</w:t>
            </w:r>
          </w:p>
        </w:tc>
      </w:tr>
    </w:tbl>
    <w:p w:rsidR="009D19D9" w:rsidRPr="0066176D" w:rsidRDefault="009D19D9" w:rsidP="00212B4F">
      <w:pPr>
        <w:rPr>
          <w:sz w:val="28"/>
        </w:rPr>
      </w:pPr>
    </w:p>
    <w:p w:rsidR="009D19D9" w:rsidRPr="0066176D" w:rsidRDefault="009D19D9" w:rsidP="009D19D9">
      <w:pPr>
        <w:ind w:left="5670"/>
        <w:rPr>
          <w:sz w:val="28"/>
        </w:rPr>
      </w:pPr>
    </w:p>
    <w:p w:rsidR="009D19D9" w:rsidRDefault="009D19D9" w:rsidP="009D19D9">
      <w:pPr>
        <w:jc w:val="center"/>
        <w:rPr>
          <w:b/>
          <w:sz w:val="28"/>
          <w:szCs w:val="27"/>
        </w:rPr>
      </w:pPr>
      <w:r w:rsidRPr="003D1F8F">
        <w:rPr>
          <w:b/>
          <w:sz w:val="28"/>
          <w:szCs w:val="27"/>
        </w:rPr>
        <w:t>Порядок</w:t>
      </w:r>
    </w:p>
    <w:p w:rsidR="009D19D9" w:rsidRDefault="009D19D9" w:rsidP="009D19D9">
      <w:pPr>
        <w:jc w:val="center"/>
        <w:rPr>
          <w:b/>
          <w:color w:val="000000"/>
          <w:sz w:val="28"/>
          <w:szCs w:val="27"/>
        </w:rPr>
      </w:pPr>
      <w:r w:rsidRPr="003D1F8F">
        <w:rPr>
          <w:b/>
          <w:sz w:val="28"/>
          <w:szCs w:val="27"/>
        </w:rPr>
        <w:t>ведения Р</w:t>
      </w:r>
      <w:r w:rsidRPr="003D1F8F">
        <w:rPr>
          <w:b/>
          <w:color w:val="000000"/>
          <w:sz w:val="28"/>
          <w:szCs w:val="27"/>
        </w:rPr>
        <w:t xml:space="preserve">еестра </w:t>
      </w:r>
      <w:r>
        <w:rPr>
          <w:b/>
          <w:color w:val="000000"/>
          <w:sz w:val="28"/>
          <w:szCs w:val="27"/>
        </w:rPr>
        <w:t xml:space="preserve">субъектов и объектов </w:t>
      </w:r>
      <w:r w:rsidRPr="003D1F8F">
        <w:rPr>
          <w:b/>
          <w:color w:val="000000"/>
          <w:sz w:val="28"/>
          <w:szCs w:val="27"/>
        </w:rPr>
        <w:t>туристской индустрии</w:t>
      </w:r>
      <w:r>
        <w:rPr>
          <w:b/>
          <w:color w:val="000000"/>
          <w:sz w:val="28"/>
          <w:szCs w:val="27"/>
        </w:rPr>
        <w:br/>
      </w:r>
      <w:r w:rsidRPr="003D1F8F">
        <w:rPr>
          <w:b/>
          <w:color w:val="000000"/>
          <w:sz w:val="28"/>
          <w:szCs w:val="27"/>
        </w:rPr>
        <w:t>Республик</w:t>
      </w:r>
      <w:r>
        <w:rPr>
          <w:b/>
          <w:color w:val="000000"/>
          <w:sz w:val="28"/>
          <w:szCs w:val="27"/>
        </w:rPr>
        <w:t>и</w:t>
      </w:r>
      <w:r w:rsidRPr="003D1F8F">
        <w:rPr>
          <w:b/>
          <w:color w:val="000000"/>
          <w:sz w:val="28"/>
          <w:szCs w:val="27"/>
        </w:rPr>
        <w:t xml:space="preserve"> Марий Эл</w:t>
      </w:r>
    </w:p>
    <w:p w:rsidR="009D19D9" w:rsidRDefault="009D19D9" w:rsidP="009D19D9">
      <w:pPr>
        <w:jc w:val="center"/>
        <w:rPr>
          <w:b/>
          <w:color w:val="000000"/>
          <w:sz w:val="28"/>
          <w:szCs w:val="27"/>
        </w:rPr>
      </w:pP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ведения Реестра субъектов и объектов туристской индустрии Республики Марий Эл (далее - Порядок), разработан на основании и в соответствии с Федеральны</w:t>
      </w:r>
      <w:r w:rsidR="009E2297">
        <w:rPr>
          <w:sz w:val="28"/>
          <w:szCs w:val="28"/>
        </w:rPr>
        <w:t>м законом</w:t>
      </w:r>
      <w:r w:rsidR="009E2297">
        <w:rPr>
          <w:sz w:val="28"/>
          <w:szCs w:val="28"/>
        </w:rPr>
        <w:br/>
        <w:t>от 24 ноября 1996 г.</w:t>
      </w:r>
      <w:r>
        <w:rPr>
          <w:sz w:val="28"/>
          <w:szCs w:val="28"/>
        </w:rPr>
        <w:t xml:space="preserve"> № 132-</w:t>
      </w:r>
      <w:r w:rsidRPr="0093079C">
        <w:rPr>
          <w:sz w:val="28"/>
          <w:szCs w:val="28"/>
        </w:rPr>
        <w:t xml:space="preserve">ФЗ «Об основах туристской деятельности </w:t>
      </w:r>
      <w:r w:rsidR="009E2297">
        <w:rPr>
          <w:sz w:val="28"/>
          <w:szCs w:val="28"/>
        </w:rPr>
        <w:br/>
      </w:r>
      <w:r w:rsidRPr="0093079C">
        <w:rPr>
          <w:sz w:val="28"/>
          <w:szCs w:val="28"/>
        </w:rPr>
        <w:t>в Российской Федерации», постановлением Правите</w:t>
      </w:r>
      <w:r w:rsidR="00362D0D">
        <w:rPr>
          <w:sz w:val="28"/>
          <w:szCs w:val="28"/>
        </w:rPr>
        <w:t>льства Республики Марий Эл от 6</w:t>
      </w:r>
      <w:r w:rsidRPr="0093079C">
        <w:rPr>
          <w:sz w:val="28"/>
          <w:szCs w:val="28"/>
        </w:rPr>
        <w:t xml:space="preserve"> </w:t>
      </w:r>
      <w:r w:rsidR="00362D0D">
        <w:rPr>
          <w:sz w:val="28"/>
          <w:szCs w:val="28"/>
        </w:rPr>
        <w:t>декабря 2022 г. № 505</w:t>
      </w:r>
      <w:r w:rsidRPr="0093079C">
        <w:rPr>
          <w:sz w:val="28"/>
          <w:szCs w:val="28"/>
        </w:rPr>
        <w:t xml:space="preserve"> «Вопросы Министерства спорта </w:t>
      </w:r>
      <w:r w:rsidR="009E2297">
        <w:rPr>
          <w:sz w:val="28"/>
          <w:szCs w:val="28"/>
        </w:rPr>
        <w:br/>
      </w:r>
      <w:r w:rsidRPr="0093079C">
        <w:rPr>
          <w:sz w:val="28"/>
          <w:szCs w:val="28"/>
        </w:rPr>
        <w:t>и туризма Республики Марий Эл», определяет организацию ведения Реестра субъектов</w:t>
      </w:r>
      <w:r>
        <w:rPr>
          <w:sz w:val="28"/>
          <w:szCs w:val="28"/>
        </w:rPr>
        <w:t xml:space="preserve"> и объектов туристской индустрии Республики </w:t>
      </w:r>
      <w:r w:rsidR="00212B4F">
        <w:rPr>
          <w:sz w:val="28"/>
          <w:szCs w:val="28"/>
        </w:rPr>
        <w:br/>
      </w:r>
      <w:r>
        <w:rPr>
          <w:sz w:val="28"/>
          <w:szCs w:val="28"/>
        </w:rPr>
        <w:t>Марий Эл (далее - Реестр)</w:t>
      </w:r>
      <w:r w:rsidR="00362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основные требования к его формированию. Реестр формируется </w:t>
      </w:r>
      <w:r w:rsidRPr="00DB60E3">
        <w:rPr>
          <w:color w:val="000000"/>
          <w:sz w:val="28"/>
          <w:szCs w:val="27"/>
        </w:rPr>
        <w:t>в целях обеспечения единого учета организаций туристской индустрии Республики Марий Эл, формирования единой системы информационного обеспечения сферы туризма и открытости информационных данных о туристских возможностях Республики</w:t>
      </w:r>
      <w:r w:rsidR="00212B4F">
        <w:rPr>
          <w:color w:val="000000"/>
          <w:sz w:val="28"/>
          <w:szCs w:val="27"/>
        </w:rPr>
        <w:br/>
      </w:r>
      <w:r w:rsidRPr="00DB60E3">
        <w:rPr>
          <w:color w:val="000000"/>
          <w:sz w:val="28"/>
          <w:szCs w:val="27"/>
        </w:rPr>
        <w:t>Марий Эл</w:t>
      </w:r>
      <w:r>
        <w:rPr>
          <w:color w:val="000000"/>
          <w:sz w:val="28"/>
          <w:szCs w:val="27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Под </w:t>
      </w:r>
      <w:r w:rsidRPr="001470B2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Pr="001470B2">
        <w:rPr>
          <w:sz w:val="28"/>
          <w:szCs w:val="28"/>
        </w:rPr>
        <w:t xml:space="preserve"> туристской индустрии </w:t>
      </w:r>
      <w:r>
        <w:rPr>
          <w:sz w:val="28"/>
          <w:szCs w:val="28"/>
        </w:rPr>
        <w:t>в настоящем Положении понимаются</w:t>
      </w:r>
      <w:r w:rsidRPr="001470B2">
        <w:rPr>
          <w:sz w:val="28"/>
          <w:szCs w:val="28"/>
        </w:rPr>
        <w:t xml:space="preserve"> юридические и физические лица,</w:t>
      </w:r>
      <w:r>
        <w:rPr>
          <w:sz w:val="28"/>
          <w:szCs w:val="28"/>
        </w:rPr>
        <w:t xml:space="preserve"> </w:t>
      </w:r>
      <w:r w:rsidRPr="001470B2">
        <w:rPr>
          <w:sz w:val="28"/>
          <w:szCs w:val="28"/>
        </w:rPr>
        <w:t>индивидуальные предприниматели, осуществляющие деятельность в сфере</w:t>
      </w:r>
      <w:r>
        <w:rPr>
          <w:sz w:val="28"/>
          <w:szCs w:val="28"/>
        </w:rPr>
        <w:t xml:space="preserve"> </w:t>
      </w:r>
      <w:r w:rsidRPr="001470B2">
        <w:rPr>
          <w:sz w:val="28"/>
          <w:szCs w:val="28"/>
        </w:rPr>
        <w:t>туристской индустрии</w:t>
      </w:r>
      <w:r>
        <w:rPr>
          <w:sz w:val="28"/>
          <w:szCs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понятия, используемые в настоящем Положении, применяются в том же значении, что и в </w:t>
      </w:r>
      <w:hyperlink r:id="rId8" w:history="1">
        <w:r w:rsidRPr="00B95FE4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ом</w:t>
        </w:r>
        <w:r w:rsidRPr="00B95FE4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е</w:t>
        </w:r>
        <w:r w:rsidRPr="00B95FE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br/>
        </w:r>
        <w:r w:rsidR="00340828">
          <w:rPr>
            <w:sz w:val="28"/>
            <w:szCs w:val="28"/>
          </w:rPr>
          <w:t xml:space="preserve">от 24 ноября </w:t>
        </w:r>
        <w:r w:rsidRPr="00B95FE4">
          <w:rPr>
            <w:sz w:val="28"/>
            <w:szCs w:val="28"/>
          </w:rPr>
          <w:t>1996</w:t>
        </w:r>
        <w:r w:rsidR="009E2297">
          <w:rPr>
            <w:sz w:val="28"/>
            <w:szCs w:val="28"/>
          </w:rPr>
          <w:t xml:space="preserve"> г.</w:t>
        </w:r>
        <w:r w:rsidRPr="00B95FE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 </w:t>
        </w:r>
        <w:r w:rsidRPr="00B95FE4">
          <w:rPr>
            <w:sz w:val="28"/>
            <w:szCs w:val="28"/>
          </w:rPr>
          <w:t xml:space="preserve">132-ФЗ </w:t>
        </w:r>
        <w:r>
          <w:rPr>
            <w:sz w:val="28"/>
            <w:szCs w:val="28"/>
          </w:rPr>
          <w:t>«</w:t>
        </w:r>
        <w:r w:rsidRPr="00B95FE4">
          <w:rPr>
            <w:sz w:val="28"/>
            <w:szCs w:val="28"/>
          </w:rPr>
          <w:t xml:space="preserve">Об основах туристской деятельности </w:t>
        </w:r>
        <w:r>
          <w:rPr>
            <w:sz w:val="28"/>
            <w:szCs w:val="28"/>
          </w:rPr>
          <w:br/>
        </w:r>
        <w:r w:rsidRPr="00B95FE4">
          <w:rPr>
            <w:sz w:val="28"/>
            <w:szCs w:val="28"/>
          </w:rPr>
          <w:t>в Российской Федерации</w:t>
        </w:r>
        <w:r>
          <w:rPr>
            <w:sz w:val="28"/>
            <w:szCs w:val="28"/>
          </w:rPr>
          <w:t>».</w:t>
        </w:r>
      </w:hyperlink>
      <w:r>
        <w:rPr>
          <w:sz w:val="28"/>
          <w:szCs w:val="28"/>
        </w:rPr>
        <w:t xml:space="preserve"> </w:t>
      </w:r>
    </w:p>
    <w:p w:rsidR="009D19D9" w:rsidRDefault="009D19D9" w:rsidP="009D19D9">
      <w:pPr>
        <w:ind w:firstLine="709"/>
        <w:jc w:val="both"/>
        <w:rPr>
          <w:sz w:val="28"/>
          <w:szCs w:val="28"/>
        </w:rPr>
      </w:pPr>
      <w:r w:rsidRPr="00DB60E3">
        <w:rPr>
          <w:sz w:val="28"/>
          <w:szCs w:val="28"/>
        </w:rPr>
        <w:t>3.</w:t>
      </w:r>
      <w:r>
        <w:rPr>
          <w:sz w:val="28"/>
          <w:szCs w:val="28"/>
        </w:rPr>
        <w:t> Министерство спорта и туризма Республики Марий Эл (далее – Министерство)</w:t>
      </w:r>
      <w:r w:rsidRPr="007C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ведение Реестра </w:t>
      </w:r>
      <w:r w:rsidRPr="00DB60E3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</w:t>
      </w:r>
      <w:r w:rsidR="0034082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соответствии с законодательством Российской Федерации </w:t>
      </w:r>
      <w:r w:rsidR="00340828">
        <w:rPr>
          <w:sz w:val="28"/>
          <w:szCs w:val="28"/>
        </w:rPr>
        <w:br/>
      </w:r>
      <w:r>
        <w:rPr>
          <w:sz w:val="28"/>
          <w:szCs w:val="28"/>
        </w:rPr>
        <w:t>и законодательством Республики Марий Эл.</w:t>
      </w: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Pr="007470D3" w:rsidRDefault="009D19D9" w:rsidP="009D19D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Структура Реестра 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</w:p>
    <w:p w:rsidR="009D19D9" w:rsidRPr="00433DE2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sz w:val="28"/>
          <w:szCs w:val="28"/>
        </w:rPr>
        <w:t>4. Реестр состоит из следующих разделов:</w:t>
      </w:r>
    </w:p>
    <w:p w:rsidR="007C08D6" w:rsidRPr="00433DE2" w:rsidRDefault="009D19D9" w:rsidP="007C08D6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sz w:val="28"/>
          <w:szCs w:val="28"/>
        </w:rPr>
        <w:t>I.</w:t>
      </w:r>
      <w:r w:rsidRPr="00433DE2">
        <w:rPr>
          <w:b/>
          <w:sz w:val="28"/>
          <w:szCs w:val="28"/>
        </w:rPr>
        <w:t xml:space="preserve"> </w:t>
      </w:r>
      <w:r w:rsidR="007C08D6" w:rsidRPr="00433DE2">
        <w:rPr>
          <w:bCs/>
          <w:color w:val="000000"/>
          <w:sz w:val="28"/>
          <w:szCs w:val="28"/>
        </w:rPr>
        <w:t>Гостиницы</w:t>
      </w:r>
      <w:r w:rsidR="007C08D6">
        <w:rPr>
          <w:bCs/>
          <w:color w:val="000000"/>
          <w:sz w:val="28"/>
          <w:szCs w:val="28"/>
        </w:rPr>
        <w:t xml:space="preserve"> и</w:t>
      </w:r>
      <w:r w:rsidR="007C08D6" w:rsidRPr="00433DE2">
        <w:rPr>
          <w:bCs/>
          <w:color w:val="000000"/>
          <w:sz w:val="28"/>
          <w:szCs w:val="28"/>
        </w:rPr>
        <w:t xml:space="preserve"> иные средства</w:t>
      </w:r>
      <w:r w:rsidR="007C08D6">
        <w:rPr>
          <w:bCs/>
          <w:color w:val="000000"/>
          <w:sz w:val="28"/>
          <w:szCs w:val="28"/>
        </w:rPr>
        <w:t xml:space="preserve"> размещения</w:t>
      </w:r>
      <w:r w:rsidR="007C08D6" w:rsidRPr="00433DE2">
        <w:rPr>
          <w:bCs/>
          <w:color w:val="000000"/>
          <w:sz w:val="28"/>
          <w:szCs w:val="28"/>
        </w:rPr>
        <w:t xml:space="preserve">, </w:t>
      </w:r>
      <w:r w:rsidR="007C08D6" w:rsidRPr="00433DE2">
        <w:rPr>
          <w:snapToGrid w:val="0"/>
          <w:sz w:val="28"/>
          <w:szCs w:val="28"/>
        </w:rPr>
        <w:t>расположенны</w:t>
      </w:r>
      <w:r w:rsidR="007C08D6">
        <w:rPr>
          <w:snapToGrid w:val="0"/>
          <w:sz w:val="28"/>
          <w:szCs w:val="28"/>
        </w:rPr>
        <w:t>е</w:t>
      </w:r>
      <w:r w:rsidR="007C08D6" w:rsidRPr="00433DE2">
        <w:rPr>
          <w:snapToGrid w:val="0"/>
          <w:sz w:val="28"/>
          <w:szCs w:val="28"/>
        </w:rPr>
        <w:t xml:space="preserve"> </w:t>
      </w:r>
      <w:r w:rsidR="007C08D6">
        <w:rPr>
          <w:snapToGrid w:val="0"/>
          <w:sz w:val="28"/>
          <w:szCs w:val="28"/>
        </w:rPr>
        <w:br/>
      </w:r>
      <w:r w:rsidR="007C08D6" w:rsidRPr="00433DE2">
        <w:rPr>
          <w:snapToGrid w:val="0"/>
          <w:sz w:val="28"/>
          <w:szCs w:val="28"/>
        </w:rPr>
        <w:t>на территории Республики</w:t>
      </w:r>
      <w:r w:rsidR="007C08D6">
        <w:rPr>
          <w:snapToGrid w:val="0"/>
          <w:sz w:val="28"/>
          <w:szCs w:val="28"/>
        </w:rPr>
        <w:t xml:space="preserve"> </w:t>
      </w:r>
      <w:r w:rsidR="007C08D6" w:rsidRPr="00433DE2">
        <w:rPr>
          <w:snapToGrid w:val="0"/>
          <w:sz w:val="28"/>
          <w:szCs w:val="28"/>
        </w:rPr>
        <w:t>Марий Эл.</w:t>
      </w:r>
    </w:p>
    <w:p w:rsidR="007C08D6" w:rsidRDefault="009D19D9" w:rsidP="007C08D6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bCs/>
          <w:color w:val="000000"/>
          <w:sz w:val="28"/>
          <w:szCs w:val="28"/>
          <w:lang w:val="en-US"/>
        </w:rPr>
        <w:t>II</w:t>
      </w:r>
      <w:r w:rsidRPr="00433DE2">
        <w:rPr>
          <w:bCs/>
          <w:color w:val="000000"/>
          <w:sz w:val="28"/>
          <w:szCs w:val="28"/>
        </w:rPr>
        <w:t>.</w:t>
      </w:r>
      <w:r w:rsidR="007C08D6">
        <w:rPr>
          <w:bCs/>
          <w:color w:val="000000"/>
          <w:sz w:val="28"/>
          <w:szCs w:val="28"/>
        </w:rPr>
        <w:t xml:space="preserve"> </w:t>
      </w:r>
      <w:r w:rsidR="007C08D6" w:rsidRPr="00F70BBC">
        <w:rPr>
          <w:sz w:val="28"/>
          <w:szCs w:val="28"/>
        </w:rPr>
        <w:t>Су</w:t>
      </w:r>
      <w:r w:rsidR="007C08D6">
        <w:rPr>
          <w:sz w:val="28"/>
          <w:szCs w:val="28"/>
        </w:rPr>
        <w:t>бъекты туристской индустрии в Республике Марий Эл</w:t>
      </w:r>
      <w:r w:rsidR="007C08D6" w:rsidRPr="00433DE2">
        <w:rPr>
          <w:sz w:val="28"/>
          <w:szCs w:val="28"/>
        </w:rPr>
        <w:t>, осуществляющие туроператорскую деятельность</w:t>
      </w:r>
      <w:r w:rsidR="007C08D6">
        <w:rPr>
          <w:sz w:val="28"/>
          <w:szCs w:val="28"/>
        </w:rPr>
        <w:t xml:space="preserve"> </w:t>
      </w:r>
      <w:r w:rsidR="007C08D6" w:rsidRPr="00433DE2">
        <w:rPr>
          <w:snapToGrid w:val="0"/>
          <w:sz w:val="28"/>
          <w:szCs w:val="28"/>
        </w:rPr>
        <w:t>по внутреннему</w:t>
      </w:r>
      <w:r w:rsidR="007C08D6">
        <w:rPr>
          <w:snapToGrid w:val="0"/>
          <w:sz w:val="28"/>
          <w:szCs w:val="28"/>
        </w:rPr>
        <w:br/>
      </w:r>
      <w:r w:rsidR="007C08D6" w:rsidRPr="00433DE2">
        <w:rPr>
          <w:snapToGrid w:val="0"/>
          <w:sz w:val="28"/>
          <w:szCs w:val="28"/>
        </w:rPr>
        <w:t xml:space="preserve">и </w:t>
      </w:r>
      <w:r w:rsidR="007C08D6">
        <w:rPr>
          <w:snapToGrid w:val="0"/>
          <w:sz w:val="28"/>
          <w:szCs w:val="28"/>
        </w:rPr>
        <w:t xml:space="preserve">(или) </w:t>
      </w:r>
      <w:r w:rsidR="007C08D6" w:rsidRPr="00433DE2">
        <w:rPr>
          <w:snapToGrid w:val="0"/>
          <w:sz w:val="28"/>
          <w:szCs w:val="28"/>
        </w:rPr>
        <w:t xml:space="preserve">международному </w:t>
      </w:r>
      <w:r w:rsidR="007C08D6">
        <w:rPr>
          <w:snapToGrid w:val="0"/>
          <w:sz w:val="28"/>
          <w:szCs w:val="28"/>
        </w:rPr>
        <w:t xml:space="preserve">въездному </w:t>
      </w:r>
      <w:r w:rsidR="007C08D6" w:rsidRPr="00433DE2">
        <w:rPr>
          <w:snapToGrid w:val="0"/>
          <w:sz w:val="28"/>
          <w:szCs w:val="28"/>
        </w:rPr>
        <w:t>туризму</w:t>
      </w:r>
      <w:r w:rsidR="007C08D6" w:rsidRPr="00433DE2">
        <w:rPr>
          <w:sz w:val="28"/>
          <w:szCs w:val="28"/>
        </w:rPr>
        <w:t>.</w:t>
      </w:r>
    </w:p>
    <w:p w:rsidR="009D19D9" w:rsidRPr="00433DE2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433DE2">
        <w:rPr>
          <w:bCs/>
          <w:color w:val="000000"/>
          <w:sz w:val="28"/>
          <w:szCs w:val="28"/>
          <w:lang w:val="en-US"/>
        </w:rPr>
        <w:t>III</w:t>
      </w:r>
      <w:r w:rsidRPr="00433DE2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Субъекты туристской индустрии в Республике Марий Эл</w:t>
      </w:r>
      <w:r>
        <w:rPr>
          <w:rFonts w:eastAsia="Calibri"/>
          <w:sz w:val="28"/>
          <w:szCs w:val="28"/>
        </w:rPr>
        <w:t>, предоставляющие услуги экскурсоводов (гидов), гидов-переводчиков</w:t>
      </w:r>
      <w:r>
        <w:rPr>
          <w:rFonts w:eastAsia="Calibri"/>
          <w:sz w:val="28"/>
          <w:szCs w:val="28"/>
        </w:rPr>
        <w:br/>
        <w:t>и инструкторов-</w:t>
      </w:r>
      <w:r w:rsidRPr="00D90C9A">
        <w:rPr>
          <w:rFonts w:eastAsia="Calibri"/>
          <w:sz w:val="28"/>
          <w:szCs w:val="28"/>
        </w:rPr>
        <w:t>проводников в Республике Марий Эл.</w:t>
      </w:r>
    </w:p>
    <w:p w:rsidR="007C08D6" w:rsidRPr="00E90A23" w:rsidRDefault="009D19D9" w:rsidP="007C08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C08D6" w:rsidRPr="007C08D6">
        <w:rPr>
          <w:sz w:val="28"/>
          <w:szCs w:val="28"/>
        </w:rPr>
        <w:t xml:space="preserve"> </w:t>
      </w:r>
      <w:r w:rsidR="007C08D6">
        <w:rPr>
          <w:sz w:val="28"/>
          <w:szCs w:val="28"/>
        </w:rPr>
        <w:t xml:space="preserve">В раздел </w:t>
      </w:r>
      <w:r w:rsidR="007C08D6">
        <w:rPr>
          <w:sz w:val="28"/>
          <w:szCs w:val="28"/>
          <w:lang w:val="en-US"/>
        </w:rPr>
        <w:t>I</w:t>
      </w:r>
      <w:r w:rsidR="007C08D6" w:rsidRPr="007C08D6">
        <w:rPr>
          <w:sz w:val="28"/>
          <w:szCs w:val="28"/>
        </w:rPr>
        <w:t xml:space="preserve"> </w:t>
      </w:r>
      <w:r w:rsidR="007C08D6">
        <w:rPr>
          <w:bCs/>
          <w:color w:val="000000"/>
          <w:sz w:val="28"/>
          <w:szCs w:val="28"/>
        </w:rPr>
        <w:t>«</w:t>
      </w:r>
      <w:r w:rsidR="007C08D6" w:rsidRPr="00433DE2">
        <w:rPr>
          <w:bCs/>
          <w:color w:val="000000"/>
          <w:sz w:val="28"/>
          <w:szCs w:val="28"/>
        </w:rPr>
        <w:t>Гостиницы</w:t>
      </w:r>
      <w:r w:rsidR="007C08D6">
        <w:rPr>
          <w:bCs/>
          <w:color w:val="000000"/>
          <w:sz w:val="28"/>
          <w:szCs w:val="28"/>
        </w:rPr>
        <w:t xml:space="preserve"> и </w:t>
      </w:r>
      <w:r w:rsidR="007C08D6" w:rsidRPr="00433DE2">
        <w:rPr>
          <w:bCs/>
          <w:color w:val="000000"/>
          <w:sz w:val="28"/>
          <w:szCs w:val="28"/>
        </w:rPr>
        <w:t xml:space="preserve">иные средства размещения, </w:t>
      </w:r>
      <w:r w:rsidR="007C08D6" w:rsidRPr="00433DE2">
        <w:rPr>
          <w:snapToGrid w:val="0"/>
          <w:sz w:val="28"/>
          <w:szCs w:val="28"/>
        </w:rPr>
        <w:t>расположенны</w:t>
      </w:r>
      <w:r w:rsidR="007C08D6">
        <w:rPr>
          <w:snapToGrid w:val="0"/>
          <w:sz w:val="28"/>
          <w:szCs w:val="28"/>
        </w:rPr>
        <w:t xml:space="preserve">е </w:t>
      </w:r>
      <w:r w:rsidR="007C08D6" w:rsidRPr="00433DE2">
        <w:rPr>
          <w:snapToGrid w:val="0"/>
          <w:sz w:val="28"/>
          <w:szCs w:val="28"/>
        </w:rPr>
        <w:t>на территории Республики</w:t>
      </w:r>
      <w:r w:rsidR="007C08D6">
        <w:rPr>
          <w:snapToGrid w:val="0"/>
          <w:sz w:val="28"/>
          <w:szCs w:val="28"/>
        </w:rPr>
        <w:t xml:space="preserve"> </w:t>
      </w:r>
      <w:r w:rsidR="007C08D6" w:rsidRPr="00433DE2">
        <w:rPr>
          <w:snapToGrid w:val="0"/>
          <w:sz w:val="28"/>
          <w:szCs w:val="28"/>
        </w:rPr>
        <w:t>Марий</w:t>
      </w:r>
      <w:r w:rsidR="007C08D6">
        <w:rPr>
          <w:snapToGrid w:val="0"/>
          <w:sz w:val="28"/>
          <w:szCs w:val="28"/>
        </w:rPr>
        <w:t xml:space="preserve"> Эл» </w:t>
      </w:r>
      <w:r w:rsidR="007C08D6">
        <w:rPr>
          <w:rFonts w:eastAsia="Calibri"/>
          <w:sz w:val="28"/>
          <w:szCs w:val="28"/>
        </w:rPr>
        <w:t xml:space="preserve">Реестра </w:t>
      </w:r>
      <w:r w:rsidR="007C08D6" w:rsidRPr="00E90A23">
        <w:rPr>
          <w:sz w:val="28"/>
          <w:szCs w:val="28"/>
        </w:rPr>
        <w:t>включаются следующие сведения:</w:t>
      </w:r>
    </w:p>
    <w:p w:rsidR="007C08D6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наименование</w:t>
      </w:r>
      <w:r>
        <w:rPr>
          <w:sz w:val="28"/>
        </w:rPr>
        <w:t xml:space="preserve"> средства размещения;</w:t>
      </w:r>
    </w:p>
    <w:p w:rsidR="007C08D6" w:rsidRPr="00BE58C8" w:rsidRDefault="007C08D6" w:rsidP="007C08D6">
      <w:pPr>
        <w:ind w:firstLine="709"/>
        <w:rPr>
          <w:sz w:val="28"/>
        </w:rPr>
      </w:pPr>
      <w:r>
        <w:rPr>
          <w:sz w:val="28"/>
        </w:rPr>
        <w:t>- а</w:t>
      </w:r>
      <w:r w:rsidRPr="00BE58C8">
        <w:rPr>
          <w:sz w:val="28"/>
        </w:rPr>
        <w:t>дрес</w:t>
      </w:r>
      <w:r>
        <w:rPr>
          <w:sz w:val="28"/>
        </w:rPr>
        <w:t xml:space="preserve"> средства размещения;</w:t>
      </w:r>
      <w:r w:rsidRPr="00BE58C8">
        <w:rPr>
          <w:sz w:val="28"/>
        </w:rPr>
        <w:t xml:space="preserve"> </w:t>
      </w:r>
    </w:p>
    <w:p w:rsidR="007C08D6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 xml:space="preserve">- собственник (полное/сокращенное наименование – </w:t>
      </w:r>
      <w:r w:rsidR="009E2297">
        <w:rPr>
          <w:sz w:val="28"/>
        </w:rPr>
        <w:br/>
      </w:r>
      <w:r>
        <w:rPr>
          <w:sz w:val="28"/>
        </w:rPr>
        <w:t xml:space="preserve">для юридических лиц, Ф.И.О. (последнее при наличии) – </w:t>
      </w:r>
      <w:r w:rsidR="009E2297">
        <w:rPr>
          <w:sz w:val="28"/>
        </w:rPr>
        <w:br/>
      </w:r>
      <w:r>
        <w:rPr>
          <w:sz w:val="28"/>
        </w:rPr>
        <w:t>для индивидуальных предпринимателей);</w:t>
      </w:r>
    </w:p>
    <w:p w:rsidR="007C08D6" w:rsidRDefault="007C08D6" w:rsidP="007C08D6">
      <w:pPr>
        <w:ind w:firstLine="709"/>
        <w:rPr>
          <w:sz w:val="28"/>
        </w:rPr>
      </w:pPr>
      <w:r>
        <w:rPr>
          <w:sz w:val="28"/>
        </w:rPr>
        <w:t>- адрес собственника (ю</w:t>
      </w:r>
      <w:r w:rsidRPr="00BE58C8">
        <w:rPr>
          <w:sz w:val="28"/>
        </w:rPr>
        <w:t>ридический адрес</w:t>
      </w:r>
      <w:r>
        <w:rPr>
          <w:sz w:val="28"/>
        </w:rPr>
        <w:t xml:space="preserve"> для юридических лиц, адрес регистрации – для индивидуальных предпринимателей);</w:t>
      </w:r>
    </w:p>
    <w:p w:rsidR="007C08D6" w:rsidRPr="00BE58C8" w:rsidRDefault="007C08D6" w:rsidP="007C08D6">
      <w:pPr>
        <w:ind w:firstLine="709"/>
        <w:rPr>
          <w:sz w:val="28"/>
        </w:rPr>
      </w:pPr>
      <w:r>
        <w:rPr>
          <w:sz w:val="28"/>
        </w:rPr>
        <w:t>- т</w:t>
      </w:r>
      <w:r w:rsidRPr="00BE58C8">
        <w:rPr>
          <w:sz w:val="28"/>
        </w:rPr>
        <w:t>елефон, адрес электронной почты</w:t>
      </w:r>
      <w:r>
        <w:rPr>
          <w:sz w:val="28"/>
        </w:rPr>
        <w:t xml:space="preserve"> средства размещения;</w:t>
      </w:r>
      <w:r w:rsidRPr="00BE58C8">
        <w:rPr>
          <w:sz w:val="28"/>
        </w:rPr>
        <w:t xml:space="preserve"> </w:t>
      </w:r>
    </w:p>
    <w:p w:rsidR="007C08D6" w:rsidRPr="00BE58C8" w:rsidRDefault="007C08D6" w:rsidP="007C08D6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информационн</w:t>
      </w:r>
      <w:r>
        <w:rPr>
          <w:sz w:val="28"/>
        </w:rPr>
        <w:t>ый</w:t>
      </w:r>
      <w:r w:rsidRPr="00BE58C8">
        <w:rPr>
          <w:sz w:val="28"/>
        </w:rPr>
        <w:t xml:space="preserve"> Интернет-ресурс </w:t>
      </w:r>
      <w:r>
        <w:rPr>
          <w:sz w:val="28"/>
        </w:rPr>
        <w:t xml:space="preserve">(портал,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-сайт) средства размещения;</w:t>
      </w:r>
    </w:p>
    <w:p w:rsidR="007C08D6" w:rsidRPr="00BE58C8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численность работников;</w:t>
      </w:r>
    </w:p>
    <w:p w:rsidR="007C08D6" w:rsidRPr="00701BA3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 xml:space="preserve">- Ф.И.О. (последнее при наличии) </w:t>
      </w:r>
      <w:r w:rsidRPr="00701BA3">
        <w:rPr>
          <w:sz w:val="28"/>
        </w:rPr>
        <w:t>руководителя</w:t>
      </w:r>
      <w:r>
        <w:rPr>
          <w:sz w:val="28"/>
        </w:rPr>
        <w:t xml:space="preserve"> средства размещения</w:t>
      </w:r>
      <w:r w:rsidRPr="00701BA3">
        <w:rPr>
          <w:sz w:val="28"/>
        </w:rPr>
        <w:t>, телефон, адрес электронной почты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7C08D6" w:rsidRPr="00701BA3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 xml:space="preserve"> (последнее при наличии) </w:t>
      </w:r>
      <w:r w:rsidRPr="00701BA3">
        <w:rPr>
          <w:sz w:val="28"/>
        </w:rPr>
        <w:t>контактного лица</w:t>
      </w:r>
      <w:r>
        <w:rPr>
          <w:sz w:val="28"/>
        </w:rPr>
        <w:t xml:space="preserve"> средства размещения</w:t>
      </w:r>
      <w:r w:rsidRPr="00701BA3">
        <w:rPr>
          <w:sz w:val="28"/>
        </w:rPr>
        <w:t>, телефон,</w:t>
      </w:r>
      <w:r>
        <w:rPr>
          <w:sz w:val="28"/>
        </w:rPr>
        <w:t xml:space="preserve"> адрес электронной почты;</w:t>
      </w:r>
    </w:p>
    <w:p w:rsidR="007C08D6" w:rsidRPr="00701BA3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>сновной государственный регистрационный номер (ОГРН)</w:t>
      </w:r>
      <w:r>
        <w:rPr>
          <w:sz w:val="28"/>
        </w:rPr>
        <w:t>/</w:t>
      </w:r>
      <w:r w:rsidRPr="00405980">
        <w:rPr>
          <w:sz w:val="28"/>
        </w:rPr>
        <w:t xml:space="preserve"> </w:t>
      </w:r>
      <w:r>
        <w:rPr>
          <w:sz w:val="28"/>
        </w:rPr>
        <w:t>о</w:t>
      </w:r>
      <w:r w:rsidRPr="00701BA3">
        <w:rPr>
          <w:sz w:val="28"/>
        </w:rPr>
        <w:t>сновной государственный регистрационный номер индивидуального предпринимателя (ОГРНИП)</w:t>
      </w:r>
      <w:r>
        <w:rPr>
          <w:sz w:val="28"/>
        </w:rPr>
        <w:t>;</w:t>
      </w:r>
    </w:p>
    <w:p w:rsidR="007C08D6" w:rsidRPr="00701BA3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701BA3">
        <w:rPr>
          <w:sz w:val="28"/>
        </w:rPr>
        <w:t>дентификационный номер налогоплательщика (ИНН)</w:t>
      </w:r>
      <w:r>
        <w:rPr>
          <w:sz w:val="28"/>
        </w:rPr>
        <w:t>;</w:t>
      </w:r>
    </w:p>
    <w:p w:rsidR="007C08D6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t> </w:t>
      </w:r>
      <w:r>
        <w:rPr>
          <w:sz w:val="28"/>
        </w:rPr>
        <w:t>сведения</w:t>
      </w:r>
      <w:r w:rsidRPr="00CD6D32">
        <w:rPr>
          <w:sz w:val="28"/>
        </w:rPr>
        <w:t xml:space="preserve"> о присвоении гостинице определенной категории</w:t>
      </w:r>
      <w:r>
        <w:rPr>
          <w:sz w:val="28"/>
        </w:rPr>
        <w:t>;</w:t>
      </w:r>
    </w:p>
    <w:p w:rsidR="007C08D6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 вид/категория гостиницы;</w:t>
      </w:r>
    </w:p>
    <w:p w:rsidR="007C08D6" w:rsidRPr="004D30B7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н</w:t>
      </w:r>
      <w:r w:rsidRPr="00701BA3">
        <w:rPr>
          <w:sz w:val="28"/>
        </w:rPr>
        <w:t>омерной фонд и количество мест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7C08D6" w:rsidRPr="00701BA3" w:rsidRDefault="007C08D6" w:rsidP="007C08D6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 xml:space="preserve">сновные виды </w:t>
      </w:r>
      <w:r>
        <w:rPr>
          <w:sz w:val="28"/>
        </w:rPr>
        <w:t xml:space="preserve">экономической </w:t>
      </w:r>
      <w:r w:rsidRPr="00701BA3">
        <w:rPr>
          <w:sz w:val="28"/>
        </w:rPr>
        <w:t>деятельности и краткое описание всех предоставляемых услуг</w:t>
      </w:r>
      <w:r>
        <w:rPr>
          <w:sz w:val="28"/>
        </w:rPr>
        <w:t>.</w:t>
      </w:r>
    </w:p>
    <w:p w:rsidR="007C08D6" w:rsidRPr="007C08D6" w:rsidRDefault="007C08D6" w:rsidP="009D19D9">
      <w:pPr>
        <w:widowControl w:val="0"/>
        <w:ind w:firstLine="709"/>
        <w:jc w:val="both"/>
        <w:rPr>
          <w:sz w:val="28"/>
          <w:szCs w:val="28"/>
        </w:rPr>
      </w:pP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8D6">
        <w:rPr>
          <w:sz w:val="28"/>
          <w:szCs w:val="28"/>
        </w:rPr>
        <w:t xml:space="preserve">В раздел </w:t>
      </w:r>
      <w:r w:rsidR="007C08D6">
        <w:rPr>
          <w:sz w:val="28"/>
          <w:szCs w:val="28"/>
          <w:lang w:val="en-US"/>
        </w:rPr>
        <w:t>II</w:t>
      </w:r>
      <w:r w:rsidRPr="00E90A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0BBC">
        <w:rPr>
          <w:sz w:val="28"/>
          <w:szCs w:val="28"/>
        </w:rPr>
        <w:t>Су</w:t>
      </w:r>
      <w:r>
        <w:rPr>
          <w:sz w:val="28"/>
          <w:szCs w:val="28"/>
        </w:rPr>
        <w:t>бъекты туристской индустрии в Республике</w:t>
      </w:r>
      <w:r w:rsidR="007C08D6">
        <w:rPr>
          <w:sz w:val="28"/>
          <w:szCs w:val="28"/>
        </w:rPr>
        <w:br/>
      </w:r>
      <w:r>
        <w:rPr>
          <w:sz w:val="28"/>
          <w:szCs w:val="28"/>
        </w:rPr>
        <w:t>Марий Эл</w:t>
      </w:r>
      <w:r w:rsidRPr="00433DE2">
        <w:rPr>
          <w:sz w:val="28"/>
          <w:szCs w:val="28"/>
        </w:rPr>
        <w:t>, осуществляющие туроператорскую деятельность</w:t>
      </w:r>
      <w:r w:rsidR="007C08D6">
        <w:rPr>
          <w:sz w:val="28"/>
          <w:szCs w:val="28"/>
        </w:rPr>
        <w:t xml:space="preserve"> </w:t>
      </w:r>
      <w:r w:rsidR="007C08D6">
        <w:rPr>
          <w:sz w:val="28"/>
          <w:szCs w:val="28"/>
        </w:rPr>
        <w:br/>
      </w:r>
      <w:r w:rsidRPr="00433DE2">
        <w:rPr>
          <w:snapToGrid w:val="0"/>
          <w:sz w:val="28"/>
          <w:szCs w:val="28"/>
        </w:rPr>
        <w:lastRenderedPageBreak/>
        <w:t>по внутреннему</w:t>
      </w:r>
      <w:r w:rsidR="007C08D6">
        <w:rPr>
          <w:snapToGrid w:val="0"/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 xml:space="preserve">(или) </w:t>
      </w:r>
      <w:r w:rsidRPr="00433DE2">
        <w:rPr>
          <w:snapToGrid w:val="0"/>
          <w:sz w:val="28"/>
          <w:szCs w:val="28"/>
        </w:rPr>
        <w:t xml:space="preserve">международному </w:t>
      </w:r>
      <w:r>
        <w:rPr>
          <w:snapToGrid w:val="0"/>
          <w:sz w:val="28"/>
          <w:szCs w:val="28"/>
        </w:rPr>
        <w:t xml:space="preserve">въездному </w:t>
      </w:r>
      <w:r w:rsidRPr="00433DE2">
        <w:rPr>
          <w:snapToGrid w:val="0"/>
          <w:sz w:val="28"/>
          <w:szCs w:val="28"/>
        </w:rPr>
        <w:t>туризму</w:t>
      </w:r>
      <w:r>
        <w:rPr>
          <w:snapToGrid w:val="0"/>
          <w:sz w:val="28"/>
          <w:szCs w:val="28"/>
        </w:rPr>
        <w:t>»,</w:t>
      </w:r>
      <w:r w:rsidR="007C08D6">
        <w:rPr>
          <w:snapToGrid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Реестра </w:t>
      </w:r>
      <w:r w:rsidRPr="00E90A23">
        <w:rPr>
          <w:sz w:val="28"/>
          <w:szCs w:val="28"/>
        </w:rPr>
        <w:t>включаются следующие сведения:</w:t>
      </w:r>
    </w:p>
    <w:p w:rsidR="009D19D9" w:rsidRPr="00BE58C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п</w:t>
      </w:r>
      <w:r w:rsidRPr="00BE58C8">
        <w:rPr>
          <w:sz w:val="28"/>
        </w:rPr>
        <w:t>олное наименование</w:t>
      </w:r>
      <w:r>
        <w:rPr>
          <w:sz w:val="28"/>
        </w:rPr>
        <w:t xml:space="preserve"> организации;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с</w:t>
      </w:r>
      <w:r w:rsidRPr="00BE58C8">
        <w:rPr>
          <w:sz w:val="28"/>
        </w:rPr>
        <w:t>окращенное наименование</w:t>
      </w:r>
      <w:r>
        <w:rPr>
          <w:sz w:val="28"/>
        </w:rPr>
        <w:t xml:space="preserve"> организации (при наличии);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ю</w:t>
      </w:r>
      <w:r w:rsidRPr="00BE58C8">
        <w:rPr>
          <w:sz w:val="28"/>
        </w:rPr>
        <w:t>ридический адрес</w:t>
      </w:r>
      <w:r>
        <w:rPr>
          <w:sz w:val="28"/>
        </w:rPr>
        <w:t xml:space="preserve"> организации;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адрес</w:t>
      </w:r>
      <w:r>
        <w:rPr>
          <w:sz w:val="28"/>
        </w:rPr>
        <w:t xml:space="preserve"> ф</w:t>
      </w:r>
      <w:r w:rsidRPr="00BE58C8">
        <w:rPr>
          <w:sz w:val="28"/>
        </w:rPr>
        <w:t>актическ</w:t>
      </w:r>
      <w:r>
        <w:rPr>
          <w:sz w:val="28"/>
        </w:rPr>
        <w:t>ого осуществления деятельности</w:t>
      </w:r>
      <w:r w:rsidRPr="00BE58C8">
        <w:rPr>
          <w:sz w:val="28"/>
        </w:rPr>
        <w:t xml:space="preserve"> </w:t>
      </w:r>
      <w:r>
        <w:rPr>
          <w:sz w:val="28"/>
        </w:rPr>
        <w:t>организации;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т</w:t>
      </w:r>
      <w:r w:rsidRPr="00BE58C8">
        <w:rPr>
          <w:sz w:val="28"/>
        </w:rPr>
        <w:t>елефон, адрес электронной почты</w:t>
      </w:r>
      <w:r>
        <w:rPr>
          <w:sz w:val="28"/>
        </w:rPr>
        <w:t>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информационн</w:t>
      </w:r>
      <w:r>
        <w:rPr>
          <w:sz w:val="28"/>
        </w:rPr>
        <w:t>ый</w:t>
      </w:r>
      <w:r w:rsidRPr="00BE58C8">
        <w:rPr>
          <w:sz w:val="28"/>
        </w:rPr>
        <w:t xml:space="preserve"> Интернет-ресурс </w:t>
      </w:r>
      <w:r>
        <w:rPr>
          <w:sz w:val="28"/>
        </w:rPr>
        <w:t xml:space="preserve">(портал,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-сайт);</w:t>
      </w:r>
    </w:p>
    <w:p w:rsidR="009D19D9" w:rsidRPr="004C0C6C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</w:rPr>
        <w:t>- н</w:t>
      </w:r>
      <w:r w:rsidRPr="00BE58C8">
        <w:rPr>
          <w:sz w:val="28"/>
        </w:rPr>
        <w:t xml:space="preserve">аличие структурного подразделения (адрес, </w:t>
      </w:r>
      <w:r>
        <w:rPr>
          <w:sz w:val="28"/>
        </w:rPr>
        <w:t xml:space="preserve">контактные данные) </w:t>
      </w:r>
      <w:r w:rsidRPr="004C0C6C">
        <w:rPr>
          <w:sz w:val="28"/>
          <w:szCs w:val="28"/>
        </w:rPr>
        <w:t xml:space="preserve">– при наличии; </w:t>
      </w:r>
    </w:p>
    <w:p w:rsidR="009D19D9" w:rsidRPr="00BE58C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численность работников;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 xml:space="preserve">(последнее при наличии) </w:t>
      </w:r>
      <w:r w:rsidRPr="00701BA3">
        <w:rPr>
          <w:sz w:val="28"/>
        </w:rPr>
        <w:t>руководителя, телефон,</w:t>
      </w:r>
      <w:r>
        <w:rPr>
          <w:sz w:val="28"/>
        </w:rPr>
        <w:t xml:space="preserve"> </w:t>
      </w:r>
      <w:r w:rsidRPr="00701BA3">
        <w:rPr>
          <w:sz w:val="28"/>
        </w:rPr>
        <w:t>адрес электронной почты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>Ф.И.О.</w:t>
      </w:r>
      <w:r>
        <w:rPr>
          <w:sz w:val="28"/>
        </w:rPr>
        <w:t xml:space="preserve"> (последнее при наличии) контактного лица, телефон, адрес электронной почты;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>сновной государственный регистрационный номер (ОГРН)</w:t>
      </w:r>
      <w:r>
        <w:rPr>
          <w:sz w:val="28"/>
        </w:rPr>
        <w:t>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701BA3">
        <w:rPr>
          <w:sz w:val="28"/>
        </w:rPr>
        <w:t>дентификационный номер налогоплательщика (ИНН)</w:t>
      </w:r>
      <w:r>
        <w:rPr>
          <w:sz w:val="28"/>
        </w:rPr>
        <w:t>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р</w:t>
      </w:r>
      <w:r w:rsidRPr="00701BA3">
        <w:rPr>
          <w:sz w:val="28"/>
        </w:rPr>
        <w:t>еестровый номер в Едином фе</w:t>
      </w:r>
      <w:r>
        <w:rPr>
          <w:sz w:val="28"/>
        </w:rPr>
        <w:t>деральном реестре туроператоров;</w:t>
      </w:r>
    </w:p>
    <w:p w:rsidR="009D19D9" w:rsidRPr="00C93DF7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</w:t>
      </w:r>
      <w:r w:rsidRPr="00701BA3">
        <w:rPr>
          <w:sz w:val="28"/>
        </w:rPr>
        <w:t xml:space="preserve">сновные виды </w:t>
      </w:r>
      <w:r>
        <w:rPr>
          <w:sz w:val="28"/>
        </w:rPr>
        <w:t xml:space="preserve">экономической </w:t>
      </w:r>
      <w:r w:rsidRPr="00701BA3">
        <w:rPr>
          <w:sz w:val="28"/>
        </w:rPr>
        <w:t>деятельности и краткое описание всех предоставляемых услуг</w:t>
      </w:r>
      <w:r>
        <w:rPr>
          <w:sz w:val="28"/>
        </w:rPr>
        <w:t>.</w:t>
      </w:r>
    </w:p>
    <w:p w:rsidR="009D19D9" w:rsidRPr="00E90A2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E90A23"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III</w:t>
      </w:r>
      <w:r>
        <w:rPr>
          <w:rFonts w:eastAsia="Calibri"/>
          <w:sz w:val="28"/>
          <w:szCs w:val="28"/>
        </w:rPr>
        <w:t xml:space="preserve"> «</w:t>
      </w:r>
      <w:r w:rsidRPr="00F70BBC">
        <w:rPr>
          <w:sz w:val="28"/>
          <w:szCs w:val="28"/>
        </w:rPr>
        <w:t>Су</w:t>
      </w:r>
      <w:r>
        <w:rPr>
          <w:sz w:val="28"/>
          <w:szCs w:val="28"/>
        </w:rPr>
        <w:t>бъекты туристской индустрии в Республике</w:t>
      </w:r>
      <w:r>
        <w:rPr>
          <w:sz w:val="28"/>
          <w:szCs w:val="28"/>
        </w:rPr>
        <w:br/>
        <w:t>Марий Эл</w:t>
      </w:r>
      <w:r w:rsidRPr="00433DE2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предоставляющие услуги экскурсоводов (гидов), гидов-переводчиков и инструкторов-проводников в Республике Марий Эл» Реестра </w:t>
      </w:r>
      <w:r w:rsidRPr="00E90A23">
        <w:rPr>
          <w:sz w:val="28"/>
          <w:szCs w:val="28"/>
        </w:rPr>
        <w:t>включаются следующие сведения: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п</w:t>
      </w:r>
      <w:r w:rsidRPr="00BE58C8">
        <w:rPr>
          <w:sz w:val="28"/>
        </w:rPr>
        <w:t>олное наименование</w:t>
      </w:r>
      <w:r>
        <w:rPr>
          <w:sz w:val="28"/>
        </w:rPr>
        <w:t xml:space="preserve"> организации;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с</w:t>
      </w:r>
      <w:r w:rsidRPr="00BE58C8">
        <w:rPr>
          <w:sz w:val="28"/>
        </w:rPr>
        <w:t>окращенное наименование</w:t>
      </w:r>
      <w:r>
        <w:rPr>
          <w:sz w:val="28"/>
        </w:rPr>
        <w:t xml:space="preserve"> организации (при наличии);</w:t>
      </w:r>
    </w:p>
    <w:p w:rsidR="009D19D9" w:rsidRPr="00AD60CF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организационно-правовая форма (для юридических лиц);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н</w:t>
      </w:r>
      <w:r w:rsidRPr="00BE58C8">
        <w:rPr>
          <w:sz w:val="28"/>
        </w:rPr>
        <w:t>аименование собственника</w:t>
      </w:r>
      <w:r>
        <w:rPr>
          <w:sz w:val="28"/>
        </w:rPr>
        <w:t>;</w:t>
      </w:r>
    </w:p>
    <w:p w:rsidR="009D19D9" w:rsidRDefault="009D19D9" w:rsidP="009D19D9">
      <w:pPr>
        <w:ind w:firstLine="709"/>
        <w:rPr>
          <w:sz w:val="28"/>
        </w:rPr>
      </w:pPr>
      <w:r>
        <w:rPr>
          <w:sz w:val="28"/>
        </w:rPr>
        <w:t>- ю</w:t>
      </w:r>
      <w:r w:rsidRPr="00BE58C8">
        <w:rPr>
          <w:sz w:val="28"/>
        </w:rPr>
        <w:t>ридический адрес</w:t>
      </w:r>
      <w:r>
        <w:rPr>
          <w:sz w:val="28"/>
        </w:rPr>
        <w:t xml:space="preserve"> (для юридических лиц);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адрес регистрации (для индивидуальных предпринимателей);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адрес</w:t>
      </w:r>
      <w:r>
        <w:rPr>
          <w:sz w:val="28"/>
        </w:rPr>
        <w:t xml:space="preserve"> ф</w:t>
      </w:r>
      <w:r w:rsidRPr="00BE58C8">
        <w:rPr>
          <w:sz w:val="28"/>
        </w:rPr>
        <w:t>актическ</w:t>
      </w:r>
      <w:r>
        <w:rPr>
          <w:sz w:val="28"/>
        </w:rPr>
        <w:t>ого осуществления деятельности</w:t>
      </w:r>
      <w:r w:rsidRPr="00BE58C8">
        <w:rPr>
          <w:sz w:val="28"/>
        </w:rPr>
        <w:t xml:space="preserve"> </w:t>
      </w:r>
      <w:r>
        <w:rPr>
          <w:sz w:val="28"/>
        </w:rPr>
        <w:t>организации;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т</w:t>
      </w:r>
      <w:r w:rsidRPr="00BE58C8">
        <w:rPr>
          <w:sz w:val="28"/>
        </w:rPr>
        <w:t>елефон, адрес электронной почты</w:t>
      </w:r>
      <w:r>
        <w:rPr>
          <w:sz w:val="28"/>
        </w:rPr>
        <w:t>;</w:t>
      </w:r>
      <w:r w:rsidRPr="00BE58C8">
        <w:rPr>
          <w:sz w:val="28"/>
        </w:rPr>
        <w:t xml:space="preserve"> </w:t>
      </w:r>
    </w:p>
    <w:p w:rsidR="009D19D9" w:rsidRPr="00BE58C8" w:rsidRDefault="009D19D9" w:rsidP="009D19D9">
      <w:pPr>
        <w:ind w:firstLine="709"/>
        <w:rPr>
          <w:sz w:val="28"/>
        </w:rPr>
      </w:pPr>
      <w:r>
        <w:rPr>
          <w:sz w:val="28"/>
        </w:rPr>
        <w:t>- </w:t>
      </w:r>
      <w:r w:rsidRPr="00BE58C8">
        <w:rPr>
          <w:sz w:val="28"/>
        </w:rPr>
        <w:t>информационн</w:t>
      </w:r>
      <w:r>
        <w:rPr>
          <w:sz w:val="28"/>
        </w:rPr>
        <w:t>ый</w:t>
      </w:r>
      <w:r w:rsidRPr="00BE58C8">
        <w:rPr>
          <w:sz w:val="28"/>
        </w:rPr>
        <w:t xml:space="preserve"> Интернет-ресурс </w:t>
      </w:r>
      <w:r>
        <w:rPr>
          <w:sz w:val="28"/>
        </w:rPr>
        <w:t xml:space="preserve">(портал,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-сайт);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численность сотрудников;</w:t>
      </w:r>
    </w:p>
    <w:p w:rsidR="009D19D9" w:rsidRPr="00E1511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к</w:t>
      </w:r>
      <w:r w:rsidRPr="00E15118">
        <w:rPr>
          <w:sz w:val="28"/>
        </w:rPr>
        <w:t>оличество экскурсоводов (гидов)</w:t>
      </w:r>
      <w:r>
        <w:rPr>
          <w:sz w:val="28"/>
        </w:rPr>
        <w:t>, из них количество аккредитованных с указанием категорий;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E15118">
        <w:rPr>
          <w:sz w:val="28"/>
        </w:rPr>
        <w:t>количество гидов-переводчиков</w:t>
      </w:r>
      <w:r>
        <w:rPr>
          <w:sz w:val="28"/>
        </w:rPr>
        <w:t>, из них количество аккредитованных с указанием категорий;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 xml:space="preserve">- количество </w:t>
      </w:r>
      <w:r>
        <w:rPr>
          <w:rFonts w:eastAsia="Calibri"/>
          <w:sz w:val="28"/>
          <w:szCs w:val="28"/>
        </w:rPr>
        <w:t xml:space="preserve">инструкторов-проводников, </w:t>
      </w:r>
      <w:r>
        <w:rPr>
          <w:sz w:val="28"/>
        </w:rPr>
        <w:t>из них количество аккредитованных с указанием категорий;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>(последнее при наличии)</w:t>
      </w:r>
      <w:r w:rsidRPr="00701BA3">
        <w:rPr>
          <w:sz w:val="28"/>
        </w:rPr>
        <w:t xml:space="preserve"> руководителя, телефон, адрес электронной почты</w:t>
      </w:r>
      <w:r>
        <w:rPr>
          <w:sz w:val="28"/>
        </w:rPr>
        <w:t>;</w:t>
      </w:r>
      <w:r w:rsidRPr="00701BA3">
        <w:rPr>
          <w:sz w:val="28"/>
        </w:rPr>
        <w:t xml:space="preserve"> 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701BA3">
        <w:rPr>
          <w:sz w:val="28"/>
        </w:rPr>
        <w:t xml:space="preserve">Ф.И.О. </w:t>
      </w:r>
      <w:r>
        <w:rPr>
          <w:sz w:val="28"/>
        </w:rPr>
        <w:t>(последнее при наличии) контактного лица, телефон, адрес электронной почты;</w:t>
      </w:r>
    </w:p>
    <w:p w:rsidR="009D19D9" w:rsidRPr="00701BA3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о</w:t>
      </w:r>
      <w:r w:rsidRPr="00701BA3">
        <w:rPr>
          <w:sz w:val="28"/>
        </w:rPr>
        <w:t>сновной государственный регистрационный номер (ОГРН)</w:t>
      </w:r>
      <w:r>
        <w:rPr>
          <w:sz w:val="28"/>
        </w:rPr>
        <w:t>/</w:t>
      </w:r>
      <w:r w:rsidRPr="00C93DF7">
        <w:rPr>
          <w:sz w:val="28"/>
        </w:rPr>
        <w:t xml:space="preserve"> </w:t>
      </w:r>
      <w:r>
        <w:rPr>
          <w:sz w:val="28"/>
        </w:rPr>
        <w:t>о</w:t>
      </w:r>
      <w:r w:rsidRPr="00701BA3">
        <w:rPr>
          <w:sz w:val="28"/>
        </w:rPr>
        <w:t>сновной государственный регистрационный номер индивидуального предпринимателя (ОГРНИП) – при наличии</w:t>
      </w:r>
      <w:r>
        <w:rPr>
          <w:sz w:val="28"/>
        </w:rPr>
        <w:t>;</w:t>
      </w:r>
    </w:p>
    <w:p w:rsidR="009D19D9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701BA3">
        <w:rPr>
          <w:sz w:val="28"/>
        </w:rPr>
        <w:t>дентификационный номер налогоплательщика (ИНН)</w:t>
      </w:r>
      <w:r>
        <w:rPr>
          <w:sz w:val="28"/>
        </w:rPr>
        <w:t>;</w:t>
      </w:r>
    </w:p>
    <w:p w:rsidR="009D19D9" w:rsidRPr="00E1511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муниципальные образования в Республике Марий Эл</w:t>
      </w:r>
      <w:r w:rsidRPr="00E15118">
        <w:rPr>
          <w:sz w:val="28"/>
        </w:rPr>
        <w:t xml:space="preserve">, </w:t>
      </w:r>
      <w:r>
        <w:rPr>
          <w:sz w:val="28"/>
        </w:rPr>
        <w:br/>
        <w:t>на территории</w:t>
      </w:r>
      <w:r w:rsidRPr="00E15118">
        <w:rPr>
          <w:sz w:val="28"/>
        </w:rPr>
        <w:t xml:space="preserve"> которых предоставляются услуги</w:t>
      </w:r>
      <w:r>
        <w:rPr>
          <w:sz w:val="28"/>
        </w:rPr>
        <w:t>;</w:t>
      </w:r>
    </w:p>
    <w:p w:rsidR="009D19D9" w:rsidRPr="00E15118" w:rsidRDefault="009D19D9" w:rsidP="009D19D9">
      <w:pPr>
        <w:ind w:firstLine="709"/>
        <w:rPr>
          <w:sz w:val="28"/>
        </w:rPr>
      </w:pPr>
      <w:r>
        <w:rPr>
          <w:sz w:val="28"/>
        </w:rPr>
        <w:t>- п</w:t>
      </w:r>
      <w:r w:rsidRPr="00E15118">
        <w:rPr>
          <w:sz w:val="28"/>
        </w:rPr>
        <w:t>еречень реализуемых туристских (экскурсионных) маршрутов</w:t>
      </w:r>
      <w:r>
        <w:rPr>
          <w:sz w:val="28"/>
        </w:rPr>
        <w:t>;</w:t>
      </w:r>
    </w:p>
    <w:p w:rsidR="009D19D9" w:rsidRPr="00E15118" w:rsidRDefault="009D19D9" w:rsidP="009D19D9">
      <w:pPr>
        <w:ind w:firstLine="709"/>
        <w:jc w:val="both"/>
        <w:rPr>
          <w:sz w:val="28"/>
        </w:rPr>
      </w:pPr>
      <w:r>
        <w:rPr>
          <w:sz w:val="28"/>
        </w:rPr>
        <w:t>- и</w:t>
      </w:r>
      <w:r w:rsidRPr="00E15118">
        <w:rPr>
          <w:sz w:val="28"/>
        </w:rPr>
        <w:t xml:space="preserve">ностранные языки, </w:t>
      </w:r>
      <w:r>
        <w:rPr>
          <w:sz w:val="28"/>
        </w:rPr>
        <w:t>которыми владеют гиды-переводчики</w:t>
      </w:r>
      <w:r>
        <w:rPr>
          <w:sz w:val="28"/>
        </w:rPr>
        <w:br/>
        <w:t xml:space="preserve">с указанием количества </w:t>
      </w:r>
      <w:r w:rsidRPr="00E15118">
        <w:rPr>
          <w:sz w:val="28"/>
        </w:rPr>
        <w:t xml:space="preserve">владеющих каждым </w:t>
      </w:r>
      <w:r>
        <w:rPr>
          <w:sz w:val="28"/>
        </w:rPr>
        <w:t>из</w:t>
      </w:r>
      <w:r w:rsidRPr="00E15118">
        <w:rPr>
          <w:sz w:val="28"/>
        </w:rPr>
        <w:t xml:space="preserve"> языко</w:t>
      </w:r>
      <w:r>
        <w:rPr>
          <w:sz w:val="28"/>
        </w:rPr>
        <w:t>в.</w:t>
      </w:r>
    </w:p>
    <w:p w:rsidR="009D19D9" w:rsidRDefault="009D19D9" w:rsidP="009D19D9">
      <w:pPr>
        <w:widowControl w:val="0"/>
        <w:ind w:firstLine="540"/>
        <w:jc w:val="both"/>
        <w:rPr>
          <w:rFonts w:eastAsia="Calibri"/>
          <w:sz w:val="28"/>
          <w:szCs w:val="28"/>
        </w:rPr>
      </w:pP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Порядок формирования и ведения Реестра </w:t>
      </w:r>
    </w:p>
    <w:p w:rsidR="009D19D9" w:rsidRPr="001C5DBA" w:rsidRDefault="009D19D9" w:rsidP="009D19D9">
      <w:pPr>
        <w:widowControl w:val="0"/>
        <w:jc w:val="center"/>
        <w:rPr>
          <w:sz w:val="28"/>
          <w:szCs w:val="28"/>
        </w:rPr>
      </w:pP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Формирование и ведение Реестра осуществляется Министерством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внесения в него сведений, указанных в пункте </w:t>
      </w:r>
      <w:r w:rsidR="007C08D6">
        <w:rPr>
          <w:sz w:val="28"/>
          <w:szCs w:val="28"/>
        </w:rPr>
        <w:br/>
      </w:r>
      <w:r>
        <w:rPr>
          <w:sz w:val="28"/>
          <w:szCs w:val="28"/>
        </w:rPr>
        <w:t>5 настоящего Порядка.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B60E3">
        <w:rPr>
          <w:sz w:val="28"/>
          <w:szCs w:val="28"/>
        </w:rPr>
        <w:t>В Реестр включаются</w:t>
      </w:r>
      <w:r>
        <w:rPr>
          <w:sz w:val="28"/>
          <w:szCs w:val="28"/>
        </w:rPr>
        <w:t xml:space="preserve"> сведения, представленные субъектами, уполномоченными лицами субъектов и объектов туристской индустрии Республики Марий Эл (далее - заявитель)</w:t>
      </w:r>
      <w:r w:rsidR="007C08D6">
        <w:rPr>
          <w:sz w:val="28"/>
          <w:szCs w:val="28"/>
        </w:rPr>
        <w:t xml:space="preserve"> в соответствии</w:t>
      </w:r>
      <w:r w:rsidR="007C08D6">
        <w:rPr>
          <w:sz w:val="28"/>
          <w:szCs w:val="28"/>
        </w:rPr>
        <w:br/>
        <w:t>с приложениями 2</w:t>
      </w:r>
      <w:r>
        <w:rPr>
          <w:sz w:val="28"/>
          <w:szCs w:val="28"/>
        </w:rPr>
        <w:t xml:space="preserve"> - 4 к настоящему Порядку.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Для включения сведений в Реестр в Министерство представляются следующие документы: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соответствии с приложением № 1 к настоящему Порядку, заверенное подписью и печатью (при наличии) заявителя;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объекта туристской индустрии в Республике Марий Эл</w:t>
      </w:r>
      <w:r>
        <w:rPr>
          <w:sz w:val="28"/>
          <w:szCs w:val="28"/>
        </w:rPr>
        <w:br/>
        <w:t>в соответствии с приложением № 2 к настоящему Порядку, заверенную подписью и печатью (при наличии) заявителя, – для</w:t>
      </w:r>
      <w:r>
        <w:rPr>
          <w:bCs/>
          <w:color w:val="000000"/>
          <w:sz w:val="28"/>
          <w:szCs w:val="28"/>
        </w:rPr>
        <w:t xml:space="preserve"> гостиниц и иных</w:t>
      </w:r>
      <w:r w:rsidRPr="00433DE2">
        <w:rPr>
          <w:bCs/>
          <w:color w:val="000000"/>
          <w:sz w:val="28"/>
          <w:szCs w:val="28"/>
        </w:rPr>
        <w:t xml:space="preserve"> средств размещения, </w:t>
      </w:r>
      <w:r w:rsidRPr="00433DE2">
        <w:rPr>
          <w:snapToGrid w:val="0"/>
          <w:sz w:val="28"/>
          <w:szCs w:val="28"/>
        </w:rPr>
        <w:t>расположенны</w:t>
      </w:r>
      <w:r>
        <w:rPr>
          <w:snapToGrid w:val="0"/>
          <w:sz w:val="28"/>
          <w:szCs w:val="28"/>
        </w:rPr>
        <w:t xml:space="preserve">х </w:t>
      </w:r>
      <w:r w:rsidRPr="00433DE2">
        <w:rPr>
          <w:snapToGrid w:val="0"/>
          <w:sz w:val="28"/>
          <w:szCs w:val="28"/>
        </w:rPr>
        <w:t xml:space="preserve">на территории Республики </w:t>
      </w:r>
      <w:r>
        <w:rPr>
          <w:snapToGrid w:val="0"/>
          <w:sz w:val="28"/>
          <w:szCs w:val="28"/>
        </w:rPr>
        <w:br/>
      </w:r>
      <w:r w:rsidRPr="00433DE2">
        <w:rPr>
          <w:snapToGrid w:val="0"/>
          <w:sz w:val="28"/>
          <w:szCs w:val="28"/>
        </w:rPr>
        <w:t>Марий Эл</w:t>
      </w:r>
      <w:r>
        <w:rPr>
          <w:sz w:val="28"/>
          <w:szCs w:val="28"/>
        </w:rPr>
        <w:t>;</w:t>
      </w:r>
    </w:p>
    <w:p w:rsidR="009D19D9" w:rsidRDefault="009D19D9" w:rsidP="009D19D9">
      <w:pPr>
        <w:ind w:firstLine="709"/>
        <w:jc w:val="both"/>
      </w:pPr>
      <w:r>
        <w:rPr>
          <w:sz w:val="28"/>
          <w:szCs w:val="28"/>
        </w:rPr>
        <w:t>анкета субъекта туристской индустрии в Республике Марий Эл соответствии с приложением № 3 к настоящему Порядку, заверенную подписью и печатью (при наличии) заявителя, – для субъектов туристской индустрии в Республике Марий Эл</w:t>
      </w:r>
      <w:r w:rsidRPr="00433DE2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</w:t>
      </w:r>
      <w:r w:rsidRPr="00433DE2">
        <w:rPr>
          <w:sz w:val="28"/>
          <w:szCs w:val="28"/>
        </w:rPr>
        <w:t xml:space="preserve"> туроператорскую деятельность</w:t>
      </w:r>
      <w:r>
        <w:rPr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>по внутреннему</w:t>
      </w:r>
      <w:r>
        <w:rPr>
          <w:snapToGrid w:val="0"/>
          <w:sz w:val="28"/>
          <w:szCs w:val="28"/>
        </w:rPr>
        <w:t xml:space="preserve"> </w:t>
      </w:r>
      <w:r w:rsidRPr="00433DE2"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</w:rPr>
        <w:t xml:space="preserve">(или) </w:t>
      </w:r>
      <w:r w:rsidRPr="00433DE2">
        <w:rPr>
          <w:snapToGrid w:val="0"/>
          <w:sz w:val="28"/>
          <w:szCs w:val="28"/>
        </w:rPr>
        <w:t xml:space="preserve">международному </w:t>
      </w:r>
      <w:r>
        <w:rPr>
          <w:snapToGrid w:val="0"/>
          <w:sz w:val="28"/>
          <w:szCs w:val="28"/>
        </w:rPr>
        <w:t xml:space="preserve">въездному </w:t>
      </w:r>
      <w:r w:rsidRPr="00433DE2">
        <w:rPr>
          <w:snapToGrid w:val="0"/>
          <w:sz w:val="28"/>
          <w:szCs w:val="28"/>
        </w:rPr>
        <w:t>туризму</w:t>
      </w:r>
      <w:r>
        <w:rPr>
          <w:rFonts w:eastAsia="Calibri"/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анкета субъекта туристской индустрии в Республике Марий Эл соответствии с приложением № 4 к настоящему Порядку, заверенную подписью и печатью (при наличии) заявителя, – для субъектов туристской индустрии в Республике Марий Эл</w:t>
      </w:r>
      <w:r>
        <w:rPr>
          <w:rFonts w:eastAsia="Calibri"/>
          <w:sz w:val="28"/>
          <w:szCs w:val="28"/>
        </w:rPr>
        <w:t>, предоставляющие услуги экскурсоводов (гидов), гидов-переводчиков и инструкторов-проводников Республики Марий Эл.</w:t>
      </w:r>
    </w:p>
    <w:p w:rsidR="009D19D9" w:rsidRPr="00BD7F39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 Д</w:t>
      </w:r>
      <w:r w:rsidRPr="00D11D41">
        <w:rPr>
          <w:sz w:val="28"/>
          <w:szCs w:val="28"/>
        </w:rPr>
        <w:t>окументы</w:t>
      </w:r>
      <w:r>
        <w:rPr>
          <w:sz w:val="28"/>
          <w:szCs w:val="28"/>
        </w:rPr>
        <w:t>, указанные в пункте 8 настоящего Порядка,</w:t>
      </w:r>
      <w:r w:rsidRPr="00D11D41">
        <w:rPr>
          <w:sz w:val="28"/>
          <w:szCs w:val="28"/>
        </w:rPr>
        <w:t xml:space="preserve"> подаются в </w:t>
      </w:r>
      <w:r>
        <w:rPr>
          <w:sz w:val="28"/>
          <w:szCs w:val="28"/>
        </w:rPr>
        <w:t>Министерство</w:t>
      </w:r>
      <w:r w:rsidRPr="00D11D41">
        <w:rPr>
          <w:sz w:val="28"/>
          <w:szCs w:val="28"/>
        </w:rPr>
        <w:t xml:space="preserve"> на бумажном носителе по адресу: </w:t>
      </w:r>
      <w:r>
        <w:rPr>
          <w:sz w:val="28"/>
          <w:szCs w:val="28"/>
        </w:rPr>
        <w:t>424</w:t>
      </w:r>
      <w:r w:rsidRPr="00D11D41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D11D41">
        <w:rPr>
          <w:sz w:val="28"/>
          <w:szCs w:val="28"/>
        </w:rPr>
        <w:t>,</w:t>
      </w:r>
      <w:r>
        <w:rPr>
          <w:sz w:val="28"/>
          <w:szCs w:val="28"/>
        </w:rPr>
        <w:br/>
        <w:t>г. Йошкар-Ола</w:t>
      </w:r>
      <w:r w:rsidRPr="00D11D41">
        <w:rPr>
          <w:sz w:val="28"/>
          <w:szCs w:val="28"/>
        </w:rPr>
        <w:t xml:space="preserve">, </w:t>
      </w:r>
      <w:r>
        <w:rPr>
          <w:sz w:val="28"/>
          <w:szCs w:val="28"/>
        </w:rPr>
        <w:t>ул. Успенская</w:t>
      </w:r>
      <w:r w:rsidRPr="00D11D41">
        <w:rPr>
          <w:sz w:val="28"/>
          <w:szCs w:val="28"/>
        </w:rPr>
        <w:t xml:space="preserve">, </w:t>
      </w:r>
      <w:r>
        <w:rPr>
          <w:sz w:val="28"/>
          <w:szCs w:val="28"/>
        </w:rPr>
        <w:t>д. 38</w:t>
      </w:r>
      <w:r w:rsidRPr="00D11D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D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D11D41">
        <w:rPr>
          <w:sz w:val="28"/>
          <w:szCs w:val="28"/>
        </w:rPr>
        <w:t>в электронном виде</w:t>
      </w:r>
      <w:r>
        <w:rPr>
          <w:sz w:val="28"/>
          <w:szCs w:val="28"/>
        </w:rPr>
        <w:br/>
      </w:r>
      <w:r w:rsidRPr="00D11D41">
        <w:rPr>
          <w:sz w:val="28"/>
          <w:szCs w:val="28"/>
        </w:rPr>
        <w:lastRenderedPageBreak/>
        <w:t>по адресу электронной почты:</w:t>
      </w:r>
      <w:r>
        <w:rPr>
          <w:sz w:val="28"/>
          <w:szCs w:val="28"/>
        </w:rPr>
        <w:t xml:space="preserve"> </w:t>
      </w:r>
      <w:hyperlink r:id="rId9" w:history="1">
        <w:r w:rsidR="00BD7F39" w:rsidRPr="00A15DF2">
          <w:rPr>
            <w:rStyle w:val="ab"/>
            <w:sz w:val="28"/>
            <w:szCs w:val="28"/>
            <w:lang w:val="en-US"/>
          </w:rPr>
          <w:t>mari</w:t>
        </w:r>
        <w:r w:rsidR="00BD7F39" w:rsidRPr="00A15DF2">
          <w:rPr>
            <w:rStyle w:val="ab"/>
            <w:sz w:val="28"/>
            <w:szCs w:val="28"/>
          </w:rPr>
          <w:t>-tourism@</w:t>
        </w:r>
        <w:r w:rsidR="00BD7F39" w:rsidRPr="00A15DF2">
          <w:rPr>
            <w:rStyle w:val="ab"/>
            <w:sz w:val="28"/>
            <w:szCs w:val="28"/>
            <w:lang w:val="en-US"/>
          </w:rPr>
          <w:t>mail</w:t>
        </w:r>
        <w:r w:rsidR="00BD7F39" w:rsidRPr="00A15DF2">
          <w:rPr>
            <w:rStyle w:val="ab"/>
            <w:sz w:val="28"/>
            <w:szCs w:val="28"/>
          </w:rPr>
          <w:t>.ru</w:t>
        </w:r>
      </w:hyperlink>
      <w:r w:rsidR="00362D0D">
        <w:rPr>
          <w:sz w:val="28"/>
          <w:szCs w:val="28"/>
        </w:rPr>
        <w:t xml:space="preserve"> </w:t>
      </w:r>
      <w:r w:rsidR="009E2297">
        <w:rPr>
          <w:sz w:val="28"/>
          <w:szCs w:val="28"/>
        </w:rPr>
        <w:br/>
      </w:r>
      <w:r w:rsidR="00362D0D">
        <w:rPr>
          <w:sz w:val="28"/>
          <w:szCs w:val="28"/>
        </w:rPr>
        <w:t xml:space="preserve">или </w:t>
      </w:r>
      <w:hyperlink r:id="rId10" w:tgtFrame="_blank" w:history="1">
        <w:r w:rsidR="00BD7F39" w:rsidRPr="007C3D89">
          <w:rPr>
            <w:rStyle w:val="ab"/>
            <w:rFonts w:ascii="Times New Roman" w:hAnsi="Times New Roman" w:cs="Times New Roman"/>
            <w:sz w:val="28"/>
            <w:szCs w:val="28"/>
          </w:rPr>
          <w:t>otdtourism_infra@mail.ru</w:t>
        </w:r>
      </w:hyperlink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Министерство регистрирует документы, указанные в пункте</w:t>
      </w:r>
      <w:r>
        <w:rPr>
          <w:sz w:val="28"/>
          <w:szCs w:val="28"/>
        </w:rPr>
        <w:br/>
        <w:t>8 настоящего Порядка, в день их поступления.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F451C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451C1">
        <w:rPr>
          <w:sz w:val="28"/>
          <w:szCs w:val="28"/>
        </w:rPr>
        <w:t xml:space="preserve">. Не позднее пяти рабочих дней со дня поступления документов, </w:t>
      </w:r>
      <w:r>
        <w:rPr>
          <w:sz w:val="28"/>
          <w:szCs w:val="28"/>
        </w:rPr>
        <w:t>указанных в пункте 8 настоящего Порядка</w:t>
      </w:r>
      <w:r w:rsidRPr="00F451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 Министерства, ответственный за ведение Реестра включает представленные сведения </w:t>
      </w:r>
      <w:r>
        <w:rPr>
          <w:sz w:val="28"/>
          <w:szCs w:val="28"/>
        </w:rPr>
        <w:br/>
        <w:t>в Реестр либо уведомляет</w:t>
      </w:r>
      <w:r w:rsidRPr="00F45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об отказе во внесении сведений </w:t>
      </w:r>
      <w:r>
        <w:rPr>
          <w:sz w:val="28"/>
          <w:szCs w:val="28"/>
        </w:rPr>
        <w:br/>
        <w:t>в Реестр любым доступным способом</w:t>
      </w:r>
      <w:r w:rsidRPr="00F451C1">
        <w:rPr>
          <w:sz w:val="28"/>
          <w:szCs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отказа во включении в Реестр являются:</w:t>
      </w:r>
    </w:p>
    <w:p w:rsidR="009D19D9" w:rsidRPr="00AC7508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AC7508">
        <w:rPr>
          <w:sz w:val="28"/>
          <w:szCs w:val="28"/>
        </w:rPr>
        <w:t>представление неполного пакета документов, указанн</w:t>
      </w:r>
      <w:r>
        <w:rPr>
          <w:sz w:val="28"/>
          <w:szCs w:val="28"/>
        </w:rPr>
        <w:t>ого</w:t>
      </w:r>
      <w:r w:rsidRPr="00AC7508">
        <w:rPr>
          <w:sz w:val="28"/>
          <w:szCs w:val="28"/>
        </w:rPr>
        <w:t xml:space="preserve"> в пункте</w:t>
      </w:r>
      <w:r w:rsidRPr="00AC7508">
        <w:rPr>
          <w:sz w:val="28"/>
          <w:szCs w:val="28"/>
        </w:rPr>
        <w:br/>
        <w:t xml:space="preserve">8 настоящего </w:t>
      </w:r>
      <w:r>
        <w:rPr>
          <w:sz w:val="28"/>
          <w:szCs w:val="28"/>
        </w:rPr>
        <w:t>Порядка</w:t>
      </w:r>
      <w:r w:rsidRPr="00AC7508">
        <w:rPr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AC7508">
        <w:rPr>
          <w:sz w:val="28"/>
          <w:szCs w:val="28"/>
        </w:rPr>
        <w:t xml:space="preserve">наличие в </w:t>
      </w:r>
      <w:r>
        <w:rPr>
          <w:sz w:val="28"/>
          <w:szCs w:val="28"/>
        </w:rPr>
        <w:t xml:space="preserve">заполненных </w:t>
      </w:r>
      <w:r w:rsidRPr="00AC7508">
        <w:rPr>
          <w:sz w:val="28"/>
          <w:szCs w:val="28"/>
        </w:rPr>
        <w:t>документах</w:t>
      </w:r>
      <w:r>
        <w:rPr>
          <w:sz w:val="28"/>
          <w:szCs w:val="28"/>
        </w:rPr>
        <w:t>,</w:t>
      </w:r>
      <w:r w:rsidRPr="00AC75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</w:t>
      </w:r>
      <w:r>
        <w:rPr>
          <w:sz w:val="28"/>
          <w:szCs w:val="28"/>
        </w:rPr>
        <w:br/>
        <w:t>8 настоящего Порядка,</w:t>
      </w:r>
      <w:r w:rsidRPr="00AC7508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неполных и недостоверных</w:t>
      </w:r>
      <w:r w:rsidRPr="00AC7508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, а также неоговоренных исправлений</w:t>
      </w:r>
      <w:r w:rsidRPr="00AC7508">
        <w:rPr>
          <w:sz w:val="28"/>
          <w:szCs w:val="28"/>
        </w:rPr>
        <w:t xml:space="preserve">. 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целях проверки достоверности информации, указанной</w:t>
      </w:r>
      <w:r>
        <w:rPr>
          <w:sz w:val="28"/>
          <w:szCs w:val="28"/>
        </w:rPr>
        <w:br/>
        <w:t xml:space="preserve">в представленных документах, специалист Министерства, ответственный за ведение Реестра, вправе направить в течение </w:t>
      </w:r>
      <w:r>
        <w:rPr>
          <w:sz w:val="28"/>
          <w:szCs w:val="28"/>
        </w:rPr>
        <w:br/>
        <w:t xml:space="preserve">3 рабочих дней со дня получения документов в адрес заявителя письменный запрос о представлении дополнительной информации, подтверждающей представленные сведения, с указанием срока представления данных сведений. 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</w:t>
      </w:r>
      <w:r w:rsidR="0063771B">
        <w:rPr>
          <w:sz w:val="28"/>
          <w:szCs w:val="28"/>
        </w:rPr>
        <w:t xml:space="preserve">аправления запроса, указанного </w:t>
      </w:r>
      <w:r>
        <w:rPr>
          <w:sz w:val="28"/>
          <w:szCs w:val="28"/>
        </w:rPr>
        <w:t>в абзаце 1 настоящего пункта, течение срока</w:t>
      </w:r>
      <w:r w:rsidR="007C08D6">
        <w:rPr>
          <w:sz w:val="28"/>
          <w:szCs w:val="28"/>
        </w:rPr>
        <w:t xml:space="preserve">, указанного в п. 11 </w:t>
      </w:r>
      <w:proofErr w:type="gramStart"/>
      <w:r w:rsidR="007C08D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proofErr w:type="gramEnd"/>
      <w:r>
        <w:rPr>
          <w:sz w:val="28"/>
          <w:szCs w:val="28"/>
        </w:rPr>
        <w:t xml:space="preserve"> приостанавливается до дня предоставления дополнительной информации.</w:t>
      </w:r>
    </w:p>
    <w:p w:rsidR="009D19D9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D7A73">
        <w:rPr>
          <w:sz w:val="28"/>
        </w:rPr>
        <w:t>В случае изменения сведений, указанных</w:t>
      </w:r>
      <w:r w:rsidRPr="001F7413"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br/>
        <w:t>в представленных документах</w:t>
      </w:r>
      <w:r w:rsidRPr="001F7413">
        <w:rPr>
          <w:sz w:val="28"/>
        </w:rPr>
        <w:t>, прекр</w:t>
      </w:r>
      <w:r>
        <w:rPr>
          <w:sz w:val="28"/>
        </w:rPr>
        <w:t>ащения деятельности в качестве субъекта и (или) о</w:t>
      </w:r>
      <w:r w:rsidRPr="001F7413">
        <w:rPr>
          <w:sz w:val="28"/>
        </w:rPr>
        <w:t xml:space="preserve">бъекта туристской индустрии </w:t>
      </w:r>
      <w:r>
        <w:rPr>
          <w:sz w:val="28"/>
        </w:rPr>
        <w:t>Республики Марий Эл</w:t>
      </w:r>
      <w:r w:rsidRPr="001F7413">
        <w:rPr>
          <w:sz w:val="28"/>
        </w:rPr>
        <w:t xml:space="preserve">, </w:t>
      </w:r>
      <w:r>
        <w:rPr>
          <w:sz w:val="28"/>
        </w:rPr>
        <w:t xml:space="preserve">заявитель </w:t>
      </w:r>
      <w:r w:rsidRPr="001F7413">
        <w:rPr>
          <w:sz w:val="28"/>
        </w:rPr>
        <w:t>обяз</w:t>
      </w:r>
      <w:r>
        <w:rPr>
          <w:sz w:val="28"/>
        </w:rPr>
        <w:t xml:space="preserve">ан не позднее 7 календарных дней со дня изменений сведений, прекращения деятельности уведомить Министерство путем </w:t>
      </w:r>
      <w:r w:rsidRPr="001F7413">
        <w:rPr>
          <w:sz w:val="28"/>
        </w:rPr>
        <w:t>предостав</w:t>
      </w:r>
      <w:r>
        <w:rPr>
          <w:sz w:val="28"/>
        </w:rPr>
        <w:t xml:space="preserve">ления </w:t>
      </w:r>
      <w:r w:rsidRPr="001F7413">
        <w:rPr>
          <w:sz w:val="28"/>
        </w:rPr>
        <w:t>соответствующ</w:t>
      </w:r>
      <w:r>
        <w:rPr>
          <w:sz w:val="28"/>
        </w:rPr>
        <w:t>ей</w:t>
      </w:r>
      <w:r w:rsidRPr="001F7413">
        <w:rPr>
          <w:sz w:val="28"/>
        </w:rPr>
        <w:t xml:space="preserve"> информаци</w:t>
      </w:r>
      <w:r>
        <w:rPr>
          <w:sz w:val="28"/>
        </w:rPr>
        <w:t>и</w:t>
      </w:r>
      <w:r w:rsidRPr="001F7413">
        <w:rPr>
          <w:sz w:val="28"/>
        </w:rPr>
        <w:t xml:space="preserve"> для внесения изменений </w:t>
      </w:r>
      <w:r w:rsidR="007C08D6">
        <w:rPr>
          <w:sz w:val="28"/>
        </w:rPr>
        <w:br/>
      </w:r>
      <w:r w:rsidRPr="001F7413">
        <w:rPr>
          <w:sz w:val="28"/>
        </w:rPr>
        <w:t>в Реестр</w:t>
      </w:r>
      <w:r>
        <w:rPr>
          <w:sz w:val="28"/>
        </w:rPr>
        <w:t>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Информация, содержащаяся в Реестре, актуализируется</w:t>
      </w:r>
      <w:r>
        <w:rPr>
          <w:sz w:val="28"/>
          <w:szCs w:val="28"/>
        </w:rPr>
        <w:br/>
        <w:t>в течение 10 рабочих дней со дня получения соответствующих сведений об изменениях данных субъекта и (или) объекта туристской индустрии</w:t>
      </w:r>
      <w:r>
        <w:rPr>
          <w:sz w:val="28"/>
          <w:szCs w:val="28"/>
        </w:rPr>
        <w:br/>
        <w:t>в Республике Марий Эл.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Исключение из Реестра сведений о субъекте или объекте туристской индустрии в Республике Марий Эл осуществляется Министерством в следующих случаях: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обращению заявителя - в течение 5 рабочих дней</w:t>
      </w:r>
      <w:r>
        <w:rPr>
          <w:sz w:val="28"/>
          <w:szCs w:val="28"/>
        </w:rPr>
        <w:br/>
        <w:t>со дня поступления заявления;</w:t>
      </w:r>
    </w:p>
    <w:p w:rsidR="009D19D9" w:rsidRPr="003D2513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3D2513">
        <w:rPr>
          <w:sz w:val="28"/>
          <w:szCs w:val="28"/>
        </w:rPr>
        <w:t>ликвидации субъекта ил</w:t>
      </w:r>
      <w:r w:rsidR="009E2297">
        <w:rPr>
          <w:sz w:val="28"/>
          <w:szCs w:val="28"/>
        </w:rPr>
        <w:t>и объекта туристской индустрии -</w:t>
      </w:r>
      <w:r w:rsidRPr="003D2513">
        <w:rPr>
          <w:sz w:val="28"/>
          <w:szCs w:val="28"/>
        </w:rPr>
        <w:br/>
        <w:t>в течение 5 рабочих дней со дня получени</w:t>
      </w:r>
      <w:r>
        <w:rPr>
          <w:sz w:val="28"/>
          <w:szCs w:val="28"/>
        </w:rPr>
        <w:t xml:space="preserve">я Министерством </w:t>
      </w:r>
      <w:r w:rsidRPr="003D2513">
        <w:rPr>
          <w:sz w:val="28"/>
          <w:szCs w:val="28"/>
        </w:rPr>
        <w:t xml:space="preserve">уведомления </w:t>
      </w:r>
      <w:r w:rsidRPr="003D2513">
        <w:rPr>
          <w:sz w:val="28"/>
          <w:szCs w:val="28"/>
        </w:rPr>
        <w:lastRenderedPageBreak/>
        <w:t>заявител</w:t>
      </w:r>
      <w:r>
        <w:rPr>
          <w:sz w:val="28"/>
          <w:szCs w:val="28"/>
        </w:rPr>
        <w:t xml:space="preserve">я </w:t>
      </w:r>
      <w:r w:rsidRPr="003D2513">
        <w:rPr>
          <w:sz w:val="28"/>
          <w:szCs w:val="28"/>
        </w:rPr>
        <w:t>о внесении в установленном законом порядке в единый государственный реестр юридических лиц или единый государственный реестр индивидуальных предпринимателей соответствующей записи</w:t>
      </w:r>
      <w:r>
        <w:rPr>
          <w:sz w:val="28"/>
          <w:szCs w:val="28"/>
        </w:rPr>
        <w:t xml:space="preserve"> </w:t>
      </w:r>
      <w:r w:rsidR="007C08D6">
        <w:rPr>
          <w:sz w:val="28"/>
          <w:szCs w:val="28"/>
        </w:rPr>
        <w:br/>
      </w:r>
      <w:r>
        <w:rPr>
          <w:sz w:val="28"/>
          <w:szCs w:val="28"/>
        </w:rPr>
        <w:t>или получения данной информации из иных источников</w:t>
      </w:r>
      <w:r w:rsidRPr="003D2513">
        <w:rPr>
          <w:sz w:val="28"/>
          <w:szCs w:val="28"/>
        </w:rPr>
        <w:t>;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 w:rsidRPr="00BE6644">
        <w:rPr>
          <w:sz w:val="28"/>
          <w:szCs w:val="28"/>
        </w:rPr>
        <w:t>прекращения деятельности субъекта туристской индустрии</w:t>
      </w:r>
      <w:r>
        <w:rPr>
          <w:sz w:val="28"/>
          <w:szCs w:val="28"/>
        </w:rPr>
        <w:br/>
        <w:t xml:space="preserve">в Республике Марий Эл </w:t>
      </w:r>
      <w:r w:rsidRPr="00BE6644">
        <w:rPr>
          <w:sz w:val="28"/>
          <w:szCs w:val="28"/>
        </w:rPr>
        <w:t>в результате его реорганизации - в течение</w:t>
      </w:r>
      <w:r>
        <w:rPr>
          <w:sz w:val="28"/>
          <w:szCs w:val="28"/>
        </w:rPr>
        <w:br/>
      </w:r>
      <w:r w:rsidRPr="00BE664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</w:t>
      </w:r>
      <w:r w:rsidRPr="00BE664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получения Министерством </w:t>
      </w:r>
      <w:r w:rsidRPr="00BE6644">
        <w:rPr>
          <w:sz w:val="28"/>
          <w:szCs w:val="28"/>
        </w:rPr>
        <w:t>уведомления заявителя</w:t>
      </w:r>
      <w:r>
        <w:rPr>
          <w:sz w:val="28"/>
          <w:szCs w:val="28"/>
        </w:rPr>
        <w:t xml:space="preserve"> </w:t>
      </w:r>
      <w:r w:rsidRPr="00BE6644">
        <w:rPr>
          <w:sz w:val="28"/>
          <w:szCs w:val="28"/>
        </w:rPr>
        <w:t xml:space="preserve">о реорганизации субъекта </w:t>
      </w:r>
      <w:r>
        <w:rPr>
          <w:sz w:val="28"/>
          <w:szCs w:val="28"/>
        </w:rPr>
        <w:t xml:space="preserve">или объекта </w:t>
      </w:r>
      <w:r w:rsidRPr="00BE6644">
        <w:rPr>
          <w:sz w:val="28"/>
          <w:szCs w:val="28"/>
        </w:rPr>
        <w:t>туристской индустрии.</w:t>
      </w:r>
    </w:p>
    <w:p w:rsidR="009D19D9" w:rsidRDefault="009D19D9" w:rsidP="009D19D9">
      <w:pPr>
        <w:widowControl w:val="0"/>
        <w:ind w:firstLine="540"/>
        <w:jc w:val="both"/>
        <w:rPr>
          <w:sz w:val="28"/>
          <w:szCs w:val="28"/>
        </w:rPr>
      </w:pP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Заключительные положения</w:t>
      </w:r>
    </w:p>
    <w:p w:rsidR="009D19D9" w:rsidRDefault="009D19D9" w:rsidP="009D19D9">
      <w:pPr>
        <w:widowControl w:val="0"/>
        <w:jc w:val="center"/>
        <w:outlineLvl w:val="1"/>
        <w:rPr>
          <w:sz w:val="28"/>
          <w:szCs w:val="28"/>
        </w:rPr>
      </w:pP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Сведения, содержащиеся в Реестре, являются общедоступными и открытыми. Реестр подлежит обязательному размещению</w:t>
      </w:r>
      <w:r>
        <w:rPr>
          <w:sz w:val="28"/>
          <w:szCs w:val="28"/>
        </w:rPr>
        <w:br/>
        <w:t xml:space="preserve">на официальном сайте Министерства в структуре официального интернет-портала Республики Марий Эл </w:t>
      </w:r>
      <w:r w:rsidRPr="0010360B">
        <w:rPr>
          <w:sz w:val="28"/>
          <w:szCs w:val="28"/>
        </w:rPr>
        <w:t>(</w:t>
      </w:r>
      <w:hyperlink r:id="rId11" w:history="1">
        <w:r w:rsidRPr="007F20CF">
          <w:rPr>
            <w:rStyle w:val="ab"/>
            <w:sz w:val="28"/>
            <w:szCs w:val="28"/>
          </w:rPr>
          <w:t>http://mari-el.gov.ru</w:t>
        </w:r>
      </w:hyperlink>
      <w:r w:rsidRPr="00103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соблюдением требований Федерального закона от 27 июля 2006 года</w:t>
      </w:r>
      <w:r w:rsidR="007C08D6">
        <w:rPr>
          <w:sz w:val="28"/>
          <w:szCs w:val="28"/>
        </w:rPr>
        <w:br/>
      </w:r>
      <w:r>
        <w:rPr>
          <w:sz w:val="28"/>
          <w:szCs w:val="28"/>
        </w:rPr>
        <w:t>№ 152-ФЗ «О персональных данных».</w:t>
      </w:r>
    </w:p>
    <w:p w:rsidR="009D19D9" w:rsidRDefault="009D19D9" w:rsidP="009D1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За </w:t>
      </w:r>
      <w:r>
        <w:rPr>
          <w:rFonts w:eastAsia="Calibri"/>
          <w:sz w:val="28"/>
          <w:szCs w:val="28"/>
        </w:rPr>
        <w:t>внесение сведений в Реестр</w:t>
      </w:r>
      <w:r>
        <w:rPr>
          <w:sz w:val="28"/>
          <w:szCs w:val="28"/>
        </w:rPr>
        <w:t xml:space="preserve"> плата не взимается.</w:t>
      </w:r>
    </w:p>
    <w:p w:rsidR="009D19D9" w:rsidRDefault="009D19D9" w:rsidP="009D19D9">
      <w:pPr>
        <w:jc w:val="center"/>
        <w:rPr>
          <w:sz w:val="28"/>
          <w:szCs w:val="28"/>
        </w:rPr>
      </w:pPr>
    </w:p>
    <w:p w:rsidR="009D19D9" w:rsidRDefault="009D19D9" w:rsidP="009D19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D19D9" w:rsidRDefault="009D19D9" w:rsidP="009D19D9">
      <w:pPr>
        <w:ind w:firstLine="709"/>
        <w:rPr>
          <w:sz w:val="32"/>
        </w:rPr>
      </w:pPr>
      <w:r>
        <w:rPr>
          <w:sz w:val="32"/>
        </w:rPr>
        <w:br w:type="page"/>
      </w:r>
    </w:p>
    <w:p w:rsidR="009D19D9" w:rsidRPr="001F7413" w:rsidRDefault="009D19D9" w:rsidP="009D19D9">
      <w:pPr>
        <w:tabs>
          <w:tab w:val="left" w:pos="4111"/>
        </w:tabs>
        <w:ind w:left="3969"/>
        <w:jc w:val="center"/>
        <w:outlineLvl w:val="1"/>
        <w:rPr>
          <w:sz w:val="28"/>
        </w:rPr>
      </w:pPr>
      <w:r w:rsidRPr="001F7413">
        <w:rPr>
          <w:sz w:val="28"/>
        </w:rPr>
        <w:lastRenderedPageBreak/>
        <w:t>Приложение № 1</w:t>
      </w:r>
    </w:p>
    <w:p w:rsidR="009D19D9" w:rsidRPr="008D7A73" w:rsidRDefault="009D19D9" w:rsidP="009D19D9">
      <w:pPr>
        <w:tabs>
          <w:tab w:val="left" w:pos="4111"/>
        </w:tabs>
        <w:ind w:left="3969"/>
        <w:jc w:val="center"/>
        <w:rPr>
          <w:color w:val="000000"/>
          <w:sz w:val="28"/>
          <w:szCs w:val="27"/>
        </w:rPr>
      </w:pPr>
      <w:r w:rsidRPr="001F7413">
        <w:rPr>
          <w:sz w:val="28"/>
        </w:rPr>
        <w:t>к Порядку</w:t>
      </w:r>
      <w:r>
        <w:rPr>
          <w:sz w:val="28"/>
        </w:rPr>
        <w:t xml:space="preserve"> </w:t>
      </w:r>
      <w:r w:rsidRPr="008D7A73">
        <w:rPr>
          <w:sz w:val="28"/>
          <w:szCs w:val="27"/>
        </w:rPr>
        <w:t>ведения Р</w:t>
      </w:r>
      <w:r w:rsidRPr="008D7A73">
        <w:rPr>
          <w:color w:val="000000"/>
          <w:sz w:val="28"/>
          <w:szCs w:val="27"/>
        </w:rPr>
        <w:t>еестра</w:t>
      </w:r>
      <w:r>
        <w:rPr>
          <w:color w:val="000000"/>
          <w:sz w:val="28"/>
          <w:szCs w:val="27"/>
        </w:rPr>
        <w:t xml:space="preserve"> субъектов</w:t>
      </w:r>
      <w:r>
        <w:rPr>
          <w:color w:val="000000"/>
          <w:sz w:val="28"/>
          <w:szCs w:val="27"/>
        </w:rPr>
        <w:br/>
        <w:t xml:space="preserve">и объектов </w:t>
      </w:r>
      <w:r w:rsidRPr="008D7A73">
        <w:rPr>
          <w:color w:val="000000"/>
          <w:sz w:val="28"/>
          <w:szCs w:val="27"/>
        </w:rPr>
        <w:t>туристской индустрии</w:t>
      </w:r>
      <w:r>
        <w:rPr>
          <w:color w:val="000000"/>
          <w:sz w:val="28"/>
          <w:szCs w:val="27"/>
        </w:rPr>
        <w:t xml:space="preserve"> </w:t>
      </w:r>
      <w:r w:rsidRPr="008D7A73">
        <w:rPr>
          <w:color w:val="000000"/>
          <w:sz w:val="28"/>
          <w:szCs w:val="27"/>
        </w:rPr>
        <w:t>Республики Марий Эл</w:t>
      </w:r>
    </w:p>
    <w:p w:rsidR="009D19D9" w:rsidRPr="001F7413" w:rsidRDefault="009D19D9" w:rsidP="009D19D9">
      <w:pPr>
        <w:ind w:firstLine="540"/>
        <w:rPr>
          <w:sz w:val="28"/>
        </w:rPr>
      </w:pPr>
    </w:p>
    <w:p w:rsidR="009D19D9" w:rsidRDefault="009D19D9" w:rsidP="009D19D9">
      <w:pPr>
        <w:ind w:firstLine="540"/>
        <w:jc w:val="right"/>
        <w:rPr>
          <w:sz w:val="28"/>
        </w:rPr>
      </w:pPr>
      <w:r>
        <w:rPr>
          <w:sz w:val="28"/>
        </w:rPr>
        <w:t>Форма 1-р</w:t>
      </w:r>
    </w:p>
    <w:p w:rsidR="009D19D9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9D19D9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Министерство спорта и туризма Республики Марий Эл</w:t>
      </w:r>
    </w:p>
    <w:p w:rsidR="009D19D9" w:rsidRPr="001F7413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1F7413">
        <w:rPr>
          <w:rFonts w:ascii="Times New Roman" w:hAnsi="Times New Roman" w:cs="Times New Roman"/>
          <w:sz w:val="28"/>
          <w:szCs w:val="24"/>
        </w:rPr>
        <w:t>т _______________________________________________________</w:t>
      </w:r>
    </w:p>
    <w:p w:rsidR="009D19D9" w:rsidRPr="001F7413" w:rsidRDefault="009D19D9" w:rsidP="009D19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 </w:t>
      </w:r>
      <w:r w:rsidRPr="001F7413">
        <w:rPr>
          <w:rFonts w:ascii="Times New Roman" w:hAnsi="Times New Roman" w:cs="Times New Roman"/>
          <w:sz w:val="18"/>
          <w:szCs w:val="24"/>
        </w:rPr>
        <w:t xml:space="preserve">(наименование субъекта </w:t>
      </w:r>
      <w:r>
        <w:rPr>
          <w:rFonts w:ascii="Times New Roman" w:hAnsi="Times New Roman" w:cs="Times New Roman"/>
          <w:sz w:val="18"/>
          <w:szCs w:val="24"/>
        </w:rPr>
        <w:t xml:space="preserve">(объекта) </w:t>
      </w:r>
      <w:r w:rsidRPr="001F7413">
        <w:rPr>
          <w:rFonts w:ascii="Times New Roman" w:hAnsi="Times New Roman" w:cs="Times New Roman"/>
          <w:sz w:val="18"/>
          <w:szCs w:val="24"/>
        </w:rPr>
        <w:t>тури</w:t>
      </w:r>
      <w:r>
        <w:rPr>
          <w:rFonts w:ascii="Times New Roman" w:hAnsi="Times New Roman" w:cs="Times New Roman"/>
          <w:sz w:val="18"/>
          <w:szCs w:val="24"/>
        </w:rPr>
        <w:t>стской и</w:t>
      </w:r>
      <w:r w:rsidRPr="001F7413">
        <w:rPr>
          <w:rFonts w:ascii="Times New Roman" w:hAnsi="Times New Roman" w:cs="Times New Roman"/>
          <w:sz w:val="18"/>
          <w:szCs w:val="24"/>
        </w:rPr>
        <w:t xml:space="preserve">ндустрии </w:t>
      </w:r>
      <w:r>
        <w:rPr>
          <w:rFonts w:ascii="Times New Roman" w:hAnsi="Times New Roman" w:cs="Times New Roman"/>
          <w:sz w:val="18"/>
          <w:szCs w:val="24"/>
        </w:rPr>
        <w:t>Республики Марий Эл</w:t>
      </w:r>
      <w:r w:rsidRPr="001F7413">
        <w:rPr>
          <w:rFonts w:ascii="Times New Roman" w:hAnsi="Times New Roman" w:cs="Times New Roman"/>
          <w:sz w:val="18"/>
          <w:szCs w:val="24"/>
        </w:rPr>
        <w:t>)</w:t>
      </w:r>
    </w:p>
    <w:p w:rsidR="009D19D9" w:rsidRPr="001F7413" w:rsidRDefault="009D19D9" w:rsidP="009D19D9">
      <w:pPr>
        <w:jc w:val="center"/>
        <w:rPr>
          <w:sz w:val="28"/>
        </w:rPr>
      </w:pPr>
    </w:p>
    <w:p w:rsidR="009D19D9" w:rsidRPr="001F7413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ЗАЯВЛЕНИЕ</w:t>
      </w:r>
    </w:p>
    <w:p w:rsidR="009D19D9" w:rsidRPr="00330A48" w:rsidRDefault="009D19D9" w:rsidP="009D19D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D19D9" w:rsidRPr="001F7413" w:rsidRDefault="009D19D9" w:rsidP="009D19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Прошу рассмотреть представленные документы и </w:t>
      </w:r>
      <w:r>
        <w:rPr>
          <w:rFonts w:ascii="Times New Roman" w:hAnsi="Times New Roman" w:cs="Times New Roman"/>
          <w:sz w:val="28"/>
          <w:szCs w:val="24"/>
        </w:rPr>
        <w:t>внести сведения о</w:t>
      </w:r>
      <w:r w:rsidRPr="001F7413">
        <w:rPr>
          <w:rFonts w:ascii="Times New Roman" w:hAnsi="Times New Roman" w:cs="Times New Roman"/>
          <w:sz w:val="28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9D19D9" w:rsidRPr="001F7413" w:rsidRDefault="009D19D9" w:rsidP="009D19D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8"/>
          <w:szCs w:val="24"/>
        </w:rPr>
      </w:pPr>
      <w:r w:rsidRPr="001F7413">
        <w:rPr>
          <w:rFonts w:ascii="Times New Roman" w:hAnsi="Times New Roman" w:cs="Times New Roman"/>
          <w:sz w:val="18"/>
          <w:szCs w:val="24"/>
        </w:rPr>
        <w:t xml:space="preserve">(наименование субъекта </w:t>
      </w:r>
      <w:r>
        <w:rPr>
          <w:rFonts w:ascii="Times New Roman" w:hAnsi="Times New Roman" w:cs="Times New Roman"/>
          <w:sz w:val="18"/>
          <w:szCs w:val="24"/>
        </w:rPr>
        <w:t>и (или) объекта</w:t>
      </w:r>
      <w:r w:rsidRPr="001F7413">
        <w:rPr>
          <w:rFonts w:ascii="Times New Roman" w:hAnsi="Times New Roman" w:cs="Times New Roman"/>
          <w:sz w:val="18"/>
          <w:szCs w:val="24"/>
        </w:rPr>
        <w:t xml:space="preserve"> тур</w:t>
      </w:r>
      <w:r>
        <w:rPr>
          <w:rFonts w:ascii="Times New Roman" w:hAnsi="Times New Roman" w:cs="Times New Roman"/>
          <w:sz w:val="18"/>
          <w:szCs w:val="24"/>
        </w:rPr>
        <w:t xml:space="preserve">истской </w:t>
      </w:r>
      <w:r w:rsidRPr="001F7413">
        <w:rPr>
          <w:rFonts w:ascii="Times New Roman" w:hAnsi="Times New Roman" w:cs="Times New Roman"/>
          <w:sz w:val="18"/>
          <w:szCs w:val="24"/>
        </w:rPr>
        <w:t xml:space="preserve">индустрии </w:t>
      </w:r>
      <w:r>
        <w:rPr>
          <w:rFonts w:ascii="Times New Roman" w:hAnsi="Times New Roman" w:cs="Times New Roman"/>
          <w:sz w:val="18"/>
          <w:szCs w:val="24"/>
        </w:rPr>
        <w:t>Республики Марий Эл</w:t>
      </w:r>
      <w:r w:rsidRPr="001F7413">
        <w:rPr>
          <w:rFonts w:ascii="Times New Roman" w:hAnsi="Times New Roman" w:cs="Times New Roman"/>
          <w:sz w:val="18"/>
          <w:szCs w:val="24"/>
        </w:rPr>
        <w:t>)</w:t>
      </w:r>
    </w:p>
    <w:p w:rsidR="009D19D9" w:rsidRDefault="009D19D9" w:rsidP="009D19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Реестр</w:t>
      </w:r>
      <w:r w:rsidRPr="001F7413">
        <w:rPr>
          <w:rFonts w:ascii="Times New Roman" w:hAnsi="Times New Roman" w:cs="Times New Roman"/>
          <w:sz w:val="28"/>
          <w:szCs w:val="24"/>
        </w:rPr>
        <w:t xml:space="preserve"> субъектов </w:t>
      </w:r>
      <w:r>
        <w:rPr>
          <w:rFonts w:ascii="Times New Roman" w:hAnsi="Times New Roman" w:cs="Times New Roman"/>
          <w:sz w:val="28"/>
          <w:szCs w:val="24"/>
        </w:rPr>
        <w:t xml:space="preserve">и объектов </w:t>
      </w:r>
      <w:r w:rsidRPr="001F7413">
        <w:rPr>
          <w:rFonts w:ascii="Times New Roman" w:hAnsi="Times New Roman" w:cs="Times New Roman"/>
          <w:sz w:val="28"/>
          <w:szCs w:val="24"/>
        </w:rPr>
        <w:t>тур</w:t>
      </w:r>
      <w:r>
        <w:rPr>
          <w:rFonts w:ascii="Times New Roman" w:hAnsi="Times New Roman" w:cs="Times New Roman"/>
          <w:sz w:val="28"/>
          <w:szCs w:val="24"/>
        </w:rPr>
        <w:t xml:space="preserve">истской </w:t>
      </w:r>
      <w:r w:rsidRPr="001F7413">
        <w:rPr>
          <w:rFonts w:ascii="Times New Roman" w:hAnsi="Times New Roman" w:cs="Times New Roman"/>
          <w:sz w:val="28"/>
          <w:szCs w:val="24"/>
        </w:rPr>
        <w:t xml:space="preserve">индустрии </w:t>
      </w:r>
      <w:r>
        <w:rPr>
          <w:rFonts w:ascii="Times New Roman" w:hAnsi="Times New Roman" w:cs="Times New Roman"/>
          <w:sz w:val="28"/>
          <w:szCs w:val="24"/>
        </w:rPr>
        <w:t>Республики</w:t>
      </w:r>
      <w:r>
        <w:rPr>
          <w:rFonts w:ascii="Times New Roman" w:hAnsi="Times New Roman" w:cs="Times New Roman"/>
          <w:sz w:val="28"/>
          <w:szCs w:val="24"/>
        </w:rPr>
        <w:br/>
        <w:t>Марий Эл</w:t>
      </w:r>
      <w:r w:rsidRPr="001F7413">
        <w:rPr>
          <w:rFonts w:ascii="Times New Roman" w:hAnsi="Times New Roman" w:cs="Times New Roman"/>
          <w:sz w:val="28"/>
          <w:szCs w:val="24"/>
        </w:rPr>
        <w:t xml:space="preserve"> (далее - Реестр). </w:t>
      </w:r>
    </w:p>
    <w:p w:rsidR="009D19D9" w:rsidRDefault="009D19D9" w:rsidP="009D19D9">
      <w:pPr>
        <w:ind w:firstLine="709"/>
        <w:jc w:val="both"/>
      </w:pPr>
      <w:r>
        <w:rPr>
          <w:sz w:val="28"/>
        </w:rPr>
        <w:t>Даю с</w:t>
      </w:r>
      <w:r w:rsidRPr="001F7413">
        <w:rPr>
          <w:sz w:val="28"/>
        </w:rPr>
        <w:t>оглас</w:t>
      </w:r>
      <w:r>
        <w:rPr>
          <w:sz w:val="28"/>
        </w:rPr>
        <w:t>и</w:t>
      </w:r>
      <w:r w:rsidRPr="001F7413">
        <w:rPr>
          <w:sz w:val="28"/>
        </w:rPr>
        <w:t xml:space="preserve">е на размещение предоставленной </w:t>
      </w:r>
      <w:r w:rsidRPr="008D7A73">
        <w:rPr>
          <w:sz w:val="28"/>
        </w:rPr>
        <w:t>мною информации</w:t>
      </w:r>
      <w:r>
        <w:rPr>
          <w:sz w:val="28"/>
        </w:rPr>
        <w:br/>
      </w:r>
      <w:r w:rsidRPr="008D7A7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Министерства спорта и туризма Республики Марий Эл в</w:t>
      </w:r>
      <w:r w:rsidRPr="008D7A73">
        <w:rPr>
          <w:sz w:val="28"/>
          <w:szCs w:val="28"/>
        </w:rPr>
        <w:t xml:space="preserve"> структуре официального интернет-портала Республики Марий Эл (</w:t>
      </w:r>
      <w:hyperlink r:id="rId12" w:history="1">
        <w:r w:rsidRPr="008D7A73">
          <w:rPr>
            <w:rStyle w:val="ab"/>
            <w:sz w:val="28"/>
            <w:szCs w:val="28"/>
          </w:rPr>
          <w:t>http://mari-el.gov.ru</w:t>
        </w:r>
      </w:hyperlink>
      <w:r w:rsidRPr="008D7A7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372484">
        <w:rPr>
          <w:sz w:val="28"/>
          <w:szCs w:val="28"/>
        </w:rPr>
        <w:t>Достоверность и полноту сведений гарантирую.</w:t>
      </w:r>
    </w:p>
    <w:p w:rsidR="009D19D9" w:rsidRPr="00866565" w:rsidRDefault="009D19D9" w:rsidP="009D19D9">
      <w:pPr>
        <w:ind w:firstLine="709"/>
        <w:jc w:val="both"/>
        <w:rPr>
          <w:sz w:val="28"/>
          <w:szCs w:val="28"/>
        </w:rPr>
      </w:pPr>
      <w:r>
        <w:rPr>
          <w:sz w:val="28"/>
        </w:rPr>
        <w:t>Даю с</w:t>
      </w:r>
      <w:r w:rsidRPr="001F7413">
        <w:rPr>
          <w:sz w:val="28"/>
        </w:rPr>
        <w:t>оглас</w:t>
      </w:r>
      <w:r>
        <w:rPr>
          <w:sz w:val="28"/>
        </w:rPr>
        <w:t>и</w:t>
      </w:r>
      <w:r w:rsidRPr="001F7413">
        <w:rPr>
          <w:sz w:val="28"/>
        </w:rPr>
        <w:t>е</w:t>
      </w:r>
      <w:r w:rsidRPr="008665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66565">
        <w:rPr>
          <w:sz w:val="28"/>
          <w:szCs w:val="28"/>
        </w:rPr>
        <w:t>а обработку предоставленных данных, в том числе защищенных Федеральным законом от 27 июля 2006 года №152-ФЗ</w:t>
      </w:r>
      <w:r>
        <w:rPr>
          <w:sz w:val="28"/>
          <w:szCs w:val="28"/>
        </w:rPr>
        <w:br/>
      </w:r>
      <w:r w:rsidRPr="00866565">
        <w:rPr>
          <w:sz w:val="28"/>
          <w:szCs w:val="28"/>
        </w:rPr>
        <w:t>«О пе</w:t>
      </w:r>
      <w:r>
        <w:rPr>
          <w:sz w:val="28"/>
          <w:szCs w:val="28"/>
        </w:rPr>
        <w:t>рсональных данных»</w:t>
      </w:r>
      <w:r w:rsidRPr="00866565">
        <w:rPr>
          <w:sz w:val="28"/>
          <w:szCs w:val="28"/>
        </w:rPr>
        <w:t xml:space="preserve">. </w:t>
      </w:r>
    </w:p>
    <w:p w:rsidR="009D19D9" w:rsidRDefault="009D19D9" w:rsidP="009D19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D7A73">
        <w:rPr>
          <w:rFonts w:ascii="Times New Roman" w:hAnsi="Times New Roman" w:cs="Times New Roman"/>
          <w:sz w:val="28"/>
          <w:szCs w:val="24"/>
        </w:rPr>
        <w:t>В случае изменения сведений, указанных</w:t>
      </w:r>
      <w:r w:rsidRPr="001F7413">
        <w:rPr>
          <w:rFonts w:ascii="Times New Roman" w:hAnsi="Times New Roman" w:cs="Times New Roman"/>
          <w:sz w:val="28"/>
          <w:szCs w:val="24"/>
        </w:rPr>
        <w:t xml:space="preserve"> мною в</w:t>
      </w:r>
      <w:r>
        <w:rPr>
          <w:rFonts w:ascii="Times New Roman" w:hAnsi="Times New Roman" w:cs="Times New Roman"/>
          <w:sz w:val="28"/>
          <w:szCs w:val="24"/>
        </w:rPr>
        <w:t xml:space="preserve"> анкете ____________________________________________________________</w:t>
      </w:r>
      <w:r w:rsidRPr="001F7413">
        <w:rPr>
          <w:rFonts w:ascii="Times New Roman" w:hAnsi="Times New Roman" w:cs="Times New Roman"/>
          <w:sz w:val="28"/>
          <w:szCs w:val="24"/>
        </w:rPr>
        <w:t>,</w:t>
      </w:r>
    </w:p>
    <w:p w:rsidR="009D19D9" w:rsidRPr="007C1B2E" w:rsidRDefault="009D19D9" w:rsidP="009D19D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(указать название прилагаемой анкеты)</w:t>
      </w:r>
    </w:p>
    <w:p w:rsidR="009D19D9" w:rsidRDefault="009D19D9" w:rsidP="009D19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прекращения деятельности в качестве субъекта</w:t>
      </w:r>
      <w:r>
        <w:rPr>
          <w:rFonts w:ascii="Times New Roman" w:hAnsi="Times New Roman" w:cs="Times New Roman"/>
          <w:sz w:val="28"/>
          <w:szCs w:val="24"/>
        </w:rPr>
        <w:t xml:space="preserve"> и (или) объекта</w:t>
      </w:r>
      <w:r w:rsidRPr="001F7413">
        <w:rPr>
          <w:rFonts w:ascii="Times New Roman" w:hAnsi="Times New Roman" w:cs="Times New Roman"/>
          <w:sz w:val="28"/>
          <w:szCs w:val="24"/>
        </w:rPr>
        <w:t xml:space="preserve"> туристской индустрии </w:t>
      </w:r>
      <w:r>
        <w:rPr>
          <w:rFonts w:ascii="Times New Roman" w:hAnsi="Times New Roman" w:cs="Times New Roman"/>
          <w:sz w:val="28"/>
          <w:szCs w:val="24"/>
        </w:rPr>
        <w:t>в Республике Марий Эл</w:t>
      </w:r>
      <w:r w:rsidRPr="001F7413">
        <w:rPr>
          <w:rFonts w:ascii="Times New Roman" w:hAnsi="Times New Roman" w:cs="Times New Roman"/>
          <w:sz w:val="28"/>
          <w:szCs w:val="24"/>
        </w:rPr>
        <w:t xml:space="preserve"> обязуюсь </w:t>
      </w:r>
      <w:r>
        <w:rPr>
          <w:rFonts w:ascii="Times New Roman" w:hAnsi="Times New Roman" w:cs="Times New Roman"/>
          <w:sz w:val="28"/>
          <w:szCs w:val="24"/>
        </w:rPr>
        <w:t>не позднее</w:t>
      </w:r>
      <w:r>
        <w:rPr>
          <w:rFonts w:ascii="Times New Roman" w:hAnsi="Times New Roman" w:cs="Times New Roman"/>
          <w:sz w:val="28"/>
          <w:szCs w:val="24"/>
        </w:rPr>
        <w:br/>
        <w:t xml:space="preserve">7 календарных дней со дня изменения сведений, прекращения деятельности </w:t>
      </w:r>
      <w:r w:rsidRPr="001F7413">
        <w:rPr>
          <w:rFonts w:ascii="Times New Roman" w:hAnsi="Times New Roman" w:cs="Times New Roman"/>
          <w:sz w:val="28"/>
          <w:szCs w:val="24"/>
        </w:rPr>
        <w:t>предоставить соответствующую информацию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1F7413">
        <w:rPr>
          <w:rFonts w:ascii="Times New Roman" w:hAnsi="Times New Roman" w:cs="Times New Roman"/>
          <w:sz w:val="28"/>
          <w:szCs w:val="24"/>
        </w:rPr>
        <w:t>для внесения изменений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F7413">
        <w:rPr>
          <w:rFonts w:ascii="Times New Roman" w:hAnsi="Times New Roman" w:cs="Times New Roman"/>
          <w:sz w:val="28"/>
          <w:szCs w:val="24"/>
        </w:rPr>
        <w:t xml:space="preserve">в Реестр либо исключения 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9D19D9" w:rsidRDefault="009D19D9" w:rsidP="009D19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18"/>
          <w:szCs w:val="24"/>
        </w:rPr>
        <w:t xml:space="preserve">(наименование субъекта </w:t>
      </w:r>
      <w:r>
        <w:rPr>
          <w:rFonts w:ascii="Times New Roman" w:hAnsi="Times New Roman" w:cs="Times New Roman"/>
          <w:sz w:val="18"/>
          <w:szCs w:val="24"/>
        </w:rPr>
        <w:t>или объекта</w:t>
      </w:r>
      <w:r w:rsidRPr="001F7413">
        <w:rPr>
          <w:rFonts w:ascii="Times New Roman" w:hAnsi="Times New Roman" w:cs="Times New Roman"/>
          <w:sz w:val="18"/>
          <w:szCs w:val="24"/>
        </w:rPr>
        <w:t xml:space="preserve"> тур</w:t>
      </w:r>
      <w:r>
        <w:rPr>
          <w:rFonts w:ascii="Times New Roman" w:hAnsi="Times New Roman" w:cs="Times New Roman"/>
          <w:sz w:val="18"/>
          <w:szCs w:val="24"/>
        </w:rPr>
        <w:t xml:space="preserve">истской </w:t>
      </w:r>
      <w:r w:rsidRPr="001F7413">
        <w:rPr>
          <w:rFonts w:ascii="Times New Roman" w:hAnsi="Times New Roman" w:cs="Times New Roman"/>
          <w:sz w:val="18"/>
          <w:szCs w:val="24"/>
        </w:rPr>
        <w:t>индустрии</w:t>
      </w:r>
      <w:r>
        <w:rPr>
          <w:rFonts w:ascii="Times New Roman" w:hAnsi="Times New Roman" w:cs="Times New Roman"/>
          <w:sz w:val="18"/>
          <w:szCs w:val="24"/>
        </w:rPr>
        <w:t xml:space="preserve"> Республики Марий Эл</w:t>
      </w:r>
      <w:r w:rsidRPr="001F7413">
        <w:rPr>
          <w:rFonts w:ascii="Times New Roman" w:hAnsi="Times New Roman" w:cs="Times New Roman"/>
          <w:sz w:val="18"/>
          <w:szCs w:val="24"/>
        </w:rPr>
        <w:t>)</w:t>
      </w:r>
    </w:p>
    <w:p w:rsidR="009D19D9" w:rsidRPr="001F7413" w:rsidRDefault="009D19D9" w:rsidP="009D19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из Реестра.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D19D9" w:rsidRPr="001F7413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Приложение: на ____ л. в _____ экз.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9D19D9" w:rsidRPr="001F7413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Дата ___________</w:t>
      </w:r>
    </w:p>
    <w:p w:rsidR="009D19D9" w:rsidRPr="001F7413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Подпись ____________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F7413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9D19D9" w:rsidRPr="001F7413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1F7413">
        <w:rPr>
          <w:rFonts w:ascii="Times New Roman" w:hAnsi="Times New Roman" w:cs="Times New Roman"/>
          <w:sz w:val="28"/>
          <w:szCs w:val="24"/>
        </w:rPr>
        <w:t xml:space="preserve"> </w:t>
      </w:r>
      <w:r w:rsidRPr="001F7413">
        <w:rPr>
          <w:rFonts w:ascii="Times New Roman" w:hAnsi="Times New Roman" w:cs="Times New Roman"/>
          <w:sz w:val="18"/>
          <w:szCs w:val="24"/>
        </w:rPr>
        <w:t>(расшифровка подписи)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1F7413">
        <w:rPr>
          <w:rFonts w:ascii="Times New Roman" w:hAnsi="Times New Roman" w:cs="Times New Roman"/>
          <w:sz w:val="28"/>
          <w:szCs w:val="24"/>
        </w:rPr>
        <w:t>М.П.</w:t>
      </w:r>
      <w:r>
        <w:rPr>
          <w:rFonts w:ascii="Times New Roman" w:hAnsi="Times New Roman" w:cs="Times New Roman"/>
          <w:sz w:val="28"/>
          <w:szCs w:val="24"/>
        </w:rPr>
        <w:t xml:space="preserve"> (при наличии)</w:t>
      </w:r>
    </w:p>
    <w:p w:rsidR="009D19D9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8"/>
        </w:rPr>
      </w:pPr>
    </w:p>
    <w:p w:rsidR="0063771B" w:rsidRDefault="0063771B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8"/>
        </w:rPr>
      </w:pPr>
    </w:p>
    <w:p w:rsidR="009D19D9" w:rsidRPr="0044395D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8"/>
        </w:rPr>
      </w:pPr>
      <w:r w:rsidRPr="004439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4395D">
        <w:rPr>
          <w:sz w:val="28"/>
          <w:szCs w:val="28"/>
        </w:rPr>
        <w:t xml:space="preserve"> 2</w:t>
      </w:r>
    </w:p>
    <w:p w:rsidR="009D19D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7"/>
        </w:rPr>
      </w:pPr>
      <w:r w:rsidRPr="001F7413">
        <w:rPr>
          <w:sz w:val="28"/>
        </w:rPr>
        <w:t>к Порядку</w:t>
      </w:r>
      <w:r>
        <w:rPr>
          <w:sz w:val="28"/>
        </w:rPr>
        <w:t xml:space="preserve"> </w:t>
      </w:r>
      <w:r w:rsidRPr="008D7A73">
        <w:rPr>
          <w:sz w:val="28"/>
          <w:szCs w:val="27"/>
        </w:rPr>
        <w:t>ведения Р</w:t>
      </w:r>
      <w:r w:rsidRPr="008D7A73">
        <w:rPr>
          <w:color w:val="000000"/>
          <w:sz w:val="28"/>
          <w:szCs w:val="27"/>
        </w:rPr>
        <w:t>еестра</w:t>
      </w:r>
      <w:r>
        <w:rPr>
          <w:color w:val="000000"/>
          <w:sz w:val="28"/>
          <w:szCs w:val="27"/>
        </w:rPr>
        <w:t xml:space="preserve"> субъектов</w:t>
      </w:r>
      <w:r>
        <w:rPr>
          <w:color w:val="000000"/>
          <w:sz w:val="28"/>
          <w:szCs w:val="27"/>
        </w:rPr>
        <w:br/>
        <w:t xml:space="preserve">и объектов </w:t>
      </w:r>
      <w:r w:rsidRPr="008D7A73">
        <w:rPr>
          <w:color w:val="000000"/>
          <w:sz w:val="28"/>
          <w:szCs w:val="27"/>
        </w:rPr>
        <w:t>туристской индустрии</w:t>
      </w:r>
    </w:p>
    <w:p w:rsidR="009D19D9" w:rsidRPr="008D7A73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7"/>
        </w:rPr>
      </w:pPr>
      <w:r w:rsidRPr="008D7A73">
        <w:rPr>
          <w:color w:val="000000"/>
          <w:sz w:val="28"/>
          <w:szCs w:val="27"/>
        </w:rPr>
        <w:t>Республики Марий Эл</w:t>
      </w:r>
    </w:p>
    <w:p w:rsidR="009D19D9" w:rsidRPr="007C63A0" w:rsidRDefault="009D19D9" w:rsidP="009D19D9">
      <w:pPr>
        <w:ind w:firstLine="540"/>
        <w:rPr>
          <w:sz w:val="26"/>
          <w:szCs w:val="26"/>
        </w:rPr>
      </w:pPr>
    </w:p>
    <w:p w:rsidR="009D19D9" w:rsidRPr="00450189" w:rsidRDefault="009D19D9" w:rsidP="009D19D9">
      <w:pPr>
        <w:ind w:firstLine="540"/>
        <w:jc w:val="right"/>
        <w:rPr>
          <w:sz w:val="28"/>
          <w:szCs w:val="26"/>
        </w:rPr>
      </w:pPr>
      <w:r w:rsidRPr="00450189">
        <w:rPr>
          <w:sz w:val="28"/>
          <w:szCs w:val="26"/>
        </w:rPr>
        <w:t>Форма 2-р</w:t>
      </w:r>
    </w:p>
    <w:p w:rsidR="009D19D9" w:rsidRDefault="009D19D9" w:rsidP="009D19D9">
      <w:pPr>
        <w:jc w:val="center"/>
        <w:rPr>
          <w:sz w:val="28"/>
          <w:szCs w:val="28"/>
        </w:rPr>
      </w:pPr>
    </w:p>
    <w:p w:rsidR="009D19D9" w:rsidRPr="00BC7E4D" w:rsidRDefault="009D19D9" w:rsidP="009D19D9">
      <w:pPr>
        <w:jc w:val="center"/>
        <w:rPr>
          <w:sz w:val="28"/>
          <w:szCs w:val="28"/>
        </w:rPr>
      </w:pPr>
    </w:p>
    <w:p w:rsidR="009D19D9" w:rsidRPr="00BC7E4D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E4D">
        <w:rPr>
          <w:rFonts w:ascii="Times New Roman" w:hAnsi="Times New Roman" w:cs="Times New Roman"/>
          <w:sz w:val="28"/>
          <w:szCs w:val="28"/>
        </w:rPr>
        <w:t>АНКЕТА</w:t>
      </w:r>
    </w:p>
    <w:p w:rsidR="009D19D9" w:rsidRPr="00BC7E4D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E4D">
        <w:rPr>
          <w:rFonts w:ascii="Times New Roman" w:hAnsi="Times New Roman" w:cs="Times New Roman"/>
          <w:sz w:val="28"/>
          <w:szCs w:val="28"/>
        </w:rPr>
        <w:t>объекта туристской индустрии в Республике Марий Эл</w:t>
      </w:r>
    </w:p>
    <w:p w:rsidR="009D19D9" w:rsidRPr="00BC7E4D" w:rsidRDefault="009D19D9" w:rsidP="009D19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 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835"/>
      </w:tblGrid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об объекте туристской индустрии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аименование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дрес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обственник (полное/сокращенное наименование – для юридических лиц, Ф.И.О.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(последнее при наличии)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 – для индивидуальных предпринимателей)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дрес собственника (юридический адрес для юридических лиц, адрес регистрации – для индивидуальных предпринимателей)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елефон,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нформационный Интернет-ресурс (портал, </w:t>
            </w:r>
            <w:proofErr w:type="spellStart"/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web</w:t>
            </w:r>
            <w:proofErr w:type="spellEnd"/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-сайт) средства размещения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исленность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руководителя средства размещения, телефон,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(последнее при наличии)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 xml:space="preserve"> контактного лица средства размещения, телефон,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сновной государственный регистрационный номер (ОГРН)/ 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ведения о присвоении гостинице определенной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ид/категория гостиницы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7179E8">
              <w:rPr>
                <w:rFonts w:ascii="Times New Roman" w:hAnsi="Times New Roman" w:cs="Times New Roman"/>
                <w:sz w:val="28"/>
                <w:szCs w:val="24"/>
              </w:rPr>
              <w:t>омерной фонд и количество мест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701BA3">
              <w:rPr>
                <w:sz w:val="28"/>
              </w:rPr>
              <w:t xml:space="preserve">сновные виды </w:t>
            </w:r>
            <w:r>
              <w:rPr>
                <w:sz w:val="28"/>
              </w:rPr>
              <w:t xml:space="preserve">экономической </w:t>
            </w:r>
            <w:r w:rsidRPr="00701BA3">
              <w:rPr>
                <w:sz w:val="28"/>
              </w:rPr>
              <w:t>деятельности и краткое описание всех предоставляемых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9" w:rsidRPr="00450189" w:rsidRDefault="009D19D9" w:rsidP="009D19D9">
      <w:pPr>
        <w:rPr>
          <w:sz w:val="28"/>
          <w:szCs w:val="26"/>
        </w:rPr>
      </w:pPr>
    </w:p>
    <w:p w:rsidR="009D19D9" w:rsidRPr="00450189" w:rsidRDefault="009D19D9" w:rsidP="009D19D9">
      <w:pPr>
        <w:rPr>
          <w:sz w:val="28"/>
          <w:szCs w:val="26"/>
        </w:rPr>
      </w:pPr>
      <w:r w:rsidRPr="00450189">
        <w:rPr>
          <w:sz w:val="28"/>
          <w:szCs w:val="26"/>
        </w:rPr>
        <w:t>Дата 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Подпись ____________        _____________________________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(расшифровка подписи)</w:t>
      </w:r>
    </w:p>
    <w:p w:rsidR="009D19D9" w:rsidRPr="00450189" w:rsidRDefault="009D19D9" w:rsidP="009D19D9">
      <w:pPr>
        <w:pStyle w:val="ConsPlusNonformat"/>
        <w:widowControl/>
        <w:rPr>
          <w:rFonts w:ascii="Calibri" w:hAnsi="Calibri" w:cs="Calibri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М.П. (при наличии)</w:t>
      </w:r>
      <w:r w:rsidRPr="00450189">
        <w:rPr>
          <w:rFonts w:ascii="Calibri" w:hAnsi="Calibri" w:cs="Calibri"/>
          <w:sz w:val="28"/>
          <w:szCs w:val="26"/>
        </w:rPr>
        <w:br w:type="page"/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6"/>
        </w:rPr>
      </w:pPr>
      <w:r w:rsidRPr="00450189">
        <w:rPr>
          <w:sz w:val="28"/>
          <w:szCs w:val="26"/>
        </w:rPr>
        <w:lastRenderedPageBreak/>
        <w:t>Приложение № 3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sz w:val="28"/>
          <w:szCs w:val="26"/>
        </w:rPr>
        <w:t>к Порядку ведения Р</w:t>
      </w:r>
      <w:r w:rsidRPr="00450189">
        <w:rPr>
          <w:color w:val="000000"/>
          <w:sz w:val="28"/>
          <w:szCs w:val="26"/>
        </w:rPr>
        <w:t>еестра субъектов</w:t>
      </w:r>
      <w:r w:rsidRPr="00450189">
        <w:rPr>
          <w:color w:val="000000"/>
          <w:sz w:val="28"/>
          <w:szCs w:val="26"/>
        </w:rPr>
        <w:br/>
        <w:t>и объектов туристской индустрии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color w:val="000000"/>
          <w:sz w:val="28"/>
          <w:szCs w:val="26"/>
        </w:rPr>
        <w:t>Республики Марий Эл</w:t>
      </w:r>
    </w:p>
    <w:p w:rsidR="009D19D9" w:rsidRPr="00450189" w:rsidRDefault="009D19D9" w:rsidP="009D19D9">
      <w:pPr>
        <w:ind w:firstLine="540"/>
        <w:rPr>
          <w:sz w:val="28"/>
          <w:szCs w:val="26"/>
        </w:rPr>
      </w:pPr>
    </w:p>
    <w:p w:rsidR="009D19D9" w:rsidRPr="00450189" w:rsidRDefault="009D19D9" w:rsidP="009D19D9">
      <w:pPr>
        <w:ind w:firstLine="540"/>
        <w:jc w:val="right"/>
        <w:rPr>
          <w:sz w:val="28"/>
          <w:szCs w:val="26"/>
        </w:rPr>
      </w:pPr>
      <w:r w:rsidRPr="00450189">
        <w:rPr>
          <w:sz w:val="28"/>
          <w:szCs w:val="26"/>
        </w:rPr>
        <w:t>Форма 3-р</w:t>
      </w:r>
    </w:p>
    <w:p w:rsidR="009D19D9" w:rsidRDefault="009D19D9" w:rsidP="009D19D9">
      <w:pPr>
        <w:jc w:val="center"/>
        <w:rPr>
          <w:sz w:val="28"/>
          <w:szCs w:val="26"/>
        </w:rPr>
      </w:pPr>
    </w:p>
    <w:p w:rsidR="009D19D9" w:rsidRPr="00450189" w:rsidRDefault="009D19D9" w:rsidP="009D19D9">
      <w:pPr>
        <w:jc w:val="center"/>
        <w:rPr>
          <w:sz w:val="28"/>
          <w:szCs w:val="26"/>
        </w:rPr>
      </w:pPr>
    </w:p>
    <w:p w:rsidR="009D19D9" w:rsidRPr="0045018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АНКЕТА</w:t>
      </w: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субъекта туристской индустрии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Pr="00450189">
        <w:rPr>
          <w:rFonts w:ascii="Times New Roman" w:hAnsi="Times New Roman" w:cs="Times New Roman"/>
          <w:sz w:val="28"/>
          <w:szCs w:val="26"/>
        </w:rPr>
        <w:t>Республик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450189">
        <w:rPr>
          <w:rFonts w:ascii="Times New Roman" w:hAnsi="Times New Roman" w:cs="Times New Roman"/>
          <w:sz w:val="28"/>
          <w:szCs w:val="26"/>
        </w:rPr>
        <w:t xml:space="preserve"> Марий Эл</w:t>
      </w:r>
    </w:p>
    <w:p w:rsidR="009D19D9" w:rsidRPr="001E74DE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835"/>
      </w:tblGrid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 субъекте туристской индустрии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окращенное 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ридический адрес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осуществления деятельности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Интернет-ресурс (портал, </w:t>
            </w:r>
            <w:proofErr w:type="spellStart"/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-сайт)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аличие структурного подразделения (адрес, контактные данные) – при наличии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руководителя, телефон, 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контактного лица,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 (ОГРН)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7179E8" w:rsidRDefault="009D19D9" w:rsidP="0076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79E8">
              <w:rPr>
                <w:sz w:val="28"/>
                <w:szCs w:val="28"/>
              </w:rPr>
              <w:t>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еестровый номер в Едином федеральном реестре туроператоров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9E8">
              <w:rPr>
                <w:rFonts w:ascii="Times New Roman" w:hAnsi="Times New Roman" w:cs="Times New Roman"/>
                <w:sz w:val="28"/>
                <w:szCs w:val="28"/>
              </w:rPr>
              <w:t>сновные виды экономической деятельности и краткое описание всех предоставляемых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9" w:rsidRPr="00450189" w:rsidRDefault="009D19D9" w:rsidP="009D19D9">
      <w:pPr>
        <w:rPr>
          <w:sz w:val="28"/>
          <w:szCs w:val="26"/>
        </w:rPr>
      </w:pPr>
    </w:p>
    <w:p w:rsidR="009D19D9" w:rsidRPr="00450189" w:rsidRDefault="009D19D9" w:rsidP="009D19D9">
      <w:pPr>
        <w:rPr>
          <w:sz w:val="28"/>
          <w:szCs w:val="26"/>
        </w:rPr>
      </w:pPr>
      <w:r w:rsidRPr="00450189">
        <w:rPr>
          <w:sz w:val="28"/>
          <w:szCs w:val="26"/>
        </w:rPr>
        <w:t>Дата 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lastRenderedPageBreak/>
        <w:t>Подпись ____________        _____________________________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(расшифровка подписи)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Calibri" w:hAnsi="Calibri" w:cs="Calibri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М.П. (при наличии) </w:t>
      </w:r>
      <w:r w:rsidRPr="00450189">
        <w:rPr>
          <w:rFonts w:ascii="Calibri" w:hAnsi="Calibri" w:cs="Calibri"/>
          <w:sz w:val="28"/>
          <w:szCs w:val="26"/>
        </w:rPr>
        <w:br w:type="page"/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outlineLvl w:val="1"/>
        <w:rPr>
          <w:sz w:val="28"/>
          <w:szCs w:val="26"/>
        </w:rPr>
      </w:pPr>
      <w:r w:rsidRPr="00450189">
        <w:rPr>
          <w:sz w:val="28"/>
          <w:szCs w:val="26"/>
        </w:rPr>
        <w:lastRenderedPageBreak/>
        <w:t>Приложение № 4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sz w:val="28"/>
          <w:szCs w:val="26"/>
        </w:rPr>
        <w:t>к Порядку ведения Р</w:t>
      </w:r>
      <w:r w:rsidRPr="00450189">
        <w:rPr>
          <w:color w:val="000000"/>
          <w:sz w:val="28"/>
          <w:szCs w:val="26"/>
        </w:rPr>
        <w:t>еестра субъектов</w:t>
      </w:r>
      <w:r w:rsidRPr="00450189">
        <w:rPr>
          <w:color w:val="000000"/>
          <w:sz w:val="28"/>
          <w:szCs w:val="26"/>
        </w:rPr>
        <w:br/>
        <w:t>и объектов туристской индустрии</w:t>
      </w:r>
    </w:p>
    <w:p w:rsidR="009D19D9" w:rsidRPr="00450189" w:rsidRDefault="009D19D9" w:rsidP="009D19D9">
      <w:pPr>
        <w:tabs>
          <w:tab w:val="left" w:pos="3969"/>
        </w:tabs>
        <w:ind w:left="3969"/>
        <w:jc w:val="center"/>
        <w:rPr>
          <w:color w:val="000000"/>
          <w:sz w:val="28"/>
          <w:szCs w:val="26"/>
        </w:rPr>
      </w:pPr>
      <w:r w:rsidRPr="00450189">
        <w:rPr>
          <w:color w:val="000000"/>
          <w:sz w:val="28"/>
          <w:szCs w:val="26"/>
        </w:rPr>
        <w:t>Республики Марий Эл</w:t>
      </w:r>
    </w:p>
    <w:p w:rsidR="009D19D9" w:rsidRPr="00450189" w:rsidRDefault="009D19D9" w:rsidP="009D19D9">
      <w:pPr>
        <w:tabs>
          <w:tab w:val="left" w:pos="4820"/>
        </w:tabs>
        <w:ind w:left="4820"/>
        <w:jc w:val="center"/>
        <w:rPr>
          <w:color w:val="000000"/>
          <w:sz w:val="28"/>
          <w:szCs w:val="26"/>
        </w:rPr>
      </w:pPr>
    </w:p>
    <w:p w:rsidR="009D19D9" w:rsidRPr="00450189" w:rsidRDefault="009D19D9" w:rsidP="009D19D9">
      <w:pPr>
        <w:ind w:firstLine="540"/>
        <w:jc w:val="right"/>
        <w:rPr>
          <w:sz w:val="28"/>
          <w:szCs w:val="26"/>
        </w:rPr>
      </w:pPr>
      <w:r w:rsidRPr="00450189">
        <w:rPr>
          <w:sz w:val="28"/>
          <w:szCs w:val="26"/>
        </w:rPr>
        <w:t>Форма 4-р</w:t>
      </w: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АНКЕТА</w:t>
      </w:r>
    </w:p>
    <w:p w:rsidR="009D19D9" w:rsidRPr="0045018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субъекта туристской индустрии </w:t>
      </w: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Pr="00450189">
        <w:rPr>
          <w:rFonts w:ascii="Times New Roman" w:hAnsi="Times New Roman" w:cs="Times New Roman"/>
          <w:sz w:val="28"/>
          <w:szCs w:val="26"/>
        </w:rPr>
        <w:t>Республик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450189">
        <w:rPr>
          <w:rFonts w:ascii="Times New Roman" w:hAnsi="Times New Roman" w:cs="Times New Roman"/>
          <w:sz w:val="28"/>
          <w:szCs w:val="26"/>
        </w:rPr>
        <w:t xml:space="preserve"> Марий Эл</w:t>
      </w:r>
    </w:p>
    <w:p w:rsidR="009D19D9" w:rsidRDefault="009D19D9" w:rsidP="009D19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2835"/>
      </w:tblGrid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данных</w:t>
            </w:r>
          </w:p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 субъекте туристской индустрии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Характеристика данных</w:t>
            </w: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(при наличии)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(для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Юридический адрес (для юридических лиц)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Адрес регистрации (для индивидуальных предпринимателей)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002B">
              <w:rPr>
                <w:rFonts w:ascii="Times New Roman" w:hAnsi="Times New Roman" w:cs="Times New Roman"/>
                <w:sz w:val="28"/>
                <w:szCs w:val="28"/>
              </w:rPr>
              <w:t>дрес фактического осуществления деятельности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Интернет-ресурс (портал, </w:t>
            </w:r>
            <w:proofErr w:type="spellStart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-сайт)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сотрудников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jc w:val="both"/>
              <w:rPr>
                <w:sz w:val="28"/>
                <w:szCs w:val="28"/>
              </w:rPr>
            </w:pPr>
            <w:r w:rsidRPr="00BC7E4D">
              <w:rPr>
                <w:sz w:val="28"/>
                <w:szCs w:val="28"/>
              </w:rPr>
              <w:t>Количество экскурсоводов (гидов)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из них количество аккредитованных с указанием категорий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jc w:val="both"/>
              <w:rPr>
                <w:sz w:val="28"/>
                <w:szCs w:val="28"/>
              </w:rPr>
            </w:pPr>
            <w:r w:rsidRPr="00BC7E4D">
              <w:rPr>
                <w:sz w:val="28"/>
                <w:szCs w:val="28"/>
              </w:rPr>
              <w:t>Количество гидов-переводчиков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из них количество аккредитованных с указанием категорий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Количество инструкторов-проводников, из них количество аккредитованных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категорий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руководителя, телефон, 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(последнее при наличии)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контактного лица,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B6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(ОГРНИП) 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– при наличии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6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Муниципальные образования в Республике Марий Эл</w:t>
            </w:r>
            <w:r w:rsidRPr="00E15118">
              <w:rPr>
                <w:sz w:val="28"/>
              </w:rPr>
              <w:t>,</w:t>
            </w:r>
            <w:r>
              <w:rPr>
                <w:sz w:val="28"/>
              </w:rPr>
              <w:t xml:space="preserve"> на территории</w:t>
            </w:r>
            <w:r w:rsidRPr="00E15118">
              <w:rPr>
                <w:sz w:val="28"/>
              </w:rPr>
              <w:t xml:space="preserve"> которых предоставляются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widowControl w:val="0"/>
              <w:jc w:val="both"/>
              <w:rPr>
                <w:sz w:val="28"/>
                <w:szCs w:val="28"/>
              </w:rPr>
            </w:pPr>
            <w:r w:rsidRPr="00BC7E4D">
              <w:rPr>
                <w:sz w:val="28"/>
                <w:szCs w:val="28"/>
              </w:rPr>
              <w:t>Перечень реализуемых туристских (экскурсионных) маршрутов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9D9" w:rsidRPr="00BC7E4D" w:rsidTr="00763086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2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BC7E4D" w:rsidRDefault="009D19D9" w:rsidP="007630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Pr="00E15118">
              <w:rPr>
                <w:sz w:val="28"/>
              </w:rPr>
              <w:t xml:space="preserve">ностранные языки, </w:t>
            </w:r>
            <w:r>
              <w:rPr>
                <w:sz w:val="28"/>
              </w:rPr>
              <w:t xml:space="preserve">которыми владеют гиды-переводчики с указанием количества </w:t>
            </w:r>
            <w:r w:rsidRPr="00E15118">
              <w:rPr>
                <w:sz w:val="28"/>
              </w:rPr>
              <w:t xml:space="preserve">владеющих каждым </w:t>
            </w:r>
            <w:r>
              <w:rPr>
                <w:sz w:val="28"/>
              </w:rPr>
              <w:t>из</w:t>
            </w:r>
            <w:r w:rsidRPr="00E15118">
              <w:rPr>
                <w:sz w:val="28"/>
              </w:rPr>
              <w:t xml:space="preserve"> языко</w:t>
            </w:r>
            <w:r>
              <w:rPr>
                <w:sz w:val="28"/>
              </w:rPr>
              <w:t>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9D9" w:rsidRPr="004D2137" w:rsidRDefault="009D19D9" w:rsidP="007630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D9" w:rsidRPr="00450189" w:rsidRDefault="009D19D9" w:rsidP="009D19D9">
      <w:pPr>
        <w:rPr>
          <w:sz w:val="28"/>
          <w:szCs w:val="26"/>
        </w:rPr>
      </w:pPr>
    </w:p>
    <w:p w:rsidR="009D19D9" w:rsidRPr="00450189" w:rsidRDefault="009D19D9" w:rsidP="009D19D9">
      <w:pPr>
        <w:rPr>
          <w:sz w:val="28"/>
          <w:szCs w:val="26"/>
        </w:rPr>
      </w:pPr>
      <w:r w:rsidRPr="00450189">
        <w:rPr>
          <w:sz w:val="28"/>
          <w:szCs w:val="26"/>
        </w:rPr>
        <w:t>Дата 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Подпись ____________        _____________________________</w:t>
      </w:r>
    </w:p>
    <w:p w:rsidR="009D19D9" w:rsidRPr="00450189" w:rsidRDefault="009D19D9" w:rsidP="009D19D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(расшифровка подписи)</w:t>
      </w:r>
    </w:p>
    <w:p w:rsidR="009D19D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</w:p>
    <w:p w:rsidR="009D19D9" w:rsidRPr="00450189" w:rsidRDefault="009D19D9" w:rsidP="009D19D9">
      <w:pPr>
        <w:pStyle w:val="ConsPlusNonformat"/>
        <w:widowControl/>
        <w:rPr>
          <w:rFonts w:ascii="Times New Roman" w:hAnsi="Times New Roman" w:cs="Times New Roman"/>
          <w:sz w:val="28"/>
          <w:szCs w:val="26"/>
        </w:rPr>
      </w:pPr>
      <w:r w:rsidRPr="00450189">
        <w:rPr>
          <w:rFonts w:ascii="Times New Roman" w:hAnsi="Times New Roman" w:cs="Times New Roman"/>
          <w:sz w:val="28"/>
          <w:szCs w:val="26"/>
        </w:rPr>
        <w:t>М.П. (при наличии)</w:t>
      </w:r>
    </w:p>
    <w:p w:rsidR="009D19D9" w:rsidRPr="007C63A0" w:rsidRDefault="009D19D9" w:rsidP="009D19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19D9" w:rsidRPr="007C63A0" w:rsidRDefault="009D19D9" w:rsidP="009D19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19D9" w:rsidRPr="007C63A0" w:rsidRDefault="009D19D9" w:rsidP="009D19D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19D9" w:rsidRPr="007C63A0" w:rsidRDefault="009D19D9" w:rsidP="009D19D9">
      <w:pPr>
        <w:pStyle w:val="ConsPlusNonformat"/>
        <w:widowControl/>
        <w:jc w:val="center"/>
        <w:rPr>
          <w:sz w:val="26"/>
          <w:szCs w:val="26"/>
        </w:rPr>
      </w:pPr>
      <w:r w:rsidRPr="007C63A0">
        <w:rPr>
          <w:rFonts w:ascii="Times New Roman" w:hAnsi="Times New Roman" w:cs="Times New Roman"/>
          <w:sz w:val="26"/>
          <w:szCs w:val="26"/>
        </w:rPr>
        <w:t>_____________</w:t>
      </w:r>
    </w:p>
    <w:p w:rsidR="009D19D9" w:rsidRDefault="009D19D9" w:rsidP="00C721B7">
      <w:pPr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9D19D9" w:rsidSect="00763086">
      <w:headerReference w:type="default" r:id="rId13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6C" w:rsidRDefault="001A646C" w:rsidP="002B4633">
      <w:r>
        <w:separator/>
      </w:r>
    </w:p>
  </w:endnote>
  <w:endnote w:type="continuationSeparator" w:id="0">
    <w:p w:rsidR="001A646C" w:rsidRDefault="001A646C" w:rsidP="002B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6C" w:rsidRDefault="001A646C" w:rsidP="002B4633">
      <w:r>
        <w:separator/>
      </w:r>
    </w:p>
  </w:footnote>
  <w:footnote w:type="continuationSeparator" w:id="0">
    <w:p w:rsidR="001A646C" w:rsidRDefault="001A646C" w:rsidP="002B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86" w:rsidRDefault="00763086">
    <w:pPr>
      <w:pStyle w:val="a3"/>
      <w:jc w:val="right"/>
    </w:pPr>
  </w:p>
  <w:p w:rsidR="00763086" w:rsidRDefault="007630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140"/>
    <w:multiLevelType w:val="multilevel"/>
    <w:tmpl w:val="08B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042E9"/>
    <w:multiLevelType w:val="multilevel"/>
    <w:tmpl w:val="51C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929F4"/>
    <w:multiLevelType w:val="multilevel"/>
    <w:tmpl w:val="564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4403D9"/>
    <w:multiLevelType w:val="multilevel"/>
    <w:tmpl w:val="9BB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2855D9"/>
    <w:multiLevelType w:val="multilevel"/>
    <w:tmpl w:val="3DA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35"/>
    <w:rsid w:val="0000505F"/>
    <w:rsid w:val="00036151"/>
    <w:rsid w:val="00087413"/>
    <w:rsid w:val="000A2378"/>
    <w:rsid w:val="000F0641"/>
    <w:rsid w:val="000F5CB7"/>
    <w:rsid w:val="00110C4C"/>
    <w:rsid w:val="001173EA"/>
    <w:rsid w:val="00127786"/>
    <w:rsid w:val="001421B2"/>
    <w:rsid w:val="001556E7"/>
    <w:rsid w:val="00171F01"/>
    <w:rsid w:val="001A646C"/>
    <w:rsid w:val="001D3E17"/>
    <w:rsid w:val="0021002E"/>
    <w:rsid w:val="00212B4F"/>
    <w:rsid w:val="00232211"/>
    <w:rsid w:val="00240C84"/>
    <w:rsid w:val="00271653"/>
    <w:rsid w:val="00290771"/>
    <w:rsid w:val="002B4633"/>
    <w:rsid w:val="002D2CCE"/>
    <w:rsid w:val="0032203F"/>
    <w:rsid w:val="00330134"/>
    <w:rsid w:val="00330631"/>
    <w:rsid w:val="003406F9"/>
    <w:rsid w:val="00340828"/>
    <w:rsid w:val="00362D0D"/>
    <w:rsid w:val="0036659A"/>
    <w:rsid w:val="003A562F"/>
    <w:rsid w:val="00406DE3"/>
    <w:rsid w:val="0042607E"/>
    <w:rsid w:val="00446BD0"/>
    <w:rsid w:val="00465E64"/>
    <w:rsid w:val="004B4EAF"/>
    <w:rsid w:val="004C4211"/>
    <w:rsid w:val="005413EE"/>
    <w:rsid w:val="00551F89"/>
    <w:rsid w:val="00581F17"/>
    <w:rsid w:val="006237F7"/>
    <w:rsid w:val="006238BC"/>
    <w:rsid w:val="0063771B"/>
    <w:rsid w:val="00647D39"/>
    <w:rsid w:val="006D0B69"/>
    <w:rsid w:val="00717444"/>
    <w:rsid w:val="00731FF5"/>
    <w:rsid w:val="00737146"/>
    <w:rsid w:val="00763086"/>
    <w:rsid w:val="00763978"/>
    <w:rsid w:val="00780181"/>
    <w:rsid w:val="00785ED0"/>
    <w:rsid w:val="007A1B74"/>
    <w:rsid w:val="007A1C44"/>
    <w:rsid w:val="007A6CFF"/>
    <w:rsid w:val="007C08D6"/>
    <w:rsid w:val="007E2F7F"/>
    <w:rsid w:val="00840172"/>
    <w:rsid w:val="00857903"/>
    <w:rsid w:val="008752B4"/>
    <w:rsid w:val="008F3ADE"/>
    <w:rsid w:val="008F7BA7"/>
    <w:rsid w:val="00914C53"/>
    <w:rsid w:val="00956CCA"/>
    <w:rsid w:val="009A1010"/>
    <w:rsid w:val="009D19D9"/>
    <w:rsid w:val="009E2297"/>
    <w:rsid w:val="00A4247C"/>
    <w:rsid w:val="00A4714C"/>
    <w:rsid w:val="00AA43E2"/>
    <w:rsid w:val="00B55C07"/>
    <w:rsid w:val="00B561ED"/>
    <w:rsid w:val="00B7186B"/>
    <w:rsid w:val="00B8413E"/>
    <w:rsid w:val="00BC2555"/>
    <w:rsid w:val="00BD7F39"/>
    <w:rsid w:val="00C27299"/>
    <w:rsid w:val="00C721B7"/>
    <w:rsid w:val="00C90EA0"/>
    <w:rsid w:val="00CE2987"/>
    <w:rsid w:val="00D12CBD"/>
    <w:rsid w:val="00D70034"/>
    <w:rsid w:val="00DB6335"/>
    <w:rsid w:val="00DD771F"/>
    <w:rsid w:val="00DF403C"/>
    <w:rsid w:val="00E24B28"/>
    <w:rsid w:val="00E2604A"/>
    <w:rsid w:val="00EA34A9"/>
    <w:rsid w:val="00F46849"/>
    <w:rsid w:val="00F62382"/>
    <w:rsid w:val="00F7407B"/>
    <w:rsid w:val="00F75E27"/>
    <w:rsid w:val="00F9566F"/>
    <w:rsid w:val="00F9768A"/>
    <w:rsid w:val="00FA0FF0"/>
    <w:rsid w:val="00FB3903"/>
    <w:rsid w:val="00FD280A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9A12-764A-4DF6-853F-4952C0B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3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335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335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65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633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4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633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0641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qFormat/>
    <w:rsid w:val="000F0641"/>
    <w:rPr>
      <w:i/>
      <w:iCs/>
    </w:rPr>
  </w:style>
  <w:style w:type="character" w:styleId="ab">
    <w:name w:val="Hyperlink"/>
    <w:basedOn w:val="a0"/>
    <w:uiPriority w:val="99"/>
    <w:unhideWhenUsed/>
    <w:rsid w:val="000F0641"/>
    <w:rPr>
      <w:color w:val="0000FF"/>
      <w:u w:val="single"/>
    </w:rPr>
  </w:style>
  <w:style w:type="paragraph" w:customStyle="1" w:styleId="ConsPlusNonformat">
    <w:name w:val="ConsPlusNonformat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FA0FF0"/>
    <w:pPr>
      <w:autoSpaceDE/>
      <w:autoSpaceDN/>
      <w:adjustRightInd/>
      <w:spacing w:after="225"/>
    </w:pPr>
    <w:rPr>
      <w:rFonts w:ascii="Times New Roman" w:eastAsia="Times New Roman" w:hAnsi="Times New Roman" w:cs="Times New Roman"/>
      <w:lang w:eastAsia="ru-RU"/>
    </w:rPr>
  </w:style>
  <w:style w:type="character" w:customStyle="1" w:styleId="w">
    <w:name w:val="w"/>
    <w:basedOn w:val="a0"/>
    <w:rsid w:val="00FA0FF0"/>
  </w:style>
  <w:style w:type="character" w:styleId="ad">
    <w:name w:val="Strong"/>
    <w:basedOn w:val="a0"/>
    <w:uiPriority w:val="22"/>
    <w:qFormat/>
    <w:rsid w:val="00FA0FF0"/>
    <w:rPr>
      <w:b/>
      <w:bCs/>
    </w:rPr>
  </w:style>
  <w:style w:type="paragraph" w:customStyle="1" w:styleId="src">
    <w:name w:val="src"/>
    <w:basedOn w:val="a"/>
    <w:rsid w:val="00FA0FF0"/>
    <w:pPr>
      <w:autoSpaceDE/>
      <w:autoSpaceDN/>
      <w:adjustRightInd/>
      <w:spacing w:after="225"/>
    </w:pPr>
    <w:rPr>
      <w:rFonts w:ascii="Times New Roman" w:eastAsia="Times New Roman" w:hAnsi="Times New Roman" w:cs="Times New Roman"/>
      <w:lang w:eastAsia="ru-RU"/>
    </w:rPr>
  </w:style>
  <w:style w:type="character" w:customStyle="1" w:styleId="src2">
    <w:name w:val="src2"/>
    <w:basedOn w:val="a0"/>
    <w:rsid w:val="00FA0FF0"/>
  </w:style>
  <w:style w:type="table" w:styleId="ae">
    <w:name w:val="Table Grid"/>
    <w:basedOn w:val="a1"/>
    <w:uiPriority w:val="59"/>
    <w:rsid w:val="00BD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98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700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6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i-el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i-el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dtourism_inf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-touris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2756-C74D-490D-9680-F4A18BE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2024-04-17T11:33:00Z</cp:lastPrinted>
  <dcterms:created xsi:type="dcterms:W3CDTF">2024-04-12T05:35:00Z</dcterms:created>
  <dcterms:modified xsi:type="dcterms:W3CDTF">2024-04-17T15:16:00Z</dcterms:modified>
</cp:coreProperties>
</file>