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4" w:rsidRPr="00CD39A4" w:rsidRDefault="00E9040B" w:rsidP="00CD39A4">
      <w:pPr>
        <w:pStyle w:val="210"/>
      </w:pPr>
      <w:r>
        <w:rPr>
          <w:spacing w:val="-4"/>
          <w:sz w:val="26"/>
        </w:rPr>
        <w:t>№</w:t>
      </w:r>
      <w:r w:rsidR="00501B6D">
        <w:rPr>
          <w:spacing w:val="-4"/>
          <w:sz w:val="26"/>
        </w:rPr>
        <w:t>258-р</w:t>
      </w:r>
      <w:r w:rsidR="00CD39A4">
        <w:rPr>
          <w:b/>
          <w:spacing w:val="-4"/>
          <w:sz w:val="26"/>
        </w:rPr>
        <w:t xml:space="preserve">                                                               </w:t>
      </w:r>
      <w:r w:rsidR="00D720B4">
        <w:rPr>
          <w:b/>
          <w:spacing w:val="-4"/>
          <w:sz w:val="26"/>
        </w:rPr>
        <w:t xml:space="preserve">       </w:t>
      </w:r>
      <w:r w:rsidR="00501B6D">
        <w:rPr>
          <w:b/>
          <w:spacing w:val="-4"/>
          <w:sz w:val="26"/>
        </w:rPr>
        <w:tab/>
      </w:r>
      <w:r w:rsidR="00501B6D">
        <w:rPr>
          <w:b/>
          <w:spacing w:val="-4"/>
          <w:sz w:val="26"/>
        </w:rPr>
        <w:tab/>
        <w:t xml:space="preserve"> </w:t>
      </w:r>
      <w:r w:rsidR="00CD39A4">
        <w:rPr>
          <w:b/>
          <w:spacing w:val="-4"/>
          <w:sz w:val="26"/>
        </w:rPr>
        <w:t xml:space="preserve"> </w:t>
      </w:r>
      <w:r w:rsidR="00CD39A4" w:rsidRPr="00CD39A4">
        <w:t>от</w:t>
      </w:r>
      <w:r w:rsidR="00CD39A4" w:rsidRPr="00461622">
        <w:rPr>
          <w:b/>
        </w:rPr>
        <w:t xml:space="preserve"> </w:t>
      </w:r>
      <w:r>
        <w:t>«</w:t>
      </w:r>
      <w:r w:rsidR="00501B6D">
        <w:t>17</w:t>
      </w:r>
      <w:r>
        <w:t xml:space="preserve">» </w:t>
      </w:r>
      <w:r w:rsidR="00501B6D">
        <w:t xml:space="preserve">октября </w:t>
      </w:r>
      <w:r w:rsidR="00D2573C">
        <w:t>202</w:t>
      </w:r>
      <w:r w:rsidR="00D720B4">
        <w:t>3</w:t>
      </w:r>
      <w:r w:rsidR="00D2573C">
        <w:t xml:space="preserve"> г.</w:t>
      </w:r>
    </w:p>
    <w:p w:rsidR="00CD39A4" w:rsidRPr="00CD39A4" w:rsidRDefault="00CD39A4" w:rsidP="00CD39A4">
      <w:pPr>
        <w:pStyle w:val="a7"/>
        <w:snapToGrid w:val="0"/>
        <w:rPr>
          <w:spacing w:val="-4"/>
          <w:sz w:val="26"/>
        </w:rPr>
      </w:pPr>
    </w:p>
    <w:p w:rsidR="006E4375" w:rsidRDefault="006E4375" w:rsidP="00CD39A4">
      <w:pPr>
        <w:pStyle w:val="210"/>
        <w:jc w:val="left"/>
        <w:rPr>
          <w:sz w:val="24"/>
          <w:szCs w:val="24"/>
        </w:rPr>
      </w:pPr>
    </w:p>
    <w:tbl>
      <w:tblPr>
        <w:tblpPr w:leftFromText="180" w:rightFromText="180" w:vertAnchor="page" w:horzAnchor="margin" w:tblpX="-142" w:tblpY="451"/>
        <w:tblW w:w="99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1"/>
        <w:gridCol w:w="925"/>
        <w:gridCol w:w="992"/>
        <w:gridCol w:w="381"/>
        <w:gridCol w:w="4000"/>
      </w:tblGrid>
      <w:tr w:rsidR="00CD39A4" w:rsidTr="00CD39A4">
        <w:trPr>
          <w:trHeight w:val="1346"/>
        </w:trPr>
        <w:tc>
          <w:tcPr>
            <w:tcW w:w="3611" w:type="dxa"/>
          </w:tcPr>
          <w:p w:rsidR="00CD39A4" w:rsidRPr="006525E8" w:rsidRDefault="00CD39A4" w:rsidP="00EC10C1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CD39A4" w:rsidRPr="006525E8" w:rsidRDefault="008E557A" w:rsidP="00EC10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5640" cy="755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CD39A4" w:rsidRPr="00924E36" w:rsidRDefault="00CD39A4" w:rsidP="00924E36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A4" w:rsidTr="00CD39A4">
        <w:trPr>
          <w:trHeight w:val="1065"/>
        </w:trPr>
        <w:tc>
          <w:tcPr>
            <w:tcW w:w="4536" w:type="dxa"/>
            <w:gridSpan w:val="2"/>
            <w:tcMar>
              <w:left w:w="108" w:type="dxa"/>
              <w:right w:w="108" w:type="dxa"/>
            </w:tcMar>
          </w:tcPr>
          <w:p w:rsidR="00CD39A4" w:rsidRPr="006525E8" w:rsidRDefault="00CD39A4" w:rsidP="00EC10C1">
            <w:pPr>
              <w:pStyle w:val="a9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6"/>
              </w:rPr>
            </w:pPr>
            <w:r w:rsidRPr="006525E8">
              <w:rPr>
                <w:rFonts w:cs="Times New Roman"/>
                <w:b/>
                <w:sz w:val="26"/>
              </w:rPr>
              <w:t>СОВЕТСКИЙ МУНИЦИПАЛЬНЫЙ РАЙОНЫН</w:t>
            </w:r>
          </w:p>
          <w:p w:rsidR="00CD39A4" w:rsidRPr="006525E8" w:rsidRDefault="00CD39A4" w:rsidP="00CD39A4">
            <w:pPr>
              <w:pStyle w:val="3"/>
              <w:tabs>
                <w:tab w:val="left" w:pos="0"/>
              </w:tabs>
              <w:jc w:val="left"/>
              <w:rPr>
                <w:sz w:val="26"/>
              </w:rPr>
            </w:pPr>
            <w:r w:rsidRPr="006525E8">
              <w:rPr>
                <w:sz w:val="26"/>
              </w:rPr>
              <w:t xml:space="preserve">        АДМИНИСТРАЦИЙЖЕ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CD39A4" w:rsidRPr="006525E8" w:rsidRDefault="00CD39A4" w:rsidP="00EC10C1">
            <w:pPr>
              <w:snapToGrid w:val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81" w:type="dxa"/>
            <w:gridSpan w:val="2"/>
            <w:tcMar>
              <w:left w:w="108" w:type="dxa"/>
              <w:right w:w="108" w:type="dxa"/>
            </w:tcMar>
          </w:tcPr>
          <w:p w:rsidR="00CD39A4" w:rsidRPr="006525E8" w:rsidRDefault="00CD39A4" w:rsidP="00EC10C1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525E8">
              <w:rPr>
                <w:rFonts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CD39A4" w:rsidRPr="006525E8" w:rsidRDefault="00CD39A4" w:rsidP="00EC10C1">
            <w:pPr>
              <w:pStyle w:val="a9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525E8">
              <w:rPr>
                <w:rFonts w:cs="Times New Roman"/>
                <w:b/>
                <w:bCs/>
                <w:sz w:val="26"/>
                <w:szCs w:val="26"/>
              </w:rPr>
              <w:t xml:space="preserve">  СОВЕТСКОГО     МУНИЦИПАЛЬНОГО РАЙОНА</w:t>
            </w:r>
          </w:p>
          <w:p w:rsidR="00CD39A4" w:rsidRPr="006525E8" w:rsidRDefault="00CD39A4" w:rsidP="00EC10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6322" w:rsidTr="00D720B4">
        <w:tc>
          <w:tcPr>
            <w:tcW w:w="45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816322" w:rsidRPr="00816322" w:rsidRDefault="00816322" w:rsidP="00D72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322">
              <w:rPr>
                <w:rFonts w:ascii="Times New Roman" w:hAnsi="Times New Roman" w:cs="Times New Roman"/>
                <w:b/>
                <w:sz w:val="26"/>
                <w:szCs w:val="26"/>
              </w:rPr>
              <w:t>КÿШТЫМАШ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816322" w:rsidRPr="00413C5E" w:rsidRDefault="00816322" w:rsidP="00D720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1" w:type="dxa"/>
            <w:gridSpan w:val="2"/>
            <w:tcMar>
              <w:left w:w="108" w:type="dxa"/>
              <w:right w:w="108" w:type="dxa"/>
            </w:tcMar>
            <w:vAlign w:val="center"/>
          </w:tcPr>
          <w:p w:rsidR="00816322" w:rsidRPr="00413C5E" w:rsidRDefault="00816322" w:rsidP="00D720B4">
            <w:pPr>
              <w:pStyle w:val="1"/>
              <w:rPr>
                <w:szCs w:val="26"/>
              </w:rPr>
            </w:pPr>
            <w:r w:rsidRPr="00413C5E">
              <w:rPr>
                <w:szCs w:val="26"/>
              </w:rPr>
              <w:t>РАСПОРЯЖЕНИЕ</w:t>
            </w:r>
          </w:p>
        </w:tc>
      </w:tr>
      <w:tr w:rsidR="00CD39A4" w:rsidTr="005D36DF">
        <w:trPr>
          <w:trHeight w:val="83"/>
        </w:trPr>
        <w:tc>
          <w:tcPr>
            <w:tcW w:w="9909" w:type="dxa"/>
            <w:gridSpan w:val="5"/>
            <w:tcMar>
              <w:left w:w="108" w:type="dxa"/>
              <w:right w:w="108" w:type="dxa"/>
            </w:tcMar>
          </w:tcPr>
          <w:p w:rsidR="00CD39A4" w:rsidRDefault="00CD39A4" w:rsidP="00EC10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02D82" w:rsidRPr="006525E8" w:rsidRDefault="00602D82" w:rsidP="00EC10C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9A4" w:rsidRDefault="00CD39A4" w:rsidP="00CD39A4">
      <w:pPr>
        <w:pStyle w:val="a7"/>
        <w:rPr>
          <w:rStyle w:val="13"/>
          <w:bCs w:val="0"/>
          <w:color w:val="000000"/>
        </w:rPr>
      </w:pPr>
    </w:p>
    <w:p w:rsidR="00456AFB" w:rsidRPr="008C2742" w:rsidRDefault="00456AFB" w:rsidP="00456AFB">
      <w:pPr>
        <w:pStyle w:val="ad"/>
        <w:ind w:right="50"/>
        <w:jc w:val="right"/>
        <w:rPr>
          <w:noProof/>
          <w:sz w:val="26"/>
          <w:szCs w:val="26"/>
          <w:lang w:val="ru-RU" w:eastAsia="ru-RU"/>
        </w:rPr>
      </w:pPr>
      <w:r w:rsidRPr="008C2742">
        <w:rPr>
          <w:noProof/>
          <w:sz w:val="26"/>
          <w:szCs w:val="26"/>
          <w:lang w:val="ru-RU" w:eastAsia="ru-RU"/>
        </w:rPr>
        <w:t xml:space="preserve">                                 </w:t>
      </w:r>
    </w:p>
    <w:p w:rsidR="00924E36" w:rsidRPr="005D36DF" w:rsidRDefault="00D720B4" w:rsidP="00602D8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</w:t>
      </w:r>
      <w:r w:rsidR="008C2742"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распоряжение администрации Советского муниципального района от 4.06.2021 года № 100-р «О </w:t>
      </w:r>
      <w:r w:rsidR="00924E36"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комисси</w:t>
      </w:r>
      <w:r w:rsidR="00995DB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</w:t>
      </w:r>
      <w:r w:rsidR="00924E36"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 оценке последствий принятия решения о реорганизации или ликвидации муниципальной образовательной организации Советского муниципального района</w:t>
      </w:r>
      <w:r w:rsidR="00602D82"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Республики Марий Эл</w:t>
      </w:r>
      <w:r w:rsidR="008C2742" w:rsidRPr="005D36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924E36" w:rsidRPr="005D36DF" w:rsidRDefault="00924E36" w:rsidP="00924E36">
      <w:pPr>
        <w:pStyle w:val="ad"/>
        <w:tabs>
          <w:tab w:val="left" w:pos="4395"/>
          <w:tab w:val="left" w:pos="5103"/>
        </w:tabs>
        <w:ind w:right="-7"/>
        <w:jc w:val="center"/>
        <w:rPr>
          <w:b/>
          <w:sz w:val="26"/>
          <w:szCs w:val="26"/>
          <w:lang w:val="ru-RU"/>
        </w:rPr>
      </w:pPr>
    </w:p>
    <w:p w:rsidR="00924E36" w:rsidRPr="005D36DF" w:rsidRDefault="00924E36" w:rsidP="00924E36">
      <w:pPr>
        <w:pStyle w:val="af0"/>
        <w:tabs>
          <w:tab w:val="left" w:pos="1032"/>
        </w:tabs>
        <w:spacing w:before="3" w:line="247" w:lineRule="auto"/>
        <w:ind w:left="0" w:right="166"/>
        <w:rPr>
          <w:sz w:val="26"/>
          <w:szCs w:val="26"/>
        </w:rPr>
      </w:pPr>
    </w:p>
    <w:p w:rsidR="00924E36" w:rsidRPr="005D36DF" w:rsidRDefault="00924E36" w:rsidP="00924E36">
      <w:pPr>
        <w:pStyle w:val="af0"/>
        <w:tabs>
          <w:tab w:val="left" w:pos="1032"/>
        </w:tabs>
        <w:spacing w:before="3" w:line="247" w:lineRule="auto"/>
        <w:ind w:left="0" w:right="166"/>
        <w:rPr>
          <w:sz w:val="26"/>
          <w:szCs w:val="26"/>
        </w:rPr>
      </w:pPr>
    </w:p>
    <w:p w:rsidR="00924E36" w:rsidRPr="005D36DF" w:rsidRDefault="00924E36" w:rsidP="00924E36">
      <w:pPr>
        <w:pStyle w:val="af0"/>
        <w:tabs>
          <w:tab w:val="left" w:pos="1032"/>
        </w:tabs>
        <w:spacing w:before="3" w:line="247" w:lineRule="auto"/>
        <w:ind w:left="0" w:right="166"/>
        <w:jc w:val="both"/>
        <w:rPr>
          <w:sz w:val="26"/>
          <w:szCs w:val="26"/>
        </w:rPr>
      </w:pPr>
      <w:r w:rsidRPr="005D36DF">
        <w:rPr>
          <w:sz w:val="26"/>
          <w:szCs w:val="26"/>
        </w:rPr>
        <w:tab/>
      </w:r>
      <w:bookmarkStart w:id="0" w:name="sub_1"/>
      <w:r w:rsidR="008C2742" w:rsidRPr="005D36DF">
        <w:rPr>
          <w:sz w:val="26"/>
          <w:szCs w:val="26"/>
        </w:rPr>
        <w:t>В связи с кадров</w:t>
      </w:r>
      <w:r w:rsidR="005D36DF" w:rsidRPr="005D36DF">
        <w:rPr>
          <w:sz w:val="26"/>
          <w:szCs w:val="26"/>
        </w:rPr>
        <w:t>ыми изменениями</w:t>
      </w:r>
      <w:r w:rsidR="00DC1C8D">
        <w:rPr>
          <w:sz w:val="26"/>
          <w:szCs w:val="26"/>
        </w:rPr>
        <w:t xml:space="preserve"> в администрации Советского муниципального района</w:t>
      </w:r>
      <w:r w:rsidR="005D36DF" w:rsidRPr="005D36DF">
        <w:rPr>
          <w:sz w:val="26"/>
          <w:szCs w:val="26"/>
        </w:rPr>
        <w:t xml:space="preserve">, в целях эффективной работы </w:t>
      </w:r>
      <w:r w:rsidR="008C2742" w:rsidRPr="005D36DF">
        <w:rPr>
          <w:rFonts w:eastAsia="Calibri"/>
          <w:sz w:val="26"/>
          <w:szCs w:val="26"/>
          <w:lang w:eastAsia="en-US"/>
        </w:rPr>
        <w:t>комиссии по оценке последствий принятия решения о реорганизации или ликвидации муниципальной образовательной организации Советского муниципального района Республики Марий Эл</w:t>
      </w:r>
      <w:r w:rsidR="005D36DF" w:rsidRPr="005D36DF">
        <w:rPr>
          <w:rFonts w:eastAsia="Calibri"/>
          <w:sz w:val="26"/>
          <w:szCs w:val="26"/>
          <w:lang w:eastAsia="en-US"/>
        </w:rPr>
        <w:t>:</w:t>
      </w:r>
    </w:p>
    <w:bookmarkEnd w:id="0"/>
    <w:p w:rsidR="008C2742" w:rsidRPr="005D36DF" w:rsidRDefault="00924E36" w:rsidP="00044AD7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D36DF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701ECE" w:rsidRPr="005D36DF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5D36D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C2742" w:rsidRPr="005D36DF">
        <w:rPr>
          <w:rFonts w:ascii="Times New Roman" w:eastAsiaTheme="minorEastAsia" w:hAnsi="Times New Roman" w:cs="Times New Roman"/>
          <w:sz w:val="26"/>
          <w:szCs w:val="26"/>
        </w:rPr>
        <w:t xml:space="preserve">В распоряжение </w:t>
      </w:r>
      <w:r w:rsidR="008C2742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Советского муниципального района от 4.06.2021 года № 100-р «О комисси</w:t>
      </w:r>
      <w:r w:rsidR="00995DBC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C2742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оценке последствий принятия решения о реорганизации или ликвидации муниципальной образовательной организации Советского муниципального района Республики Марий Эл» внести следующие изменения: </w:t>
      </w:r>
    </w:p>
    <w:p w:rsidR="00377DB0" w:rsidRPr="005D36DF" w:rsidRDefault="008C2742" w:rsidP="00044A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36DF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D720B4" w:rsidRPr="005D36DF">
        <w:rPr>
          <w:rFonts w:ascii="Times New Roman" w:eastAsiaTheme="minorEastAsia" w:hAnsi="Times New Roman" w:cs="Times New Roman"/>
          <w:sz w:val="26"/>
          <w:szCs w:val="26"/>
        </w:rPr>
        <w:t xml:space="preserve">Состав </w:t>
      </w:r>
      <w:r w:rsidR="00816322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</w:t>
      </w:r>
      <w:r w:rsidR="00D720B4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77DB0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оценке последствий принятия решения о реорганизации или ликвидации муниципальной образовательной организации Советского муниципального района </w:t>
      </w:r>
      <w:r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Республики Марий Эл </w:t>
      </w:r>
      <w:r w:rsidR="0062680D" w:rsidRPr="005D36DF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новой редакции (прилагается).</w:t>
      </w:r>
    </w:p>
    <w:p w:rsidR="00924E36" w:rsidRPr="005D36DF" w:rsidRDefault="0062680D" w:rsidP="00044AD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36DF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924E36" w:rsidRPr="005D36DF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924E36" w:rsidRPr="005D36DF">
        <w:rPr>
          <w:rFonts w:ascii="Times New Roman" w:hAnsi="Times New Roman" w:cs="Times New Roman"/>
          <w:sz w:val="26"/>
          <w:szCs w:val="26"/>
        </w:rPr>
        <w:t xml:space="preserve">Обнародовать настоящее </w:t>
      </w:r>
      <w:r w:rsidR="00816322" w:rsidRPr="005D36DF">
        <w:rPr>
          <w:rFonts w:ascii="Times New Roman" w:hAnsi="Times New Roman" w:cs="Times New Roman"/>
          <w:sz w:val="26"/>
          <w:szCs w:val="26"/>
        </w:rPr>
        <w:t>распоряжение</w:t>
      </w:r>
      <w:r w:rsidR="00924E36" w:rsidRPr="005D36DF">
        <w:rPr>
          <w:rFonts w:ascii="Times New Roman" w:hAnsi="Times New Roman" w:cs="Times New Roman"/>
          <w:sz w:val="26"/>
          <w:szCs w:val="26"/>
        </w:rPr>
        <w:t xml:space="preserve">, а также разместить в информационно-телекоммуникационной сети «Интернет» официальный интернет – портал Республики Марий Эл (адрес доступа: </w:t>
      </w:r>
      <w:hyperlink r:id="rId7" w:history="1">
        <w:r w:rsidR="00924E36" w:rsidRPr="005D36DF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http://mari-el.gov.ru</w:t>
        </w:r>
      </w:hyperlink>
      <w:r w:rsidR="00924E36" w:rsidRPr="005D36DF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924E36" w:rsidRPr="005D36DF" w:rsidRDefault="0062680D" w:rsidP="00044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6DF">
        <w:rPr>
          <w:rFonts w:ascii="Times New Roman" w:hAnsi="Times New Roman" w:cs="Times New Roman"/>
          <w:sz w:val="26"/>
          <w:szCs w:val="26"/>
        </w:rPr>
        <w:t>3</w:t>
      </w:r>
      <w:r w:rsidR="00924E36" w:rsidRPr="005D36DF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16322" w:rsidRPr="005D36DF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924E36" w:rsidRPr="005D36DF">
        <w:rPr>
          <w:rFonts w:ascii="Times New Roman" w:hAnsi="Times New Roman" w:cs="Times New Roman"/>
          <w:sz w:val="26"/>
          <w:szCs w:val="26"/>
        </w:rPr>
        <w:t>вступает в силу после его обнародования.</w:t>
      </w:r>
    </w:p>
    <w:p w:rsidR="00924E36" w:rsidRPr="005D36DF" w:rsidRDefault="0062680D" w:rsidP="00044AD7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sub_4"/>
      <w:r w:rsidRPr="005D36DF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924E36" w:rsidRPr="005D36DF">
        <w:rPr>
          <w:rFonts w:ascii="Times New Roman" w:eastAsiaTheme="minorEastAsia" w:hAnsi="Times New Roman" w:cs="Times New Roman"/>
          <w:sz w:val="26"/>
          <w:szCs w:val="26"/>
        </w:rPr>
        <w:t xml:space="preserve">. Контроль за выполнением настоящего </w:t>
      </w:r>
      <w:r w:rsidR="00816322" w:rsidRPr="005D36DF">
        <w:rPr>
          <w:rFonts w:ascii="Times New Roman" w:eastAsiaTheme="minorEastAsia" w:hAnsi="Times New Roman" w:cs="Times New Roman"/>
          <w:sz w:val="26"/>
          <w:szCs w:val="26"/>
        </w:rPr>
        <w:t xml:space="preserve">распоряжения </w:t>
      </w:r>
      <w:r w:rsidR="00924E36" w:rsidRPr="005D36DF">
        <w:rPr>
          <w:rFonts w:ascii="Times New Roman" w:eastAsiaTheme="minorEastAsia" w:hAnsi="Times New Roman" w:cs="Times New Roman"/>
          <w:sz w:val="26"/>
          <w:szCs w:val="26"/>
        </w:rPr>
        <w:t>возложить на заместителя главы администрации Советского муниципального района по социальным вопросам</w:t>
      </w:r>
    </w:p>
    <w:bookmarkEnd w:id="1"/>
    <w:p w:rsidR="00121729" w:rsidRPr="005D36DF" w:rsidRDefault="00121729" w:rsidP="00121729">
      <w:pPr>
        <w:ind w:left="29" w:right="-115"/>
        <w:jc w:val="center"/>
        <w:rPr>
          <w:rStyle w:val="2"/>
          <w:sz w:val="26"/>
          <w:szCs w:val="26"/>
        </w:rPr>
      </w:pPr>
    </w:p>
    <w:tbl>
      <w:tblPr>
        <w:tblpPr w:leftFromText="180" w:rightFromText="180" w:vertAnchor="text" w:horzAnchor="page" w:tblpX="1614" w:tblpY="222"/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8"/>
        <w:gridCol w:w="4748"/>
      </w:tblGrid>
      <w:tr w:rsidR="006525E8" w:rsidRPr="005D36DF" w:rsidTr="00121729">
        <w:tc>
          <w:tcPr>
            <w:tcW w:w="4748" w:type="dxa"/>
          </w:tcPr>
          <w:p w:rsidR="006525E8" w:rsidRPr="005D36DF" w:rsidRDefault="006525E8" w:rsidP="006525E8">
            <w:pPr>
              <w:pStyle w:val="ab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D36DF">
              <w:rPr>
                <w:rFonts w:cs="Times New Roman"/>
                <w:sz w:val="26"/>
                <w:szCs w:val="26"/>
              </w:rPr>
              <w:t>Глава администрации</w:t>
            </w:r>
          </w:p>
          <w:p w:rsidR="006525E8" w:rsidRPr="005D36DF" w:rsidRDefault="006525E8" w:rsidP="006525E8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5D36DF">
              <w:rPr>
                <w:rFonts w:cs="Times New Roman"/>
                <w:sz w:val="26"/>
                <w:szCs w:val="26"/>
              </w:rPr>
              <w:t>Советского муниципального района</w:t>
            </w:r>
          </w:p>
        </w:tc>
        <w:tc>
          <w:tcPr>
            <w:tcW w:w="4748" w:type="dxa"/>
          </w:tcPr>
          <w:p w:rsidR="006525E8" w:rsidRPr="005D36DF" w:rsidRDefault="006525E8" w:rsidP="006525E8">
            <w:pPr>
              <w:pStyle w:val="ab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6525E8" w:rsidRPr="005D36DF" w:rsidRDefault="00816322" w:rsidP="0062680D">
            <w:pPr>
              <w:pStyle w:val="ab"/>
              <w:jc w:val="both"/>
              <w:rPr>
                <w:rFonts w:cs="Times New Roman"/>
                <w:sz w:val="26"/>
                <w:szCs w:val="26"/>
              </w:rPr>
            </w:pPr>
            <w:r w:rsidRPr="005D36DF">
              <w:rPr>
                <w:rFonts w:cs="Times New Roman"/>
                <w:sz w:val="26"/>
                <w:szCs w:val="26"/>
              </w:rPr>
              <w:t xml:space="preserve">                                     </w:t>
            </w:r>
            <w:r w:rsidR="0062680D" w:rsidRPr="005D36DF">
              <w:rPr>
                <w:rFonts w:cs="Times New Roman"/>
                <w:sz w:val="26"/>
                <w:szCs w:val="26"/>
              </w:rPr>
              <w:t xml:space="preserve">    А.А</w:t>
            </w:r>
            <w:r w:rsidR="006525E8" w:rsidRPr="005D36DF">
              <w:rPr>
                <w:rFonts w:cs="Times New Roman"/>
                <w:sz w:val="26"/>
                <w:szCs w:val="26"/>
              </w:rPr>
              <w:t xml:space="preserve">. </w:t>
            </w:r>
            <w:r w:rsidR="0062680D" w:rsidRPr="005D36DF">
              <w:rPr>
                <w:rFonts w:cs="Times New Roman"/>
                <w:sz w:val="26"/>
                <w:szCs w:val="26"/>
              </w:rPr>
              <w:t>Трудинов</w:t>
            </w:r>
          </w:p>
        </w:tc>
      </w:tr>
    </w:tbl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456AFB" w:rsidRPr="005D36DF" w:rsidRDefault="00456AFB" w:rsidP="00456AFB">
      <w:pPr>
        <w:ind w:right="-25" w:firstLine="708"/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6"/>
          <w:szCs w:val="26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8"/>
          <w:szCs w:val="28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8"/>
          <w:szCs w:val="28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8"/>
          <w:szCs w:val="28"/>
        </w:rPr>
      </w:pPr>
    </w:p>
    <w:p w:rsidR="00701ECE" w:rsidRPr="005D36DF" w:rsidRDefault="00701ECE" w:rsidP="00377DB0">
      <w:pPr>
        <w:rPr>
          <w:rFonts w:ascii="Times New Roman" w:hAnsi="Times New Roman" w:cs="Times New Roman"/>
          <w:sz w:val="28"/>
          <w:szCs w:val="28"/>
        </w:rPr>
      </w:pPr>
    </w:p>
    <w:p w:rsidR="00701ECE" w:rsidRDefault="00701ECE" w:rsidP="00377DB0">
      <w:pPr>
        <w:rPr>
          <w:rFonts w:ascii="Times New Roman" w:hAnsi="Times New Roman" w:cs="Times New Roman"/>
        </w:rPr>
      </w:pPr>
    </w:p>
    <w:p w:rsidR="00701ECE" w:rsidRDefault="00701ECE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Default="00816322" w:rsidP="00377DB0">
      <w:pPr>
        <w:rPr>
          <w:rFonts w:ascii="Times New Roman" w:hAnsi="Times New Roman" w:cs="Times New Roman"/>
        </w:rPr>
      </w:pPr>
    </w:p>
    <w:p w:rsidR="00816322" w:rsidRPr="008563A6" w:rsidRDefault="00816322" w:rsidP="00816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563A6">
        <w:rPr>
          <w:rFonts w:ascii="Times New Roman" w:hAnsi="Times New Roman" w:cs="Times New Roman"/>
        </w:rPr>
        <w:t>сп.: Рыбакова М.Г.</w:t>
      </w:r>
    </w:p>
    <w:p w:rsidR="00816322" w:rsidRPr="008563A6" w:rsidRDefault="00816322" w:rsidP="00816322">
      <w:pPr>
        <w:rPr>
          <w:rFonts w:ascii="Times New Roman" w:hAnsi="Times New Roman" w:cs="Times New Roman"/>
        </w:rPr>
      </w:pPr>
      <w:r w:rsidRPr="008563A6">
        <w:rPr>
          <w:rFonts w:ascii="Times New Roman" w:hAnsi="Times New Roman" w:cs="Times New Roman"/>
        </w:rPr>
        <w:t>Тел.: 8(83638)9-41-20</w:t>
      </w:r>
    </w:p>
    <w:p w:rsidR="0062680D" w:rsidRDefault="0062680D" w:rsidP="00701ECE">
      <w:pPr>
        <w:ind w:left="5940" w:firstLine="540"/>
        <w:rPr>
          <w:rFonts w:ascii="Times New Roman" w:hAnsi="Times New Roman" w:cs="Times New Roman"/>
          <w:sz w:val="28"/>
          <w:szCs w:val="28"/>
        </w:rPr>
      </w:pPr>
    </w:p>
    <w:p w:rsidR="008C2742" w:rsidRDefault="008C2742" w:rsidP="00701ECE">
      <w:pPr>
        <w:ind w:left="5940" w:firstLine="540"/>
        <w:rPr>
          <w:rFonts w:ascii="Times New Roman" w:hAnsi="Times New Roman" w:cs="Times New Roman"/>
          <w:sz w:val="28"/>
          <w:szCs w:val="28"/>
        </w:rPr>
      </w:pPr>
    </w:p>
    <w:p w:rsidR="00701ECE" w:rsidRPr="00D2573C" w:rsidRDefault="00816322" w:rsidP="00701ECE">
      <w:pPr>
        <w:ind w:left="59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01ECE" w:rsidRPr="00D2573C">
        <w:rPr>
          <w:rFonts w:ascii="Times New Roman" w:hAnsi="Times New Roman" w:cs="Times New Roman"/>
          <w:sz w:val="28"/>
          <w:szCs w:val="28"/>
        </w:rPr>
        <w:t>ТВЕРЖДЕНО</w:t>
      </w:r>
    </w:p>
    <w:p w:rsidR="00701ECE" w:rsidRPr="00D2573C" w:rsidRDefault="00E9040B" w:rsidP="00E90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16322">
        <w:rPr>
          <w:rFonts w:ascii="Times New Roman" w:hAnsi="Times New Roman" w:cs="Times New Roman"/>
          <w:sz w:val="28"/>
          <w:szCs w:val="28"/>
        </w:rPr>
        <w:t>распоряжением</w:t>
      </w:r>
      <w:r w:rsidR="00701ECE" w:rsidRPr="00D257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1ECE" w:rsidRDefault="00701ECE" w:rsidP="00E90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2573C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</w:p>
    <w:p w:rsidR="008C2742" w:rsidRDefault="008C2742" w:rsidP="00E90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«4» июня 2021 г. № 100-р</w:t>
      </w:r>
    </w:p>
    <w:p w:rsidR="008C2742" w:rsidRPr="00D2573C" w:rsidRDefault="00536C7B" w:rsidP="00E90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2742">
        <w:rPr>
          <w:rFonts w:ascii="Times New Roman" w:hAnsi="Times New Roman" w:cs="Times New Roman"/>
          <w:sz w:val="28"/>
          <w:szCs w:val="28"/>
        </w:rPr>
        <w:t>в редакции 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ECE" w:rsidRPr="00D2573C" w:rsidRDefault="00E9040B" w:rsidP="00E904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«</w:t>
      </w:r>
      <w:r w:rsidR="006268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680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ECE" w:rsidRPr="00D2573C">
        <w:rPr>
          <w:rFonts w:ascii="Times New Roman" w:hAnsi="Times New Roman" w:cs="Times New Roman"/>
          <w:sz w:val="28"/>
          <w:szCs w:val="28"/>
        </w:rPr>
        <w:t>202</w:t>
      </w:r>
      <w:r w:rsidR="0062680D">
        <w:rPr>
          <w:rFonts w:ascii="Times New Roman" w:hAnsi="Times New Roman" w:cs="Times New Roman"/>
          <w:sz w:val="28"/>
          <w:szCs w:val="28"/>
        </w:rPr>
        <w:t>3</w:t>
      </w:r>
      <w:r w:rsidR="00701ECE" w:rsidRPr="00D257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680D">
        <w:rPr>
          <w:rFonts w:ascii="Times New Roman" w:hAnsi="Times New Roman" w:cs="Times New Roman"/>
          <w:sz w:val="28"/>
          <w:szCs w:val="28"/>
        </w:rPr>
        <w:t>_____</w:t>
      </w:r>
    </w:p>
    <w:p w:rsidR="00924E36" w:rsidRDefault="00924E36" w:rsidP="00924E36">
      <w:pPr>
        <w:autoSpaceDE w:val="0"/>
        <w:autoSpaceDN w:val="0"/>
        <w:adjustRightInd w:val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DC1C8D" w:rsidRDefault="00DC1C8D" w:rsidP="00924E36">
      <w:pPr>
        <w:autoSpaceDE w:val="0"/>
        <w:autoSpaceDN w:val="0"/>
        <w:adjustRightInd w:val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DC1C8D" w:rsidRPr="00924E36" w:rsidRDefault="00DC1C8D" w:rsidP="00924E36">
      <w:pPr>
        <w:autoSpaceDE w:val="0"/>
        <w:autoSpaceDN w:val="0"/>
        <w:adjustRightInd w:val="0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924E36" w:rsidRPr="00DC1C8D" w:rsidRDefault="00924E36" w:rsidP="00924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85"/>
      <w:bookmarkEnd w:id="2"/>
      <w:r w:rsidRPr="00DC1C8D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924E36" w:rsidRPr="00DC1C8D" w:rsidRDefault="00924E36" w:rsidP="00924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C8D">
        <w:rPr>
          <w:rFonts w:ascii="Times New Roman" w:hAnsi="Times New Roman" w:cs="Times New Roman"/>
          <w:b/>
          <w:bCs/>
          <w:sz w:val="26"/>
          <w:szCs w:val="26"/>
        </w:rPr>
        <w:t>комиссии по оценке последствий принятия решения</w:t>
      </w:r>
    </w:p>
    <w:p w:rsidR="00924E36" w:rsidRPr="00DC1C8D" w:rsidRDefault="00924E36" w:rsidP="00924E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C8D">
        <w:rPr>
          <w:rFonts w:ascii="Times New Roman" w:hAnsi="Times New Roman" w:cs="Times New Roman"/>
          <w:b/>
          <w:bCs/>
          <w:sz w:val="26"/>
          <w:szCs w:val="26"/>
        </w:rPr>
        <w:t>о реорганизации или ликвидации муниципальн</w:t>
      </w:r>
      <w:r w:rsidR="00816322" w:rsidRPr="00DC1C8D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DC1C8D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</w:t>
      </w:r>
      <w:r w:rsidR="00816322" w:rsidRPr="00DC1C8D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DC1C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6322" w:rsidRPr="00DC1C8D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Pr="00DC1C8D">
        <w:rPr>
          <w:rFonts w:ascii="Times New Roman" w:hAnsi="Times New Roman" w:cs="Times New Roman"/>
          <w:b/>
          <w:bCs/>
          <w:sz w:val="26"/>
          <w:szCs w:val="26"/>
        </w:rPr>
        <w:t xml:space="preserve"> Советского муниципального района </w:t>
      </w:r>
      <w:r w:rsidR="00816322" w:rsidRPr="00DC1C8D">
        <w:rPr>
          <w:rFonts w:ascii="Times New Roman" w:hAnsi="Times New Roman" w:cs="Times New Roman"/>
          <w:b/>
          <w:bCs/>
          <w:sz w:val="26"/>
          <w:szCs w:val="26"/>
        </w:rPr>
        <w:t>Республики Марий Эл</w:t>
      </w:r>
    </w:p>
    <w:p w:rsidR="00924E36" w:rsidRDefault="00924E36" w:rsidP="00924E36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DC1C8D" w:rsidRDefault="00DC1C8D" w:rsidP="00924E36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DC1C8D" w:rsidRPr="00536C7B" w:rsidRDefault="00DC1C8D" w:rsidP="00924E36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924E36" w:rsidRPr="00536C7B" w:rsidRDefault="0062680D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C7B">
        <w:rPr>
          <w:rFonts w:ascii="Times New Roman" w:hAnsi="Times New Roman" w:cs="Times New Roman"/>
          <w:sz w:val="26"/>
          <w:szCs w:val="26"/>
        </w:rPr>
        <w:t>Трудинов А.А</w:t>
      </w:r>
      <w:r w:rsidR="00924E36" w:rsidRPr="00536C7B">
        <w:rPr>
          <w:rFonts w:ascii="Times New Roman" w:hAnsi="Times New Roman" w:cs="Times New Roman"/>
          <w:sz w:val="26"/>
          <w:szCs w:val="26"/>
        </w:rPr>
        <w:t>. – глава администрации Советского муниципального района, председатель Комиссии;</w:t>
      </w:r>
    </w:p>
    <w:p w:rsidR="00536C7B" w:rsidRPr="00536C7B" w:rsidRDefault="00536C7B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36" w:rsidRPr="00536C7B" w:rsidRDefault="00924E36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Пьянкова И.И.- заместитель главы администрации Советского муниципального района по социальным вопросам, 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t>заместитель председателя Комиссии;</w:t>
      </w:r>
    </w:p>
    <w:p w:rsidR="00536C7B" w:rsidRPr="00536C7B" w:rsidRDefault="00536C7B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C7B">
        <w:rPr>
          <w:rFonts w:ascii="Times New Roman" w:hAnsi="Times New Roman" w:cs="Times New Roman"/>
          <w:sz w:val="26"/>
          <w:szCs w:val="26"/>
        </w:rPr>
        <w:t>Иванова Н.М. – руководитель отраслевого органа администрации «Отдел образования Советского муниципального района», секретарь Комиссии;</w:t>
      </w:r>
    </w:p>
    <w:p w:rsidR="00924E36" w:rsidRPr="00536C7B" w:rsidRDefault="00924E36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36" w:rsidRPr="00536C7B" w:rsidRDefault="00924E36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C7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36C7B" w:rsidRPr="00536C7B" w:rsidRDefault="00536C7B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E36" w:rsidRPr="00536C7B" w:rsidRDefault="00924E36" w:rsidP="008C274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sz w:val="26"/>
          <w:szCs w:val="26"/>
        </w:rPr>
        <w:t xml:space="preserve">Кропотова Е.С. –руководитель </w:t>
      </w:r>
      <w:r w:rsidR="00D2573C" w:rsidRPr="00536C7B">
        <w:rPr>
          <w:rFonts w:ascii="Times New Roman" w:eastAsia="Times New Roman" w:hAnsi="Times New Roman" w:cs="Times New Roman"/>
          <w:color w:val="333333"/>
          <w:sz w:val="26"/>
          <w:szCs w:val="26"/>
        </w:rPr>
        <w:t>ф</w:t>
      </w:r>
      <w:r w:rsidRPr="00536C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инансового управления </w:t>
      </w:r>
      <w:r w:rsidRPr="00536C7B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Советского муниципального района;</w:t>
      </w:r>
    </w:p>
    <w:p w:rsidR="00536C7B" w:rsidRPr="00536C7B" w:rsidRDefault="00536C7B" w:rsidP="008C274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Марихина В.В. </w:t>
      </w:r>
      <w:r w:rsidR="00217EA7" w:rsidRPr="00536C7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 руководитель </w:t>
      </w:r>
      <w:r w:rsidR="00D2573C" w:rsidRPr="00536C7B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536C7B">
        <w:rPr>
          <w:rFonts w:ascii="Times New Roman" w:eastAsia="Times New Roman" w:hAnsi="Times New Roman" w:cs="Times New Roman"/>
          <w:color w:val="auto"/>
          <w:sz w:val="26"/>
          <w:szCs w:val="26"/>
        </w:rPr>
        <w:t>тдела по управлению муниципальным имуществом и земельными ресурсами администрации Советского муниципального района;</w:t>
      </w:r>
    </w:p>
    <w:p w:rsidR="00536C7B" w:rsidRPr="00536C7B" w:rsidRDefault="00536C7B" w:rsidP="008C27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Бастракова Н.А. </w:t>
      </w:r>
      <w:r w:rsidR="00217EA7" w:rsidRPr="00536C7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 депутат </w:t>
      </w:r>
      <w:r w:rsidR="00D2573C" w:rsidRPr="00536C7B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t>обрания депутатов Советского муниципального района (по согласованию);</w:t>
      </w:r>
    </w:p>
    <w:p w:rsidR="00536C7B" w:rsidRPr="00536C7B" w:rsidRDefault="00536C7B" w:rsidP="008C2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Егошина И.В. – руководитель </w:t>
      </w:r>
      <w:r w:rsidRPr="00536C7B">
        <w:rPr>
          <w:rFonts w:ascii="Times New Roman" w:eastAsia="Times New Roman" w:hAnsi="Times New Roman" w:cs="Times New Roman"/>
          <w:color w:val="auto"/>
          <w:sz w:val="26"/>
          <w:szCs w:val="26"/>
        </w:rPr>
        <w:t>правового отдела администрации Советского муниципального района;</w:t>
      </w:r>
    </w:p>
    <w:p w:rsidR="00536C7B" w:rsidRPr="00536C7B" w:rsidRDefault="00536C7B" w:rsidP="008C27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Рыбакова М.Г. – юрист отраслевого органа администрации «Отдел образования </w:t>
      </w:r>
      <w:r w:rsidRPr="00536C7B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Советского муниципального района» (по согласованию);</w:t>
      </w:r>
    </w:p>
    <w:p w:rsidR="00536C7B" w:rsidRPr="00536C7B" w:rsidRDefault="00536C7B" w:rsidP="008C27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tabs>
          <w:tab w:val="left" w:pos="841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Акулова Т.Н. </w:t>
      </w:r>
      <w:r w:rsidR="00217EA7" w:rsidRPr="00536C7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 председатель Советской районной организации общероссийского профсоюза (по согласованию);</w:t>
      </w:r>
    </w:p>
    <w:p w:rsidR="00536C7B" w:rsidRPr="00536C7B" w:rsidRDefault="00536C7B" w:rsidP="008C2742">
      <w:pPr>
        <w:tabs>
          <w:tab w:val="left" w:pos="841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4E36" w:rsidRPr="00536C7B" w:rsidRDefault="00924E36" w:rsidP="008C2742">
      <w:pPr>
        <w:tabs>
          <w:tab w:val="left" w:pos="8415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6C7B">
        <w:rPr>
          <w:rFonts w:ascii="Times New Roman" w:hAnsi="Times New Roman" w:cs="Times New Roman"/>
          <w:color w:val="auto"/>
          <w:sz w:val="26"/>
          <w:szCs w:val="26"/>
        </w:rPr>
        <w:t xml:space="preserve">Представители муниципальной образовательной организации, подлежащей </w:t>
      </w:r>
      <w:r w:rsidRPr="00536C7B">
        <w:rPr>
          <w:rFonts w:ascii="Times New Roman" w:hAnsi="Times New Roman" w:cs="Times New Roman"/>
          <w:color w:val="auto"/>
          <w:sz w:val="26"/>
          <w:szCs w:val="26"/>
        </w:rPr>
        <w:lastRenderedPageBreak/>
        <w:t>реорганизации или ликвидации; представители общественных объединений и иных некоммерческих организаций (по согласованию).</w:t>
      </w:r>
    </w:p>
    <w:p w:rsidR="00924E36" w:rsidRPr="00536C7B" w:rsidRDefault="00924E36" w:rsidP="00924E36">
      <w:pPr>
        <w:autoSpaceDE w:val="0"/>
        <w:autoSpaceDN w:val="0"/>
        <w:adjustRightInd w:val="0"/>
        <w:ind w:firstLine="6521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924E36" w:rsidRPr="00536C7B" w:rsidRDefault="00217EA7" w:rsidP="00217EA7">
      <w:pPr>
        <w:ind w:right="-2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36C7B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sectPr w:rsidR="00924E36" w:rsidRPr="00536C7B" w:rsidSect="00BA49AD">
      <w:pgSz w:w="11900" w:h="16840"/>
      <w:pgMar w:top="1134" w:right="850" w:bottom="1134" w:left="1701" w:header="534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2E510DE8"/>
    <w:multiLevelType w:val="hybridMultilevel"/>
    <w:tmpl w:val="06E838F0"/>
    <w:lvl w:ilvl="0" w:tplc="E752BB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C03267"/>
    <w:rsid w:val="00042ECB"/>
    <w:rsid w:val="00044AD7"/>
    <w:rsid w:val="000C2082"/>
    <w:rsid w:val="00121729"/>
    <w:rsid w:val="001D3C1D"/>
    <w:rsid w:val="00213FC3"/>
    <w:rsid w:val="00217EA7"/>
    <w:rsid w:val="00267558"/>
    <w:rsid w:val="00291403"/>
    <w:rsid w:val="002E34A1"/>
    <w:rsid w:val="00377DB0"/>
    <w:rsid w:val="003C6E4B"/>
    <w:rsid w:val="003E611C"/>
    <w:rsid w:val="00426FDA"/>
    <w:rsid w:val="004302B5"/>
    <w:rsid w:val="00456AFB"/>
    <w:rsid w:val="0046329E"/>
    <w:rsid w:val="00501B6D"/>
    <w:rsid w:val="005078D0"/>
    <w:rsid w:val="00536C7B"/>
    <w:rsid w:val="00567FCD"/>
    <w:rsid w:val="005D36DF"/>
    <w:rsid w:val="00602D82"/>
    <w:rsid w:val="0062680D"/>
    <w:rsid w:val="006525E8"/>
    <w:rsid w:val="00652AAD"/>
    <w:rsid w:val="006E4375"/>
    <w:rsid w:val="00701ECE"/>
    <w:rsid w:val="00816322"/>
    <w:rsid w:val="00867F1D"/>
    <w:rsid w:val="008B6E94"/>
    <w:rsid w:val="008C2742"/>
    <w:rsid w:val="008E557A"/>
    <w:rsid w:val="00901271"/>
    <w:rsid w:val="00914526"/>
    <w:rsid w:val="00924E36"/>
    <w:rsid w:val="009315EA"/>
    <w:rsid w:val="009709A1"/>
    <w:rsid w:val="00995DBC"/>
    <w:rsid w:val="009C4973"/>
    <w:rsid w:val="00A52205"/>
    <w:rsid w:val="00A937C0"/>
    <w:rsid w:val="00B43B82"/>
    <w:rsid w:val="00BA49AD"/>
    <w:rsid w:val="00BF6EC6"/>
    <w:rsid w:val="00C03267"/>
    <w:rsid w:val="00C462AA"/>
    <w:rsid w:val="00C507F1"/>
    <w:rsid w:val="00CD39A4"/>
    <w:rsid w:val="00D158CD"/>
    <w:rsid w:val="00D2573C"/>
    <w:rsid w:val="00D720B4"/>
    <w:rsid w:val="00D82F9B"/>
    <w:rsid w:val="00DA139D"/>
    <w:rsid w:val="00DC1C8D"/>
    <w:rsid w:val="00E00B95"/>
    <w:rsid w:val="00E9040B"/>
    <w:rsid w:val="00EB5C6D"/>
    <w:rsid w:val="00EC10C1"/>
    <w:rsid w:val="00F0074B"/>
    <w:rsid w:val="00F64B93"/>
    <w:rsid w:val="00FC6883"/>
    <w:rsid w:val="00F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4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D39A4"/>
    <w:pPr>
      <w:keepNext/>
      <w:widowControl/>
      <w:suppressAutoHyphens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CD39A4"/>
    <w:pPr>
      <w:keepNext/>
      <w:widowControl/>
      <w:suppressAutoHyphens/>
      <w:jc w:val="center"/>
      <w:outlineLvl w:val="2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B6E9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8B6E94"/>
    <w:rPr>
      <w:rFonts w:ascii="Times New Roman" w:hAnsi="Times New Roman" w:cs="Times New Roman"/>
      <w:b/>
      <w:bCs/>
      <w:sz w:val="34"/>
      <w:szCs w:val="34"/>
      <w:u w:val="none"/>
    </w:rPr>
  </w:style>
  <w:style w:type="paragraph" w:customStyle="1" w:styleId="4">
    <w:name w:val="Основной текст (4)"/>
    <w:basedOn w:val="a"/>
    <w:link w:val="40"/>
    <w:uiPriority w:val="99"/>
    <w:rsid w:val="008B6E94"/>
    <w:pPr>
      <w:shd w:val="clear" w:color="auto" w:fill="FFFFFF"/>
      <w:spacing w:after="200"/>
      <w:ind w:firstLine="98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40">
    <w:name w:val="Основной текст (4)_"/>
    <w:basedOn w:val="a0"/>
    <w:link w:val="4"/>
    <w:uiPriority w:val="99"/>
    <w:locked/>
    <w:rsid w:val="008B6E94"/>
    <w:rPr>
      <w:rFonts w:ascii="Times New Roman" w:hAnsi="Times New Roman" w:cs="Times New Roman"/>
      <w:sz w:val="16"/>
      <w:szCs w:val="1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8B6E94"/>
    <w:rPr>
      <w:rFonts w:ascii="Times New Roman" w:hAnsi="Times New Roman" w:cs="Times New Roman"/>
      <w:b/>
      <w:bCs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B6E94"/>
    <w:rPr>
      <w:rFonts w:ascii="Times New Roman" w:hAnsi="Times New Roman" w:cs="Times New Roman"/>
      <w:u w:val="none"/>
    </w:rPr>
  </w:style>
  <w:style w:type="character" w:customStyle="1" w:styleId="a5">
    <w:name w:val="Другое_"/>
    <w:basedOn w:val="a0"/>
    <w:link w:val="a6"/>
    <w:uiPriority w:val="99"/>
    <w:locked/>
    <w:rsid w:val="008B6E94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8B6E94"/>
    <w:rPr>
      <w:rFonts w:ascii="Times New Roman" w:hAnsi="Times New Roman" w:cs="Times New Roman"/>
      <w:color w:val="2B2847"/>
      <w:sz w:val="42"/>
      <w:szCs w:val="42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sid w:val="008B6E94"/>
    <w:rPr>
      <w:rFonts w:ascii="Times New Roman" w:hAnsi="Times New Roman" w:cs="Times New Roman"/>
      <w:color w:val="2B284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8B6E94"/>
    <w:pPr>
      <w:shd w:val="clear" w:color="auto" w:fill="FFFFFF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2">
    <w:name w:val="Заголовок №2"/>
    <w:basedOn w:val="a"/>
    <w:link w:val="21"/>
    <w:uiPriority w:val="99"/>
    <w:rsid w:val="008B6E94"/>
    <w:pPr>
      <w:shd w:val="clear" w:color="auto" w:fill="FFFFFF"/>
      <w:spacing w:after="460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styleId="a7">
    <w:name w:val="Body Text"/>
    <w:basedOn w:val="a"/>
    <w:link w:val="a8"/>
    <w:uiPriority w:val="99"/>
    <w:rsid w:val="008B6E94"/>
    <w:pPr>
      <w:shd w:val="clear" w:color="auto" w:fill="FFFFFF"/>
      <w:ind w:firstLine="400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6E94"/>
    <w:rPr>
      <w:rFonts w:cs="Arial Unicode MS"/>
      <w:color w:val="000000"/>
    </w:rPr>
  </w:style>
  <w:style w:type="paragraph" w:customStyle="1" w:styleId="32">
    <w:name w:val="Заголовок №3"/>
    <w:basedOn w:val="a"/>
    <w:link w:val="31"/>
    <w:uiPriority w:val="99"/>
    <w:rsid w:val="008B6E94"/>
    <w:pPr>
      <w:shd w:val="clear" w:color="auto" w:fill="FFFFFF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a4">
    <w:name w:val="Подпись к таблице"/>
    <w:basedOn w:val="a"/>
    <w:link w:val="a3"/>
    <w:uiPriority w:val="99"/>
    <w:rsid w:val="008B6E94"/>
    <w:pPr>
      <w:shd w:val="clear" w:color="auto" w:fill="FFFFFF"/>
      <w:jc w:val="right"/>
    </w:pPr>
    <w:rPr>
      <w:rFonts w:ascii="Times New Roman" w:hAnsi="Times New Roman" w:cs="Times New Roman"/>
      <w:color w:val="auto"/>
    </w:rPr>
  </w:style>
  <w:style w:type="paragraph" w:customStyle="1" w:styleId="a6">
    <w:name w:val="Другое"/>
    <w:basedOn w:val="a"/>
    <w:link w:val="a5"/>
    <w:uiPriority w:val="99"/>
    <w:rsid w:val="008B6E94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8B6E94"/>
    <w:pPr>
      <w:shd w:val="clear" w:color="auto" w:fill="FFFFFF"/>
      <w:spacing w:before="360" w:after="1680"/>
      <w:jc w:val="center"/>
      <w:outlineLvl w:val="0"/>
    </w:pPr>
    <w:rPr>
      <w:rFonts w:ascii="Times New Roman" w:hAnsi="Times New Roman" w:cs="Times New Roman"/>
      <w:color w:val="2B2847"/>
      <w:sz w:val="42"/>
      <w:szCs w:val="42"/>
    </w:rPr>
  </w:style>
  <w:style w:type="paragraph" w:customStyle="1" w:styleId="34">
    <w:name w:val="Основной текст (3)"/>
    <w:basedOn w:val="a"/>
    <w:link w:val="33"/>
    <w:uiPriority w:val="99"/>
    <w:rsid w:val="008B6E94"/>
    <w:pPr>
      <w:shd w:val="clear" w:color="auto" w:fill="FFFFFF"/>
      <w:spacing w:after="680" w:line="204" w:lineRule="auto"/>
      <w:ind w:left="1600"/>
    </w:pPr>
    <w:rPr>
      <w:rFonts w:ascii="Times New Roman" w:hAnsi="Times New Roman" w:cs="Times New Roman"/>
      <w:color w:val="2B2847"/>
      <w:sz w:val="20"/>
      <w:szCs w:val="20"/>
    </w:rPr>
  </w:style>
  <w:style w:type="paragraph" w:customStyle="1" w:styleId="210">
    <w:name w:val="Основной текст 21"/>
    <w:basedOn w:val="a"/>
    <w:rsid w:val="006E437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9">
    <w:name w:val="header"/>
    <w:basedOn w:val="a"/>
    <w:link w:val="aa"/>
    <w:rsid w:val="006E4375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Georgia"/>
      <w:color w:val="auto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6E4375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6E4375"/>
    <w:pPr>
      <w:widowControl/>
      <w:suppressLineNumbers/>
      <w:suppressAutoHyphens/>
    </w:pPr>
    <w:rPr>
      <w:rFonts w:ascii="Times New Roman" w:eastAsia="Times New Roman" w:hAnsi="Times New Roman" w:cs="Georgia"/>
      <w:color w:val="auto"/>
      <w:sz w:val="28"/>
      <w:szCs w:val="20"/>
      <w:lang w:eastAsia="ar-SA"/>
    </w:rPr>
  </w:style>
  <w:style w:type="paragraph" w:customStyle="1" w:styleId="ac">
    <w:name w:val="Заголовок таблицы"/>
    <w:basedOn w:val="ab"/>
    <w:rsid w:val="006E4375"/>
    <w:pPr>
      <w:jc w:val="center"/>
    </w:pPr>
    <w:rPr>
      <w:b/>
      <w:bCs/>
    </w:rPr>
  </w:style>
  <w:style w:type="character" w:customStyle="1" w:styleId="13">
    <w:name w:val="Основной текст Знак1"/>
    <w:basedOn w:val="a0"/>
    <w:semiHidden/>
    <w:rsid w:val="006E4375"/>
    <w:rPr>
      <w:rFonts w:cs="Georgia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rsid w:val="00CD39A4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D39A4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d">
    <w:name w:val="No Spacing"/>
    <w:uiPriority w:val="1"/>
    <w:qFormat/>
    <w:rsid w:val="00456AFB"/>
    <w:pPr>
      <w:ind w:left="19" w:right="3343" w:firstLine="701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92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E36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24E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f1">
    <w:name w:val="Hyperlink"/>
    <w:basedOn w:val="a0"/>
    <w:semiHidden/>
    <w:unhideWhenUsed/>
    <w:rsid w:val="0092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76FF-5A77-4B1F-8B7F-DCC72B8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ИНТА КАРСА</vt:lpstr>
    </vt:vector>
  </TitlesOfParts>
  <Company>Krokoz™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ИНТА КАРСА</dc:title>
  <dc:creator>Потехин В.Г.</dc:creator>
  <cp:lastModifiedBy>YURIST</cp:lastModifiedBy>
  <cp:revision>7</cp:revision>
  <cp:lastPrinted>2023-10-16T10:59:00Z</cp:lastPrinted>
  <dcterms:created xsi:type="dcterms:W3CDTF">2023-08-14T06:49:00Z</dcterms:created>
  <dcterms:modified xsi:type="dcterms:W3CDTF">2023-10-19T12:27:00Z</dcterms:modified>
</cp:coreProperties>
</file>