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00113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00113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00113B" w:rsidRPr="0000113B">
        <w:rPr>
          <w:sz w:val="28"/>
          <w:szCs w:val="28"/>
        </w:rPr>
        <w:t xml:space="preserve">12:08:0720101:86, местоположение установлено относительно ориентира, расположенного за пределами участка. Ориентир дом. Участок находится примерно в 70 м, по направлению на юго-запад от ориентира. Почтовый адрес ориентира: Республика Марий Эл, муниципальный район Советский, сельское поселение </w:t>
      </w:r>
      <w:proofErr w:type="spellStart"/>
      <w:r w:rsidR="0000113B" w:rsidRPr="0000113B">
        <w:rPr>
          <w:sz w:val="28"/>
          <w:szCs w:val="28"/>
        </w:rPr>
        <w:t>Ронгинское</w:t>
      </w:r>
      <w:proofErr w:type="spellEnd"/>
      <w:r w:rsidR="0000113B" w:rsidRPr="0000113B">
        <w:rPr>
          <w:sz w:val="28"/>
          <w:szCs w:val="28"/>
        </w:rPr>
        <w:t xml:space="preserve">, деревня </w:t>
      </w:r>
      <w:proofErr w:type="spellStart"/>
      <w:r w:rsidR="0000113B" w:rsidRPr="0000113B">
        <w:rPr>
          <w:sz w:val="28"/>
          <w:szCs w:val="28"/>
        </w:rPr>
        <w:t>Кундушумбал</w:t>
      </w:r>
      <w:proofErr w:type="spellEnd"/>
      <w:r w:rsidR="0000113B" w:rsidRPr="0000113B">
        <w:rPr>
          <w:sz w:val="28"/>
          <w:szCs w:val="28"/>
        </w:rPr>
        <w:t xml:space="preserve">, улица </w:t>
      </w:r>
      <w:proofErr w:type="spellStart"/>
      <w:r w:rsidR="0000113B" w:rsidRPr="0000113B">
        <w:rPr>
          <w:sz w:val="28"/>
          <w:szCs w:val="28"/>
        </w:rPr>
        <w:t>Кундушумбал</w:t>
      </w:r>
      <w:proofErr w:type="spellEnd"/>
      <w:r w:rsidR="0000113B" w:rsidRPr="0000113B">
        <w:rPr>
          <w:sz w:val="28"/>
          <w:szCs w:val="28"/>
        </w:rPr>
        <w:t>, земельный участок 29б, в качестве его правообладателя выявлен Казанцев Григорий Андреевич</w:t>
      </w:r>
      <w:r w:rsidRPr="0000113B">
        <w:rPr>
          <w:color w:val="000000"/>
          <w:sz w:val="28"/>
          <w:szCs w:val="28"/>
        </w:rPr>
        <w:t>.</w:t>
      </w:r>
      <w:r w:rsidRPr="0000113B">
        <w:rPr>
          <w:sz w:val="28"/>
          <w:szCs w:val="28"/>
        </w:rPr>
        <w:t xml:space="preserve"> </w:t>
      </w:r>
    </w:p>
    <w:p w:rsidR="00B87E1F" w:rsidRPr="0000113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0113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00113B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00113B" w:rsidRDefault="00CE7318" w:rsidP="00424B07">
      <w:pPr>
        <w:jc w:val="both"/>
        <w:rPr>
          <w:sz w:val="28"/>
          <w:szCs w:val="28"/>
        </w:rPr>
      </w:pPr>
    </w:p>
    <w:sectPr w:rsidR="00CE7318" w:rsidRPr="0000113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0113B"/>
    <w:rsid w:val="00044152"/>
    <w:rsid w:val="00126FFA"/>
    <w:rsid w:val="001706EB"/>
    <w:rsid w:val="001E47C8"/>
    <w:rsid w:val="002A11AD"/>
    <w:rsid w:val="00424B07"/>
    <w:rsid w:val="00456315"/>
    <w:rsid w:val="004954B1"/>
    <w:rsid w:val="004F280E"/>
    <w:rsid w:val="0063515E"/>
    <w:rsid w:val="007730AA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14</cp:revision>
  <dcterms:created xsi:type="dcterms:W3CDTF">2022-01-17T12:58:00Z</dcterms:created>
  <dcterms:modified xsi:type="dcterms:W3CDTF">2022-07-26T06:40:00Z</dcterms:modified>
</cp:coreProperties>
</file>