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E5" w:rsidRPr="002737A6" w:rsidRDefault="00F967E5" w:rsidP="00F967E5">
      <w:pPr>
        <w:jc w:val="center"/>
        <w:rPr>
          <w:sz w:val="28"/>
          <w:szCs w:val="28"/>
        </w:rPr>
      </w:pPr>
      <w:r w:rsidRPr="002737A6">
        <w:rPr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7" o:title=""/>
          </v:shape>
          <o:OLEObject Type="Embed" ProgID="MSPhotoEd.3" ShapeID="_x0000_i1025" DrawAspect="Content" ObjectID="_1746260499" r:id="rId8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F967E5" w:rsidRPr="002737A6" w:rsidTr="00126DA2">
        <w:tc>
          <w:tcPr>
            <w:tcW w:w="4503" w:type="dxa"/>
            <w:tcBorders>
              <w:top w:val="nil"/>
            </w:tcBorders>
          </w:tcPr>
          <w:p w:rsidR="00F967E5" w:rsidRPr="002737A6" w:rsidRDefault="00F967E5" w:rsidP="00126DA2">
            <w:pPr>
              <w:pStyle w:val="a3"/>
              <w:jc w:val="center"/>
              <w:rPr>
                <w:b/>
                <w:szCs w:val="28"/>
              </w:rPr>
            </w:pPr>
            <w:r w:rsidRPr="002737A6">
              <w:rPr>
                <w:b/>
                <w:noProof/>
                <w:szCs w:val="28"/>
              </w:rPr>
              <w:t>КИЛЕМАР</w:t>
            </w:r>
            <w:r w:rsidRPr="002737A6">
              <w:rPr>
                <w:b/>
                <w:szCs w:val="28"/>
              </w:rPr>
              <w:t xml:space="preserve"> МУНИЦИПАЛЬНЫЙ РАЙОНЫН</w:t>
            </w:r>
          </w:p>
          <w:p w:rsidR="00F967E5" w:rsidRPr="002737A6" w:rsidRDefault="00F967E5" w:rsidP="00126DA2">
            <w:pPr>
              <w:pStyle w:val="a3"/>
              <w:jc w:val="center"/>
              <w:rPr>
                <w:b/>
                <w:szCs w:val="28"/>
              </w:rPr>
            </w:pPr>
            <w:r w:rsidRPr="002737A6">
              <w:rPr>
                <w:b/>
                <w:szCs w:val="28"/>
              </w:rPr>
              <w:t>АДМИНИСТРАЦИЙ</w:t>
            </w:r>
          </w:p>
          <w:p w:rsidR="00F967E5" w:rsidRPr="002737A6" w:rsidRDefault="00F967E5" w:rsidP="00126DA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F967E5" w:rsidRPr="002737A6" w:rsidRDefault="00F967E5" w:rsidP="00126DA2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F967E5" w:rsidRPr="002737A6" w:rsidRDefault="00F967E5" w:rsidP="00126DA2">
            <w:pPr>
              <w:pStyle w:val="a6"/>
              <w:rPr>
                <w:spacing w:val="-6"/>
                <w:szCs w:val="28"/>
              </w:rPr>
            </w:pPr>
            <w:r w:rsidRPr="002737A6">
              <w:rPr>
                <w:spacing w:val="-6"/>
                <w:szCs w:val="28"/>
              </w:rPr>
              <w:t>АДМИНИСТРАЦИЯ</w:t>
            </w:r>
          </w:p>
          <w:p w:rsidR="00F967E5" w:rsidRPr="002737A6" w:rsidRDefault="00F967E5" w:rsidP="00126DA2">
            <w:pPr>
              <w:pStyle w:val="a6"/>
              <w:rPr>
                <w:spacing w:val="-6"/>
                <w:szCs w:val="28"/>
              </w:rPr>
            </w:pPr>
            <w:r w:rsidRPr="002737A6">
              <w:rPr>
                <w:spacing w:val="-6"/>
                <w:szCs w:val="28"/>
              </w:rPr>
              <w:t>КИЛЕМАРСКОГО МУНИЦИПАЛЬНОГО РАЙОНА</w:t>
            </w:r>
          </w:p>
          <w:p w:rsidR="00F967E5" w:rsidRPr="002737A6" w:rsidRDefault="00F967E5" w:rsidP="00126DA2">
            <w:pPr>
              <w:jc w:val="center"/>
              <w:rPr>
                <w:sz w:val="28"/>
                <w:szCs w:val="28"/>
              </w:rPr>
            </w:pPr>
          </w:p>
        </w:tc>
      </w:tr>
      <w:tr w:rsidR="00F967E5" w:rsidRPr="002737A6" w:rsidTr="00126DA2">
        <w:tc>
          <w:tcPr>
            <w:tcW w:w="4503" w:type="dxa"/>
            <w:tcBorders>
              <w:bottom w:val="nil"/>
            </w:tcBorders>
          </w:tcPr>
          <w:p w:rsidR="00F967E5" w:rsidRPr="002737A6" w:rsidRDefault="00F967E5" w:rsidP="00126DA2">
            <w:pPr>
              <w:pStyle w:val="2"/>
              <w:jc w:val="center"/>
              <w:rPr>
                <w:b/>
                <w:szCs w:val="28"/>
              </w:rPr>
            </w:pPr>
            <w:r w:rsidRPr="002737A6">
              <w:rPr>
                <w:b/>
                <w:szCs w:val="28"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F967E5" w:rsidRPr="002737A6" w:rsidRDefault="00F967E5" w:rsidP="00126D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F967E5" w:rsidRPr="002737A6" w:rsidRDefault="00F967E5" w:rsidP="00126DA2">
            <w:pPr>
              <w:pStyle w:val="1"/>
              <w:rPr>
                <w:sz w:val="28"/>
                <w:szCs w:val="28"/>
              </w:rPr>
            </w:pPr>
            <w:r w:rsidRPr="002737A6">
              <w:rPr>
                <w:sz w:val="28"/>
                <w:szCs w:val="28"/>
              </w:rPr>
              <w:t>ПОСТАНОВЛЕНИЕ</w:t>
            </w:r>
          </w:p>
        </w:tc>
      </w:tr>
    </w:tbl>
    <w:p w:rsidR="00F967E5" w:rsidRPr="002737A6" w:rsidRDefault="00F967E5" w:rsidP="00DE6055">
      <w:pPr>
        <w:jc w:val="both"/>
        <w:rPr>
          <w:sz w:val="28"/>
          <w:szCs w:val="28"/>
        </w:rPr>
      </w:pPr>
    </w:p>
    <w:p w:rsidR="00F967E5" w:rsidRPr="002737A6" w:rsidRDefault="00F967E5" w:rsidP="00DE6055">
      <w:pPr>
        <w:pStyle w:val="a3"/>
        <w:jc w:val="both"/>
        <w:rPr>
          <w:szCs w:val="28"/>
        </w:rPr>
      </w:pPr>
    </w:p>
    <w:p w:rsidR="00F967E5" w:rsidRPr="002737A6" w:rsidRDefault="00F967E5" w:rsidP="00DE6055">
      <w:pPr>
        <w:pStyle w:val="a3"/>
        <w:jc w:val="both"/>
        <w:rPr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F967E5" w:rsidRPr="002737A6" w:rsidTr="00126DA2">
        <w:trPr>
          <w:jc w:val="center"/>
        </w:trPr>
        <w:tc>
          <w:tcPr>
            <w:tcW w:w="9468" w:type="dxa"/>
          </w:tcPr>
          <w:p w:rsidR="00F967E5" w:rsidRPr="002737A6" w:rsidRDefault="009D4B09" w:rsidP="008D7C59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 w:rsidRPr="002737A6">
              <w:rPr>
                <w:spacing w:val="2"/>
                <w:position w:val="2"/>
                <w:sz w:val="28"/>
                <w:szCs w:val="28"/>
              </w:rPr>
              <w:t>о</w:t>
            </w:r>
            <w:r w:rsidR="00730F0E" w:rsidRPr="002737A6">
              <w:rPr>
                <w:spacing w:val="2"/>
                <w:position w:val="2"/>
                <w:sz w:val="28"/>
                <w:szCs w:val="28"/>
              </w:rPr>
              <w:t xml:space="preserve">т </w:t>
            </w:r>
            <w:r w:rsidR="008D7C59">
              <w:rPr>
                <w:spacing w:val="2"/>
                <w:position w:val="2"/>
                <w:sz w:val="28"/>
                <w:szCs w:val="28"/>
              </w:rPr>
              <w:t>19</w:t>
            </w:r>
            <w:r w:rsidR="003006A8" w:rsidRPr="002737A6">
              <w:rPr>
                <w:spacing w:val="2"/>
                <w:position w:val="2"/>
                <w:sz w:val="28"/>
                <w:szCs w:val="28"/>
              </w:rPr>
              <w:t xml:space="preserve"> </w:t>
            </w:r>
            <w:r w:rsidR="008D7C59">
              <w:rPr>
                <w:spacing w:val="2"/>
                <w:position w:val="2"/>
                <w:sz w:val="28"/>
                <w:szCs w:val="28"/>
              </w:rPr>
              <w:t>мая</w:t>
            </w:r>
            <w:r w:rsidR="00B47E4A" w:rsidRPr="002737A6">
              <w:rPr>
                <w:spacing w:val="2"/>
                <w:position w:val="2"/>
                <w:sz w:val="28"/>
                <w:szCs w:val="28"/>
              </w:rPr>
              <w:t xml:space="preserve"> 202</w:t>
            </w:r>
            <w:r w:rsidR="005F5077" w:rsidRPr="002737A6">
              <w:rPr>
                <w:spacing w:val="2"/>
                <w:position w:val="2"/>
                <w:sz w:val="28"/>
                <w:szCs w:val="28"/>
              </w:rPr>
              <w:t>3</w:t>
            </w:r>
            <w:r w:rsidR="00B47E4A" w:rsidRPr="002737A6">
              <w:rPr>
                <w:spacing w:val="2"/>
                <w:position w:val="2"/>
                <w:sz w:val="28"/>
                <w:szCs w:val="28"/>
              </w:rPr>
              <w:t xml:space="preserve"> </w:t>
            </w:r>
            <w:r w:rsidR="00730F0E" w:rsidRPr="002737A6">
              <w:rPr>
                <w:spacing w:val="2"/>
                <w:position w:val="2"/>
                <w:sz w:val="28"/>
                <w:szCs w:val="28"/>
              </w:rPr>
              <w:t>года №</w:t>
            </w:r>
            <w:r w:rsidR="007C360D" w:rsidRPr="002737A6">
              <w:rPr>
                <w:spacing w:val="2"/>
                <w:position w:val="2"/>
                <w:sz w:val="28"/>
                <w:szCs w:val="28"/>
              </w:rPr>
              <w:t xml:space="preserve"> </w:t>
            </w:r>
            <w:r w:rsidR="008D7C59">
              <w:rPr>
                <w:spacing w:val="2"/>
                <w:position w:val="2"/>
                <w:sz w:val="28"/>
                <w:szCs w:val="28"/>
              </w:rPr>
              <w:t>170</w:t>
            </w:r>
          </w:p>
        </w:tc>
      </w:tr>
    </w:tbl>
    <w:p w:rsidR="00F967E5" w:rsidRPr="002737A6" w:rsidRDefault="00F967E5" w:rsidP="00DE6055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DE6055" w:rsidRDefault="00DE6055" w:rsidP="00DE6055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2737A6" w:rsidRPr="002737A6" w:rsidRDefault="002737A6" w:rsidP="00DE6055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D54567" w:rsidRPr="002E31AF" w:rsidRDefault="00D54567" w:rsidP="00D5456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определении мест, на которые запрещается возвращать животных без владельцев и перечня лиц, уполномоченных на принятие решений о в</w:t>
      </w:r>
      <w:r w:rsidR="0030133D">
        <w:rPr>
          <w:b/>
          <w:sz w:val="28"/>
          <w:szCs w:val="28"/>
        </w:rPr>
        <w:t>озврате животных без владельцев</w:t>
      </w:r>
    </w:p>
    <w:p w:rsidR="00D54567" w:rsidRPr="002B663A" w:rsidRDefault="00D54567" w:rsidP="00D54567">
      <w:pPr>
        <w:jc w:val="both"/>
        <w:rPr>
          <w:sz w:val="28"/>
          <w:szCs w:val="28"/>
        </w:rPr>
      </w:pPr>
    </w:p>
    <w:p w:rsidR="00D54567" w:rsidRPr="004773CC" w:rsidRDefault="00D54567" w:rsidP="00D545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14 июля 2022 г. № 269-ФЗ 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 </w:t>
      </w:r>
      <w:r w:rsidRPr="004773CC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Килемарского</w:t>
      </w:r>
      <w:r w:rsidRPr="004773CC">
        <w:rPr>
          <w:sz w:val="28"/>
          <w:szCs w:val="28"/>
        </w:rPr>
        <w:t xml:space="preserve"> муниципального района </w:t>
      </w:r>
      <w:proofErr w:type="gramStart"/>
      <w:r w:rsidRPr="004773CC">
        <w:rPr>
          <w:b/>
          <w:sz w:val="28"/>
          <w:szCs w:val="28"/>
        </w:rPr>
        <w:t>п</w:t>
      </w:r>
      <w:proofErr w:type="gramEnd"/>
      <w:r w:rsidRPr="004773CC">
        <w:rPr>
          <w:b/>
          <w:sz w:val="28"/>
          <w:szCs w:val="28"/>
        </w:rPr>
        <w:t xml:space="preserve"> о с т а н о в л  я е т:</w:t>
      </w:r>
    </w:p>
    <w:p w:rsidR="00D54567" w:rsidRDefault="00D54567" w:rsidP="00D54567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мест, на которые запрещается возвращать животных без владельцев (Приложение № 1).</w:t>
      </w:r>
    </w:p>
    <w:p w:rsidR="00D54567" w:rsidRDefault="00D54567" w:rsidP="00D54567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лиц, уполномоченных на принятие решений о возврате животных без владельцев на прежние места их обитания (Приложение № 2).</w:t>
      </w:r>
    </w:p>
    <w:p w:rsidR="00D54567" w:rsidRDefault="00D54567" w:rsidP="00D54567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информационном стенде администрации Килемарского муниципального района и на официальном сайте администрации Килемарского муниципального района в информационно-телекоммуникационной сети «Интернет».</w:t>
      </w:r>
    </w:p>
    <w:p w:rsidR="00D54567" w:rsidRDefault="00D54567" w:rsidP="00D54567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D54567" w:rsidRPr="006A371D" w:rsidRDefault="00D54567" w:rsidP="00D54567">
      <w:pPr>
        <w:ind w:left="9" w:right="5" w:firstLine="709"/>
        <w:jc w:val="both"/>
        <w:rPr>
          <w:sz w:val="28"/>
          <w:szCs w:val="28"/>
        </w:rPr>
      </w:pPr>
      <w:r w:rsidRPr="006A371D">
        <w:rPr>
          <w:sz w:val="28"/>
          <w:szCs w:val="28"/>
        </w:rPr>
        <w:t xml:space="preserve">5. </w:t>
      </w:r>
      <w:proofErr w:type="gramStart"/>
      <w:r w:rsidRPr="006A371D">
        <w:rPr>
          <w:sz w:val="28"/>
          <w:szCs w:val="28"/>
        </w:rPr>
        <w:t>Контроль за</w:t>
      </w:r>
      <w:proofErr w:type="gramEnd"/>
      <w:r w:rsidRPr="006A371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54567" w:rsidRPr="004773CC" w:rsidRDefault="00D54567" w:rsidP="00D54567">
      <w:pPr>
        <w:pStyle w:val="21"/>
        <w:tabs>
          <w:tab w:val="left" w:pos="1080"/>
        </w:tabs>
        <w:spacing w:after="0"/>
        <w:rPr>
          <w:sz w:val="28"/>
          <w:szCs w:val="28"/>
        </w:rPr>
      </w:pPr>
    </w:p>
    <w:p w:rsidR="00D54567" w:rsidRPr="002737A6" w:rsidRDefault="00D54567" w:rsidP="00D5456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kern w:val="28"/>
          <w:sz w:val="28"/>
          <w:szCs w:val="28"/>
        </w:rPr>
      </w:pPr>
      <w:r w:rsidRPr="002737A6">
        <w:rPr>
          <w:bCs/>
          <w:kern w:val="28"/>
          <w:sz w:val="28"/>
          <w:szCs w:val="28"/>
        </w:rPr>
        <w:t xml:space="preserve">    Глава администрации</w:t>
      </w:r>
    </w:p>
    <w:p w:rsidR="00D54567" w:rsidRPr="002737A6" w:rsidRDefault="00D54567" w:rsidP="00D5456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kern w:val="28"/>
          <w:sz w:val="28"/>
          <w:szCs w:val="28"/>
        </w:rPr>
      </w:pPr>
      <w:r w:rsidRPr="002737A6">
        <w:rPr>
          <w:bCs/>
          <w:kern w:val="28"/>
          <w:sz w:val="28"/>
          <w:szCs w:val="28"/>
        </w:rPr>
        <w:t xml:space="preserve">          Килемарского</w:t>
      </w:r>
    </w:p>
    <w:p w:rsidR="00D54567" w:rsidRPr="002737A6" w:rsidRDefault="00D54567" w:rsidP="00D5456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kern w:val="28"/>
          <w:sz w:val="28"/>
          <w:szCs w:val="28"/>
        </w:rPr>
      </w:pPr>
      <w:r w:rsidRPr="002737A6">
        <w:rPr>
          <w:bCs/>
          <w:kern w:val="28"/>
          <w:sz w:val="28"/>
          <w:szCs w:val="28"/>
        </w:rPr>
        <w:t xml:space="preserve"> муниципального района                                                    Т.В. Обухова</w:t>
      </w:r>
    </w:p>
    <w:p w:rsidR="00D54567" w:rsidRDefault="00D54567" w:rsidP="00D54567">
      <w:pPr>
        <w:pStyle w:val="21"/>
        <w:tabs>
          <w:tab w:val="left" w:pos="1080"/>
        </w:tabs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190"/>
        <w:gridCol w:w="3014"/>
        <w:gridCol w:w="3543"/>
      </w:tblGrid>
      <w:tr w:rsidR="00D54567" w:rsidRPr="001266ED" w:rsidTr="00D54567">
        <w:tc>
          <w:tcPr>
            <w:tcW w:w="3190" w:type="dxa"/>
          </w:tcPr>
          <w:p w:rsidR="00D54567" w:rsidRPr="001266ED" w:rsidRDefault="00D54567" w:rsidP="000E6EC9">
            <w:pPr>
              <w:pStyle w:val="21"/>
              <w:tabs>
                <w:tab w:val="left" w:pos="1080"/>
              </w:tabs>
              <w:rPr>
                <w:szCs w:val="28"/>
              </w:rPr>
            </w:pPr>
          </w:p>
        </w:tc>
        <w:tc>
          <w:tcPr>
            <w:tcW w:w="3014" w:type="dxa"/>
          </w:tcPr>
          <w:p w:rsidR="00D54567" w:rsidRPr="001266ED" w:rsidRDefault="00D54567" w:rsidP="000E6EC9">
            <w:pPr>
              <w:pStyle w:val="21"/>
              <w:tabs>
                <w:tab w:val="left" w:pos="1080"/>
              </w:tabs>
              <w:rPr>
                <w:szCs w:val="28"/>
              </w:rPr>
            </w:pPr>
          </w:p>
        </w:tc>
        <w:tc>
          <w:tcPr>
            <w:tcW w:w="3543" w:type="dxa"/>
          </w:tcPr>
          <w:p w:rsidR="00D54567" w:rsidRPr="001266ED" w:rsidRDefault="00D54567" w:rsidP="00D54567">
            <w:pPr>
              <w:pStyle w:val="21"/>
              <w:tabs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266ED">
              <w:rPr>
                <w:sz w:val="20"/>
                <w:szCs w:val="20"/>
              </w:rPr>
              <w:t>приложение № 1</w:t>
            </w:r>
          </w:p>
          <w:p w:rsidR="00D54567" w:rsidRPr="001266ED" w:rsidRDefault="00D54567" w:rsidP="00D54567">
            <w:pPr>
              <w:pStyle w:val="21"/>
              <w:tabs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266ED">
              <w:rPr>
                <w:sz w:val="20"/>
                <w:szCs w:val="20"/>
              </w:rPr>
              <w:t xml:space="preserve"> к постановлению администрации </w:t>
            </w:r>
            <w:r>
              <w:rPr>
                <w:sz w:val="20"/>
                <w:szCs w:val="20"/>
              </w:rPr>
              <w:t>Килемарского</w:t>
            </w:r>
            <w:r w:rsidRPr="001266ED">
              <w:rPr>
                <w:sz w:val="20"/>
                <w:szCs w:val="20"/>
              </w:rPr>
              <w:t xml:space="preserve"> муниципального района </w:t>
            </w:r>
          </w:p>
          <w:p w:rsidR="00D54567" w:rsidRPr="001266ED" w:rsidRDefault="00D54567" w:rsidP="008D7C59">
            <w:pPr>
              <w:pStyle w:val="21"/>
              <w:tabs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54567">
              <w:rPr>
                <w:sz w:val="20"/>
                <w:szCs w:val="20"/>
              </w:rPr>
              <w:t xml:space="preserve">от </w:t>
            </w:r>
            <w:r w:rsidR="008D7C59">
              <w:rPr>
                <w:sz w:val="20"/>
                <w:szCs w:val="20"/>
              </w:rPr>
              <w:t>17</w:t>
            </w:r>
            <w:r w:rsidRPr="00D54567">
              <w:rPr>
                <w:sz w:val="20"/>
                <w:szCs w:val="20"/>
              </w:rPr>
              <w:t xml:space="preserve"> </w:t>
            </w:r>
            <w:r w:rsidR="008D7C59">
              <w:rPr>
                <w:sz w:val="20"/>
                <w:szCs w:val="20"/>
              </w:rPr>
              <w:t>мая</w:t>
            </w:r>
            <w:r w:rsidRPr="00D54567">
              <w:rPr>
                <w:sz w:val="20"/>
                <w:szCs w:val="20"/>
              </w:rPr>
              <w:t xml:space="preserve"> 2023 года №</w:t>
            </w:r>
            <w:r w:rsidR="008D7C59">
              <w:rPr>
                <w:sz w:val="20"/>
                <w:szCs w:val="20"/>
              </w:rPr>
              <w:t xml:space="preserve"> 170</w:t>
            </w:r>
          </w:p>
        </w:tc>
      </w:tr>
    </w:tbl>
    <w:p w:rsidR="00D54567" w:rsidRDefault="00D54567" w:rsidP="00D54567">
      <w:pPr>
        <w:pStyle w:val="21"/>
        <w:tabs>
          <w:tab w:val="left" w:pos="1080"/>
        </w:tabs>
        <w:jc w:val="center"/>
        <w:rPr>
          <w:b/>
          <w:szCs w:val="28"/>
        </w:rPr>
      </w:pPr>
    </w:p>
    <w:p w:rsidR="00D54567" w:rsidRPr="009B0C7F" w:rsidRDefault="00D54567" w:rsidP="00D54567">
      <w:pPr>
        <w:pStyle w:val="21"/>
        <w:tabs>
          <w:tab w:val="left" w:pos="1080"/>
        </w:tabs>
        <w:spacing w:after="0" w:line="240" w:lineRule="auto"/>
        <w:jc w:val="center"/>
        <w:rPr>
          <w:b/>
          <w:sz w:val="28"/>
          <w:szCs w:val="28"/>
        </w:rPr>
      </w:pPr>
      <w:r w:rsidRPr="009B0C7F">
        <w:rPr>
          <w:b/>
          <w:sz w:val="28"/>
          <w:szCs w:val="28"/>
        </w:rPr>
        <w:t>Перечень</w:t>
      </w:r>
    </w:p>
    <w:p w:rsidR="00D54567" w:rsidRPr="009B0C7F" w:rsidRDefault="00D54567" w:rsidP="00D54567">
      <w:pPr>
        <w:pStyle w:val="21"/>
        <w:tabs>
          <w:tab w:val="left" w:pos="1080"/>
        </w:tabs>
        <w:spacing w:after="0" w:line="240" w:lineRule="auto"/>
        <w:jc w:val="center"/>
        <w:rPr>
          <w:b/>
          <w:sz w:val="28"/>
          <w:szCs w:val="28"/>
        </w:rPr>
      </w:pPr>
      <w:r w:rsidRPr="009B0C7F">
        <w:rPr>
          <w:b/>
          <w:sz w:val="28"/>
          <w:szCs w:val="28"/>
        </w:rPr>
        <w:t xml:space="preserve"> мест, на которые запрещается возвращать животных без владельцев</w:t>
      </w:r>
    </w:p>
    <w:p w:rsidR="00D54567" w:rsidRPr="009B0C7F" w:rsidRDefault="00D54567" w:rsidP="00DB20DA">
      <w:pPr>
        <w:pStyle w:val="21"/>
        <w:tabs>
          <w:tab w:val="left" w:pos="1080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D54567" w:rsidRPr="009B0C7F" w:rsidRDefault="00DB20DA" w:rsidP="00DB20DA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</w:t>
      </w:r>
      <w:r w:rsidR="00D54567" w:rsidRPr="009B0C7F">
        <w:rPr>
          <w:sz w:val="28"/>
          <w:szCs w:val="28"/>
        </w:rPr>
        <w:t>ерритории общего пользования (в том числе площади, улицы, парки и другие территории, которыми беспрепятственно пользуется неограниченный круг лиц);</w:t>
      </w:r>
    </w:p>
    <w:p w:rsidR="00D54567" w:rsidRPr="009B0C7F" w:rsidRDefault="00DB20DA" w:rsidP="00DB20DA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</w:t>
      </w:r>
      <w:r w:rsidR="00D54567" w:rsidRPr="009B0C7F">
        <w:rPr>
          <w:sz w:val="28"/>
          <w:szCs w:val="28"/>
        </w:rPr>
        <w:t>ерритории, прилегающие к многоквартирным домам;</w:t>
      </w:r>
    </w:p>
    <w:p w:rsidR="00D54567" w:rsidRPr="009B0C7F" w:rsidRDefault="00DB20DA" w:rsidP="00DB20DA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</w:t>
      </w:r>
      <w:r w:rsidR="00D54567" w:rsidRPr="009B0C7F">
        <w:rPr>
          <w:sz w:val="28"/>
          <w:szCs w:val="28"/>
        </w:rPr>
        <w:t>етские игровые и детские спортивные площадки;</w:t>
      </w:r>
    </w:p>
    <w:p w:rsidR="00D54567" w:rsidRPr="009B0C7F" w:rsidRDefault="00DB20DA" w:rsidP="00DB20DA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</w:t>
      </w:r>
      <w:r w:rsidR="00D54567" w:rsidRPr="009B0C7F">
        <w:rPr>
          <w:sz w:val="28"/>
          <w:szCs w:val="28"/>
        </w:rPr>
        <w:t>портивные площадки для занятий активными видами спорта, площадки, предназначенные для спортивных игр на открытом воздухе;</w:t>
      </w:r>
    </w:p>
    <w:p w:rsidR="00D54567" w:rsidRPr="009B0C7F" w:rsidRDefault="00DB20DA" w:rsidP="00DB20DA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</w:t>
      </w:r>
      <w:r w:rsidR="00D54567" w:rsidRPr="009B0C7F">
        <w:rPr>
          <w:sz w:val="28"/>
          <w:szCs w:val="28"/>
        </w:rPr>
        <w:t>еста размещения ярмарки и нестационарных торговых объектов;</w:t>
      </w:r>
    </w:p>
    <w:p w:rsidR="00D54567" w:rsidRPr="009B0C7F" w:rsidRDefault="00DB20DA" w:rsidP="00DB20DA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</w:t>
      </w:r>
      <w:r w:rsidR="00D54567" w:rsidRPr="009B0C7F">
        <w:rPr>
          <w:sz w:val="28"/>
          <w:szCs w:val="28"/>
        </w:rPr>
        <w:t>ладбища;</w:t>
      </w:r>
    </w:p>
    <w:p w:rsidR="00D54567" w:rsidRPr="009B0C7F" w:rsidRDefault="00DB20DA" w:rsidP="00DB20DA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="00D54567" w:rsidRPr="009B0C7F">
        <w:rPr>
          <w:sz w:val="28"/>
          <w:szCs w:val="28"/>
        </w:rPr>
        <w:t>лощадки для проведения массовых мероприятий;</w:t>
      </w:r>
    </w:p>
    <w:p w:rsidR="00D54567" w:rsidRPr="009B0C7F" w:rsidRDefault="00DB20DA" w:rsidP="00DB20DA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Т</w:t>
      </w:r>
      <w:r w:rsidR="00D54567" w:rsidRPr="009B0C7F">
        <w:rPr>
          <w:sz w:val="28"/>
          <w:szCs w:val="28"/>
        </w:rPr>
        <w:t>ерритории детских, образовательных и лечебных учреждений;</w:t>
      </w:r>
    </w:p>
    <w:p w:rsidR="00D54567" w:rsidRPr="009B0C7F" w:rsidRDefault="00DB20DA" w:rsidP="00DB20DA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Т</w:t>
      </w:r>
      <w:r w:rsidR="00D54567" w:rsidRPr="009B0C7F">
        <w:rPr>
          <w:sz w:val="28"/>
          <w:szCs w:val="28"/>
        </w:rPr>
        <w:t>ерритории, прилегающие к объектам культуры;</w:t>
      </w:r>
    </w:p>
    <w:p w:rsidR="00D54567" w:rsidRDefault="00DB20DA" w:rsidP="00DB20DA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Т</w:t>
      </w:r>
      <w:r w:rsidR="00D54567" w:rsidRPr="009B0C7F">
        <w:rPr>
          <w:sz w:val="28"/>
          <w:szCs w:val="28"/>
        </w:rPr>
        <w:t>ерритории, прилегающие к организациям общественного питания, магазинам</w:t>
      </w:r>
      <w:r w:rsidR="00D54567">
        <w:rPr>
          <w:sz w:val="28"/>
          <w:szCs w:val="28"/>
        </w:rPr>
        <w:t>;</w:t>
      </w:r>
    </w:p>
    <w:p w:rsidR="00D54567" w:rsidRDefault="00DB20DA" w:rsidP="00DB20DA">
      <w:pPr>
        <w:pStyle w:val="21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Т</w:t>
      </w:r>
      <w:r w:rsidR="00D54567">
        <w:rPr>
          <w:sz w:val="28"/>
          <w:szCs w:val="28"/>
        </w:rPr>
        <w:t>ерритории учреждений социальной сферы.</w:t>
      </w:r>
    </w:p>
    <w:p w:rsidR="00D54567" w:rsidRDefault="00D54567" w:rsidP="00D54567">
      <w:pPr>
        <w:pStyle w:val="21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D54567" w:rsidRDefault="00D54567" w:rsidP="00D54567">
      <w:pPr>
        <w:pStyle w:val="21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D54567" w:rsidRPr="009B0C7F" w:rsidRDefault="00D54567" w:rsidP="00D54567">
      <w:pPr>
        <w:pStyle w:val="21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D54567" w:rsidRDefault="00D54567" w:rsidP="00D54567">
      <w:pPr>
        <w:pStyle w:val="21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D54567" w:rsidRDefault="00D54567" w:rsidP="00D54567">
      <w:pPr>
        <w:pStyle w:val="21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D54567" w:rsidRDefault="00D54567" w:rsidP="00D54567">
      <w:pPr>
        <w:pStyle w:val="21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D54567" w:rsidRDefault="00D54567" w:rsidP="00D54567">
      <w:pPr>
        <w:pStyle w:val="21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D54567" w:rsidRDefault="00D54567" w:rsidP="00D54567">
      <w:pPr>
        <w:pStyle w:val="21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D54567" w:rsidRDefault="00D54567" w:rsidP="00D54567">
      <w:pPr>
        <w:pStyle w:val="21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D54567" w:rsidRDefault="00D54567" w:rsidP="00D54567">
      <w:pPr>
        <w:pStyle w:val="21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D54567" w:rsidRDefault="00D54567" w:rsidP="00D54567">
      <w:pPr>
        <w:pStyle w:val="21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D54567" w:rsidRDefault="00D54567" w:rsidP="00D54567">
      <w:pPr>
        <w:pStyle w:val="21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D54567" w:rsidRDefault="00D54567" w:rsidP="00D54567">
      <w:pPr>
        <w:pStyle w:val="21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D54567" w:rsidRDefault="00D54567" w:rsidP="00D54567">
      <w:pPr>
        <w:pStyle w:val="21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D54567" w:rsidRDefault="00D54567" w:rsidP="00D54567">
      <w:pPr>
        <w:pStyle w:val="21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D54567" w:rsidRDefault="00D54567" w:rsidP="00D54567">
      <w:pPr>
        <w:pStyle w:val="21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D54567" w:rsidRDefault="00D54567" w:rsidP="00D54567">
      <w:pPr>
        <w:pStyle w:val="21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D54567" w:rsidRDefault="00D54567" w:rsidP="00D54567">
      <w:pPr>
        <w:pStyle w:val="21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D54567" w:rsidRDefault="00D54567" w:rsidP="00D54567">
      <w:pPr>
        <w:pStyle w:val="21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D54567" w:rsidRDefault="00D54567" w:rsidP="00D54567">
      <w:pPr>
        <w:pStyle w:val="21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D54567" w:rsidRDefault="00D54567" w:rsidP="00D54567">
      <w:pPr>
        <w:pStyle w:val="21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D54567" w:rsidRDefault="00D54567" w:rsidP="00D54567">
      <w:pPr>
        <w:pStyle w:val="21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D54567" w:rsidRDefault="00D54567" w:rsidP="00D54567">
      <w:pPr>
        <w:pStyle w:val="21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tbl>
      <w:tblPr>
        <w:tblW w:w="9836" w:type="dxa"/>
        <w:jc w:val="center"/>
        <w:tblLook w:val="04A0" w:firstRow="1" w:lastRow="0" w:firstColumn="1" w:lastColumn="0" w:noHBand="0" w:noVBand="1"/>
      </w:tblPr>
      <w:tblGrid>
        <w:gridCol w:w="3190"/>
        <w:gridCol w:w="3244"/>
        <w:gridCol w:w="3402"/>
      </w:tblGrid>
      <w:tr w:rsidR="00D54567" w:rsidRPr="001266ED" w:rsidTr="00D54567">
        <w:trPr>
          <w:jc w:val="center"/>
        </w:trPr>
        <w:tc>
          <w:tcPr>
            <w:tcW w:w="3190" w:type="dxa"/>
          </w:tcPr>
          <w:p w:rsidR="00D54567" w:rsidRPr="001266ED" w:rsidRDefault="00D54567" w:rsidP="000E6EC9">
            <w:pPr>
              <w:pStyle w:val="21"/>
              <w:tabs>
                <w:tab w:val="left" w:pos="10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44" w:type="dxa"/>
          </w:tcPr>
          <w:p w:rsidR="00D54567" w:rsidRPr="001266ED" w:rsidRDefault="00D54567" w:rsidP="000E6EC9">
            <w:pPr>
              <w:pStyle w:val="21"/>
              <w:tabs>
                <w:tab w:val="left" w:pos="10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54567" w:rsidRPr="001266ED" w:rsidRDefault="00D54567" w:rsidP="00D54567">
            <w:pPr>
              <w:pStyle w:val="21"/>
              <w:tabs>
                <w:tab w:val="left" w:pos="1080"/>
              </w:tabs>
              <w:spacing w:after="0" w:line="240" w:lineRule="auto"/>
              <w:rPr>
                <w:sz w:val="20"/>
                <w:szCs w:val="20"/>
              </w:rPr>
            </w:pPr>
            <w:r w:rsidRPr="001266ED">
              <w:rPr>
                <w:sz w:val="20"/>
                <w:szCs w:val="20"/>
              </w:rPr>
              <w:t>приложение № 2</w:t>
            </w:r>
          </w:p>
          <w:p w:rsidR="00D54567" w:rsidRPr="001266ED" w:rsidRDefault="00D54567" w:rsidP="00D54567">
            <w:pPr>
              <w:pStyle w:val="21"/>
              <w:tabs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266ED">
              <w:rPr>
                <w:sz w:val="20"/>
                <w:szCs w:val="20"/>
              </w:rPr>
              <w:t xml:space="preserve">к постановлению администрации </w:t>
            </w:r>
            <w:r>
              <w:rPr>
                <w:sz w:val="20"/>
                <w:szCs w:val="20"/>
              </w:rPr>
              <w:t>Килемарского</w:t>
            </w:r>
            <w:r w:rsidRPr="001266ED">
              <w:rPr>
                <w:sz w:val="20"/>
                <w:szCs w:val="20"/>
              </w:rPr>
              <w:t xml:space="preserve"> муниципального района </w:t>
            </w:r>
          </w:p>
          <w:p w:rsidR="00D54567" w:rsidRPr="001266ED" w:rsidRDefault="008D7C59" w:rsidP="00DB20DA">
            <w:pPr>
              <w:pStyle w:val="21"/>
              <w:tabs>
                <w:tab w:val="left" w:pos="1080"/>
              </w:tabs>
              <w:spacing w:after="0" w:line="240" w:lineRule="auto"/>
              <w:rPr>
                <w:sz w:val="28"/>
                <w:szCs w:val="28"/>
              </w:rPr>
            </w:pPr>
            <w:r w:rsidRPr="00D5456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</w:t>
            </w:r>
            <w:r w:rsidRPr="00D545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мая</w:t>
            </w:r>
            <w:r w:rsidRPr="00D54567">
              <w:rPr>
                <w:sz w:val="20"/>
                <w:szCs w:val="20"/>
              </w:rPr>
              <w:t xml:space="preserve"> 2023 года №</w:t>
            </w:r>
            <w:r>
              <w:rPr>
                <w:sz w:val="20"/>
                <w:szCs w:val="20"/>
              </w:rPr>
              <w:t xml:space="preserve"> 170</w:t>
            </w:r>
            <w:bookmarkStart w:id="0" w:name="_GoBack"/>
            <w:bookmarkEnd w:id="0"/>
          </w:p>
        </w:tc>
      </w:tr>
    </w:tbl>
    <w:p w:rsidR="00D54567" w:rsidRDefault="00D54567" w:rsidP="00D54567">
      <w:pPr>
        <w:pStyle w:val="21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D54567" w:rsidRDefault="00D54567" w:rsidP="00D54567">
      <w:pPr>
        <w:pStyle w:val="21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D54567" w:rsidRDefault="00D54567" w:rsidP="00D54567">
      <w:pPr>
        <w:pStyle w:val="21"/>
        <w:tabs>
          <w:tab w:val="left" w:pos="108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B6937">
        <w:rPr>
          <w:b/>
          <w:sz w:val="28"/>
          <w:szCs w:val="28"/>
        </w:rPr>
        <w:t xml:space="preserve">еречень </w:t>
      </w:r>
    </w:p>
    <w:p w:rsidR="00D54567" w:rsidRDefault="00D54567" w:rsidP="00D54567">
      <w:pPr>
        <w:pStyle w:val="21"/>
        <w:tabs>
          <w:tab w:val="left" w:pos="1080"/>
        </w:tabs>
        <w:spacing w:after="0" w:line="240" w:lineRule="auto"/>
        <w:jc w:val="center"/>
        <w:rPr>
          <w:b/>
          <w:sz w:val="28"/>
          <w:szCs w:val="28"/>
        </w:rPr>
      </w:pPr>
      <w:r w:rsidRPr="00CB6937">
        <w:rPr>
          <w:b/>
          <w:sz w:val="28"/>
          <w:szCs w:val="28"/>
        </w:rPr>
        <w:t>лиц, уполномоченных на принятие решений о возврате животных без владельцев на прежние места их обитания</w:t>
      </w:r>
    </w:p>
    <w:p w:rsidR="00D54567" w:rsidRDefault="00D54567" w:rsidP="00D54567">
      <w:pPr>
        <w:pStyle w:val="21"/>
        <w:tabs>
          <w:tab w:val="left" w:pos="1080"/>
        </w:tabs>
        <w:spacing w:after="0" w:line="240" w:lineRule="auto"/>
        <w:jc w:val="center"/>
        <w:rPr>
          <w:b/>
          <w:sz w:val="28"/>
          <w:szCs w:val="28"/>
        </w:rPr>
      </w:pPr>
    </w:p>
    <w:p w:rsidR="00D54567" w:rsidRDefault="00D54567" w:rsidP="00D54567">
      <w:pPr>
        <w:pStyle w:val="21"/>
        <w:tabs>
          <w:tab w:val="left" w:pos="1080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0"/>
        <w:gridCol w:w="2900"/>
      </w:tblGrid>
      <w:tr w:rsidR="00D54567" w:rsidRPr="00085568" w:rsidTr="00113A16">
        <w:tc>
          <w:tcPr>
            <w:tcW w:w="7360" w:type="dxa"/>
          </w:tcPr>
          <w:p w:rsidR="00D54567" w:rsidRPr="00CB6937" w:rsidRDefault="00D54567" w:rsidP="00113A16">
            <w:pPr>
              <w:ind w:left="6" w:firstLine="710"/>
              <w:jc w:val="both"/>
              <w:rPr>
                <w:sz w:val="28"/>
                <w:szCs w:val="28"/>
              </w:rPr>
            </w:pPr>
            <w:r w:rsidRPr="00CB6937">
              <w:rPr>
                <w:sz w:val="28"/>
                <w:szCs w:val="28"/>
              </w:rPr>
              <w:t xml:space="preserve">Первый заместитель главы администрации </w:t>
            </w:r>
            <w:r w:rsidR="00113A16">
              <w:rPr>
                <w:sz w:val="28"/>
                <w:szCs w:val="28"/>
              </w:rPr>
              <w:t>Килемарского</w:t>
            </w:r>
            <w:r w:rsidR="00113A16" w:rsidRPr="00CB6937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00" w:type="dxa"/>
          </w:tcPr>
          <w:p w:rsidR="00D54567" w:rsidRPr="00CB6937" w:rsidRDefault="00DB20DA" w:rsidP="000E6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С.М</w:t>
            </w:r>
            <w:r w:rsidR="00D54567" w:rsidRPr="00CB6937">
              <w:rPr>
                <w:sz w:val="28"/>
                <w:szCs w:val="28"/>
              </w:rPr>
              <w:t>.</w:t>
            </w:r>
          </w:p>
        </w:tc>
      </w:tr>
      <w:tr w:rsidR="00DB20DA" w:rsidRPr="00085568" w:rsidTr="00113A16">
        <w:tc>
          <w:tcPr>
            <w:tcW w:w="7360" w:type="dxa"/>
          </w:tcPr>
          <w:p w:rsidR="00DB20DA" w:rsidRDefault="00113A16" w:rsidP="00113A16">
            <w:pPr>
              <w:ind w:left="6" w:firstLine="710"/>
              <w:jc w:val="both"/>
              <w:rPr>
                <w:sz w:val="28"/>
                <w:szCs w:val="28"/>
              </w:rPr>
            </w:pPr>
            <w:r w:rsidRPr="00113A16">
              <w:rPr>
                <w:sz w:val="28"/>
                <w:szCs w:val="28"/>
              </w:rPr>
              <w:t xml:space="preserve">Глава </w:t>
            </w:r>
            <w:proofErr w:type="spellStart"/>
            <w:r w:rsidRPr="00113A16">
              <w:rPr>
                <w:sz w:val="28"/>
                <w:szCs w:val="28"/>
              </w:rPr>
              <w:t>Килема</w:t>
            </w:r>
            <w:r>
              <w:rPr>
                <w:sz w:val="28"/>
                <w:szCs w:val="28"/>
              </w:rPr>
              <w:t>рской</w:t>
            </w:r>
            <w:proofErr w:type="spellEnd"/>
            <w:r>
              <w:rPr>
                <w:sz w:val="28"/>
                <w:szCs w:val="28"/>
              </w:rPr>
              <w:t xml:space="preserve"> городской администрации </w:t>
            </w:r>
            <w:r w:rsidRPr="00113A16">
              <w:rPr>
                <w:sz w:val="28"/>
                <w:szCs w:val="28"/>
              </w:rPr>
              <w:t>Килемарского муниципального района</w:t>
            </w:r>
          </w:p>
          <w:p w:rsidR="00113A16" w:rsidRDefault="00113A16" w:rsidP="00113A16">
            <w:pPr>
              <w:ind w:left="6" w:firstLine="71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 главы </w:t>
            </w:r>
            <w:proofErr w:type="spellStart"/>
            <w:r w:rsidRPr="00113A16">
              <w:rPr>
                <w:sz w:val="28"/>
                <w:szCs w:val="28"/>
              </w:rPr>
              <w:t>Ардинск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113A16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ой</w:t>
            </w:r>
            <w:r w:rsidRPr="00113A16">
              <w:rPr>
                <w:sz w:val="28"/>
                <w:szCs w:val="28"/>
              </w:rPr>
              <w:t xml:space="preserve"> администраци</w:t>
            </w:r>
            <w:r>
              <w:rPr>
                <w:sz w:val="28"/>
                <w:szCs w:val="28"/>
              </w:rPr>
              <w:t>и</w:t>
            </w:r>
            <w:r w:rsidRPr="00113A16">
              <w:rPr>
                <w:sz w:val="28"/>
                <w:szCs w:val="28"/>
              </w:rPr>
              <w:t xml:space="preserve"> Килемарского муниципального района</w:t>
            </w:r>
          </w:p>
          <w:p w:rsidR="00113A16" w:rsidRDefault="00113A16" w:rsidP="00113A16">
            <w:pPr>
              <w:ind w:left="6" w:firstLine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Визимьярской</w:t>
            </w:r>
            <w:proofErr w:type="spellEnd"/>
            <w:r>
              <w:rPr>
                <w:sz w:val="28"/>
                <w:szCs w:val="28"/>
              </w:rPr>
              <w:t xml:space="preserve"> сельской </w:t>
            </w:r>
            <w:r w:rsidRPr="00113A16">
              <w:rPr>
                <w:sz w:val="28"/>
                <w:szCs w:val="28"/>
              </w:rPr>
              <w:t xml:space="preserve">администрации Килемарского муниципального района </w:t>
            </w:r>
          </w:p>
          <w:p w:rsidR="00113A16" w:rsidRDefault="00113A16" w:rsidP="00113A16">
            <w:pPr>
              <w:ind w:left="6" w:firstLine="710"/>
              <w:jc w:val="both"/>
              <w:rPr>
                <w:sz w:val="28"/>
                <w:szCs w:val="28"/>
              </w:rPr>
            </w:pPr>
            <w:r w:rsidRPr="00113A1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лава </w:t>
            </w:r>
            <w:proofErr w:type="spellStart"/>
            <w:r>
              <w:rPr>
                <w:sz w:val="28"/>
                <w:szCs w:val="28"/>
              </w:rPr>
              <w:t>Красномостовской</w:t>
            </w:r>
            <w:proofErr w:type="spellEnd"/>
            <w:r>
              <w:rPr>
                <w:sz w:val="28"/>
                <w:szCs w:val="28"/>
              </w:rPr>
              <w:t xml:space="preserve"> сельской </w:t>
            </w:r>
            <w:r w:rsidRPr="00113A16">
              <w:rPr>
                <w:sz w:val="28"/>
                <w:szCs w:val="28"/>
              </w:rPr>
              <w:t>администрации Килемарского муниципального района</w:t>
            </w:r>
          </w:p>
          <w:p w:rsidR="00113A16" w:rsidRDefault="00113A16" w:rsidP="00113A16">
            <w:pPr>
              <w:ind w:left="6" w:firstLine="710"/>
              <w:jc w:val="both"/>
              <w:rPr>
                <w:sz w:val="28"/>
                <w:szCs w:val="28"/>
              </w:rPr>
            </w:pPr>
            <w:proofErr w:type="spellStart"/>
            <w:r w:rsidRPr="00113A16">
              <w:rPr>
                <w:sz w:val="28"/>
                <w:szCs w:val="28"/>
              </w:rPr>
              <w:t>И.о</w:t>
            </w:r>
            <w:proofErr w:type="spellEnd"/>
            <w:r w:rsidRPr="00113A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главы </w:t>
            </w:r>
            <w:proofErr w:type="spellStart"/>
            <w:r>
              <w:rPr>
                <w:sz w:val="28"/>
                <w:szCs w:val="28"/>
              </w:rPr>
              <w:t>Кумьинской</w:t>
            </w:r>
            <w:proofErr w:type="spellEnd"/>
            <w:r>
              <w:rPr>
                <w:sz w:val="28"/>
                <w:szCs w:val="28"/>
              </w:rPr>
              <w:t xml:space="preserve"> сельской </w:t>
            </w:r>
            <w:r w:rsidRPr="00113A16">
              <w:rPr>
                <w:sz w:val="28"/>
                <w:szCs w:val="28"/>
              </w:rPr>
              <w:t xml:space="preserve">администрации Килемарского муниципального района </w:t>
            </w:r>
          </w:p>
          <w:p w:rsidR="00113A16" w:rsidRPr="00CB6937" w:rsidRDefault="00113A16" w:rsidP="00113A16">
            <w:pPr>
              <w:ind w:left="6" w:firstLine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Юксарской</w:t>
            </w:r>
            <w:proofErr w:type="spellEnd"/>
            <w:r>
              <w:rPr>
                <w:sz w:val="28"/>
                <w:szCs w:val="28"/>
              </w:rPr>
              <w:t xml:space="preserve"> сельской </w:t>
            </w:r>
            <w:r w:rsidRPr="00113A16">
              <w:rPr>
                <w:sz w:val="28"/>
                <w:szCs w:val="28"/>
              </w:rPr>
              <w:t xml:space="preserve">администрации Килемарского муниципального района </w:t>
            </w:r>
          </w:p>
        </w:tc>
        <w:tc>
          <w:tcPr>
            <w:tcW w:w="2900" w:type="dxa"/>
          </w:tcPr>
          <w:p w:rsidR="00DB20DA" w:rsidRDefault="00113A16" w:rsidP="000E6EC9">
            <w:pPr>
              <w:jc w:val="both"/>
              <w:rPr>
                <w:sz w:val="28"/>
                <w:szCs w:val="28"/>
              </w:rPr>
            </w:pPr>
            <w:proofErr w:type="spellStart"/>
            <w:r w:rsidRPr="00113A16">
              <w:rPr>
                <w:sz w:val="28"/>
                <w:szCs w:val="28"/>
              </w:rPr>
              <w:t>Байдимиров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  <w:p w:rsidR="00113A16" w:rsidRDefault="00113A16" w:rsidP="000E6EC9">
            <w:pPr>
              <w:jc w:val="both"/>
              <w:rPr>
                <w:sz w:val="28"/>
                <w:szCs w:val="28"/>
              </w:rPr>
            </w:pPr>
          </w:p>
          <w:p w:rsidR="00113A16" w:rsidRDefault="00113A16" w:rsidP="000E6EC9">
            <w:pPr>
              <w:jc w:val="both"/>
              <w:rPr>
                <w:sz w:val="28"/>
                <w:szCs w:val="28"/>
              </w:rPr>
            </w:pPr>
            <w:r w:rsidRPr="00113A16">
              <w:rPr>
                <w:sz w:val="28"/>
                <w:szCs w:val="28"/>
              </w:rPr>
              <w:t>Васькина</w:t>
            </w:r>
            <w:r>
              <w:rPr>
                <w:sz w:val="28"/>
                <w:szCs w:val="28"/>
              </w:rPr>
              <w:t xml:space="preserve"> А.Н.</w:t>
            </w:r>
          </w:p>
          <w:p w:rsidR="00113A16" w:rsidRDefault="00113A16" w:rsidP="000E6EC9">
            <w:pPr>
              <w:jc w:val="both"/>
              <w:rPr>
                <w:sz w:val="28"/>
                <w:szCs w:val="28"/>
              </w:rPr>
            </w:pPr>
          </w:p>
          <w:p w:rsidR="00113A16" w:rsidRDefault="00113A16" w:rsidP="000E6EC9">
            <w:pPr>
              <w:jc w:val="both"/>
              <w:rPr>
                <w:sz w:val="28"/>
                <w:szCs w:val="28"/>
              </w:rPr>
            </w:pPr>
            <w:r w:rsidRPr="00113A16">
              <w:rPr>
                <w:sz w:val="28"/>
                <w:szCs w:val="28"/>
              </w:rPr>
              <w:t>Максимова</w:t>
            </w:r>
            <w:r>
              <w:rPr>
                <w:sz w:val="28"/>
                <w:szCs w:val="28"/>
              </w:rPr>
              <w:t xml:space="preserve"> А.К.</w:t>
            </w:r>
          </w:p>
          <w:p w:rsidR="00113A16" w:rsidRDefault="00113A16" w:rsidP="000E6EC9">
            <w:pPr>
              <w:jc w:val="both"/>
              <w:rPr>
                <w:sz w:val="28"/>
                <w:szCs w:val="28"/>
              </w:rPr>
            </w:pPr>
          </w:p>
          <w:p w:rsidR="00113A16" w:rsidRDefault="00113A16" w:rsidP="00113A16">
            <w:pPr>
              <w:jc w:val="both"/>
              <w:rPr>
                <w:sz w:val="28"/>
                <w:szCs w:val="28"/>
              </w:rPr>
            </w:pPr>
            <w:proofErr w:type="spellStart"/>
            <w:r w:rsidRPr="00113A16">
              <w:rPr>
                <w:sz w:val="28"/>
                <w:szCs w:val="28"/>
              </w:rPr>
              <w:t>Лопатников</w:t>
            </w:r>
            <w:proofErr w:type="spellEnd"/>
            <w:r w:rsidRPr="00113A16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  <w:r w:rsidRPr="00113A1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  <w:p w:rsidR="00113A16" w:rsidRDefault="00113A16" w:rsidP="00113A16">
            <w:pPr>
              <w:jc w:val="both"/>
              <w:rPr>
                <w:sz w:val="28"/>
                <w:szCs w:val="28"/>
              </w:rPr>
            </w:pPr>
          </w:p>
          <w:p w:rsidR="00113A16" w:rsidRDefault="00113A16" w:rsidP="00113A16">
            <w:pPr>
              <w:jc w:val="both"/>
              <w:rPr>
                <w:sz w:val="28"/>
                <w:szCs w:val="28"/>
              </w:rPr>
            </w:pPr>
            <w:r w:rsidRPr="00113A16">
              <w:rPr>
                <w:sz w:val="28"/>
                <w:szCs w:val="28"/>
              </w:rPr>
              <w:t xml:space="preserve">Максимова </w:t>
            </w:r>
            <w:r>
              <w:rPr>
                <w:sz w:val="28"/>
                <w:szCs w:val="28"/>
              </w:rPr>
              <w:t>И.В.</w:t>
            </w:r>
          </w:p>
          <w:p w:rsidR="00113A16" w:rsidRDefault="00113A16" w:rsidP="00113A16">
            <w:pPr>
              <w:jc w:val="both"/>
              <w:rPr>
                <w:sz w:val="28"/>
                <w:szCs w:val="28"/>
              </w:rPr>
            </w:pPr>
          </w:p>
          <w:p w:rsidR="00113A16" w:rsidRDefault="00113A16" w:rsidP="00113A16">
            <w:pPr>
              <w:jc w:val="both"/>
              <w:rPr>
                <w:sz w:val="28"/>
                <w:szCs w:val="28"/>
              </w:rPr>
            </w:pPr>
            <w:r w:rsidRPr="00113A16">
              <w:rPr>
                <w:sz w:val="28"/>
                <w:szCs w:val="28"/>
              </w:rPr>
              <w:t>Богданова</w:t>
            </w:r>
            <w:r>
              <w:rPr>
                <w:sz w:val="28"/>
                <w:szCs w:val="28"/>
              </w:rPr>
              <w:t xml:space="preserve"> Л.Б.</w:t>
            </w:r>
          </w:p>
          <w:p w:rsidR="00113A16" w:rsidRDefault="00113A16" w:rsidP="00113A16">
            <w:pPr>
              <w:jc w:val="both"/>
              <w:rPr>
                <w:sz w:val="28"/>
                <w:szCs w:val="28"/>
              </w:rPr>
            </w:pPr>
          </w:p>
        </w:tc>
      </w:tr>
    </w:tbl>
    <w:p w:rsidR="00D54567" w:rsidRPr="00CB6937" w:rsidRDefault="00D54567" w:rsidP="00D54567">
      <w:pPr>
        <w:pStyle w:val="21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EF22F7" w:rsidRPr="002737A6" w:rsidRDefault="00EF22F7" w:rsidP="00EF22F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highlight w:val="yellow"/>
        </w:rPr>
      </w:pPr>
    </w:p>
    <w:p w:rsidR="00980A6C" w:rsidRPr="002737A6" w:rsidRDefault="00980A6C" w:rsidP="003713EF">
      <w:pPr>
        <w:rPr>
          <w:spacing w:val="2"/>
          <w:position w:val="2"/>
          <w:sz w:val="28"/>
          <w:szCs w:val="28"/>
        </w:rPr>
      </w:pPr>
    </w:p>
    <w:sectPr w:rsidR="00980A6C" w:rsidRPr="002737A6" w:rsidSect="002737A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F42AD"/>
    <w:multiLevelType w:val="multilevel"/>
    <w:tmpl w:val="73D4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E5"/>
    <w:rsid w:val="00113A16"/>
    <w:rsid w:val="001A75FB"/>
    <w:rsid w:val="001E3E67"/>
    <w:rsid w:val="001F7B95"/>
    <w:rsid w:val="00201A8D"/>
    <w:rsid w:val="00213DED"/>
    <w:rsid w:val="00240C14"/>
    <w:rsid w:val="00270F2D"/>
    <w:rsid w:val="002737A6"/>
    <w:rsid w:val="00273DDF"/>
    <w:rsid w:val="003006A8"/>
    <w:rsid w:val="0030133D"/>
    <w:rsid w:val="00322B3A"/>
    <w:rsid w:val="0033172D"/>
    <w:rsid w:val="00332492"/>
    <w:rsid w:val="00334B02"/>
    <w:rsid w:val="003713EF"/>
    <w:rsid w:val="00373B8F"/>
    <w:rsid w:val="003A4A42"/>
    <w:rsid w:val="00464DEF"/>
    <w:rsid w:val="0048508F"/>
    <w:rsid w:val="0049606A"/>
    <w:rsid w:val="004A6E9B"/>
    <w:rsid w:val="004B6672"/>
    <w:rsid w:val="004C082B"/>
    <w:rsid w:val="00512922"/>
    <w:rsid w:val="0054690E"/>
    <w:rsid w:val="00566E1D"/>
    <w:rsid w:val="0057072A"/>
    <w:rsid w:val="005B4585"/>
    <w:rsid w:val="005C2A3B"/>
    <w:rsid w:val="005D1A23"/>
    <w:rsid w:val="005E2DC6"/>
    <w:rsid w:val="005E5615"/>
    <w:rsid w:val="005F5077"/>
    <w:rsid w:val="00602B86"/>
    <w:rsid w:val="0065745C"/>
    <w:rsid w:val="006C1E53"/>
    <w:rsid w:val="0072485C"/>
    <w:rsid w:val="00730F0E"/>
    <w:rsid w:val="00752DFB"/>
    <w:rsid w:val="00787F62"/>
    <w:rsid w:val="007C360D"/>
    <w:rsid w:val="00814FC1"/>
    <w:rsid w:val="008314FA"/>
    <w:rsid w:val="00832476"/>
    <w:rsid w:val="00835756"/>
    <w:rsid w:val="008453F0"/>
    <w:rsid w:val="008D7C59"/>
    <w:rsid w:val="00922182"/>
    <w:rsid w:val="00980A6C"/>
    <w:rsid w:val="009D4B09"/>
    <w:rsid w:val="00A112EA"/>
    <w:rsid w:val="00A15B02"/>
    <w:rsid w:val="00A34682"/>
    <w:rsid w:val="00A572BB"/>
    <w:rsid w:val="00AF3DF1"/>
    <w:rsid w:val="00B47E4A"/>
    <w:rsid w:val="00BE467D"/>
    <w:rsid w:val="00BF5D03"/>
    <w:rsid w:val="00D54567"/>
    <w:rsid w:val="00D60DF4"/>
    <w:rsid w:val="00DA1731"/>
    <w:rsid w:val="00DB20DA"/>
    <w:rsid w:val="00DC6818"/>
    <w:rsid w:val="00DE6055"/>
    <w:rsid w:val="00E1166F"/>
    <w:rsid w:val="00E34DD2"/>
    <w:rsid w:val="00EA090A"/>
    <w:rsid w:val="00EA3544"/>
    <w:rsid w:val="00ED697E"/>
    <w:rsid w:val="00EF22F7"/>
    <w:rsid w:val="00EF6A04"/>
    <w:rsid w:val="00F025DC"/>
    <w:rsid w:val="00F36644"/>
    <w:rsid w:val="00F967E5"/>
    <w:rsid w:val="00FB57E3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545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5456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0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5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51292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15B02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545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D54567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545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545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545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5456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0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5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51292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15B02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545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D54567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545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545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E775-4493-4D0B-A461-A60B1EFC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cp:lastPrinted>2023-05-18T12:30:00Z</cp:lastPrinted>
  <dcterms:created xsi:type="dcterms:W3CDTF">2023-05-22T08:35:00Z</dcterms:created>
  <dcterms:modified xsi:type="dcterms:W3CDTF">2023-05-22T08:35:00Z</dcterms:modified>
</cp:coreProperties>
</file>