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A649D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A649DA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A649DA" w:rsidRPr="00A649DA">
        <w:rPr>
          <w:sz w:val="28"/>
          <w:szCs w:val="28"/>
        </w:rPr>
        <w:t xml:space="preserve">12:08:0870101:15, местоположение установлено относительно ориентира, расположенного в границах участка. Ориентир жилой дом. Почтовый адрес ориентира: Республика Марий Эл, Советский район, д. </w:t>
      </w:r>
      <w:proofErr w:type="spellStart"/>
      <w:r w:rsidR="00A649DA" w:rsidRPr="00A649DA">
        <w:rPr>
          <w:sz w:val="28"/>
          <w:szCs w:val="28"/>
        </w:rPr>
        <w:t>Маманмучаш</w:t>
      </w:r>
      <w:proofErr w:type="spellEnd"/>
      <w:r w:rsidR="00A649DA" w:rsidRPr="00A649DA">
        <w:rPr>
          <w:sz w:val="28"/>
          <w:szCs w:val="28"/>
        </w:rPr>
        <w:t xml:space="preserve">, ул. </w:t>
      </w:r>
      <w:proofErr w:type="spellStart"/>
      <w:r w:rsidR="00A649DA" w:rsidRPr="00A649DA">
        <w:rPr>
          <w:sz w:val="28"/>
          <w:szCs w:val="28"/>
        </w:rPr>
        <w:t>Мананмучаш</w:t>
      </w:r>
      <w:proofErr w:type="spellEnd"/>
      <w:r w:rsidR="00A649DA" w:rsidRPr="00A649DA">
        <w:rPr>
          <w:sz w:val="28"/>
          <w:szCs w:val="28"/>
        </w:rPr>
        <w:t>, д.26,</w:t>
      </w:r>
      <w:r w:rsidR="00A649DA" w:rsidRPr="00A649DA">
        <w:rPr>
          <w:bCs/>
          <w:sz w:val="28"/>
          <w:szCs w:val="28"/>
        </w:rPr>
        <w:t xml:space="preserve"> </w:t>
      </w:r>
      <w:r w:rsidR="00936907">
        <w:rPr>
          <w:sz w:val="28"/>
          <w:szCs w:val="28"/>
        </w:rPr>
        <w:t>в качестве его правообладателей</w:t>
      </w:r>
      <w:r w:rsidR="00A649DA" w:rsidRPr="00A649DA">
        <w:rPr>
          <w:sz w:val="28"/>
          <w:szCs w:val="28"/>
        </w:rPr>
        <w:t xml:space="preserve"> выявлены Анисимов Андрей Юрьевич и Анисимов Юрий Александрович</w:t>
      </w:r>
      <w:r w:rsidR="001E6F9C" w:rsidRPr="00A649DA">
        <w:rPr>
          <w:sz w:val="28"/>
          <w:szCs w:val="28"/>
        </w:rPr>
        <w:t>.</w:t>
      </w:r>
    </w:p>
    <w:p w:rsidR="00B87E1F" w:rsidRPr="00A649D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A649DA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71614"/>
    <w:rsid w:val="002A11AD"/>
    <w:rsid w:val="00424B07"/>
    <w:rsid w:val="004954B1"/>
    <w:rsid w:val="004F280E"/>
    <w:rsid w:val="006B2D1E"/>
    <w:rsid w:val="007730AA"/>
    <w:rsid w:val="008526C4"/>
    <w:rsid w:val="00900DF2"/>
    <w:rsid w:val="00925922"/>
    <w:rsid w:val="00936907"/>
    <w:rsid w:val="00985A9B"/>
    <w:rsid w:val="00A35982"/>
    <w:rsid w:val="00A414A5"/>
    <w:rsid w:val="00A649DA"/>
    <w:rsid w:val="00B00B0A"/>
    <w:rsid w:val="00B87E1F"/>
    <w:rsid w:val="00CA4636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dcterms:created xsi:type="dcterms:W3CDTF">2022-12-15T09:00:00Z</dcterms:created>
  <dcterms:modified xsi:type="dcterms:W3CDTF">2022-12-15T09:00:00Z</dcterms:modified>
</cp:coreProperties>
</file>